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347BA9" w:rsidRPr="00592295">
        <w:rPr>
          <w:rFonts w:ascii="Arial" w:eastAsia="Times New Roman" w:hAnsi="Arial" w:cs="Arial"/>
          <w:b/>
          <w:bCs/>
          <w:sz w:val="18"/>
          <w:szCs w:val="18"/>
          <w:lang w:eastAsia="pt-BR"/>
        </w:rPr>
        <w:t xml:space="preserve">Nº </w:t>
      </w:r>
      <w:r w:rsidR="00347BA9">
        <w:rPr>
          <w:rFonts w:ascii="Arial" w:eastAsia="Times New Roman" w:hAnsi="Arial" w:cs="Arial"/>
          <w:b/>
          <w:bCs/>
          <w:sz w:val="18"/>
          <w:szCs w:val="18"/>
          <w:lang w:eastAsia="pt-BR"/>
        </w:rPr>
        <w:t>90662/2025</w:t>
      </w:r>
      <w:bookmarkStart w:id="0" w:name="_GoBack"/>
      <w:bookmarkEnd w:id="0"/>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2D47EB" w:rsidRPr="005D3061" w:rsidRDefault="003D577F" w:rsidP="00C67A82">
      <w:pPr>
        <w:pStyle w:val="NormalWeb"/>
        <w:spacing w:before="60" w:beforeAutospacing="0" w:after="0" w:afterAutospacing="0"/>
        <w:jc w:val="both"/>
        <w:rPr>
          <w:rFonts w:ascii="Arial" w:hAnsi="Arial" w:cs="Arial"/>
          <w:color w:val="000000"/>
          <w:sz w:val="18"/>
          <w:szCs w:val="18"/>
        </w:rPr>
      </w:pPr>
      <w:r w:rsidRPr="005D3061">
        <w:rPr>
          <w:rFonts w:ascii="Arial" w:hAnsi="Arial" w:cs="Arial"/>
          <w:b/>
          <w:bCs/>
          <w:color w:val="000000"/>
          <w:sz w:val="18"/>
          <w:szCs w:val="18"/>
        </w:rPr>
        <w:t>Registro de preço para contratações futuras</w:t>
      </w:r>
      <w:r w:rsidR="00313D1A" w:rsidRPr="005D3061">
        <w:rPr>
          <w:rFonts w:ascii="Arial" w:hAnsi="Arial" w:cs="Arial"/>
          <w:b/>
          <w:bCs/>
          <w:color w:val="000000"/>
          <w:sz w:val="18"/>
          <w:szCs w:val="18"/>
        </w:rPr>
        <w:t xml:space="preserve"> de</w:t>
      </w:r>
      <w:r w:rsidR="006562F6" w:rsidRPr="005D3061">
        <w:rPr>
          <w:rFonts w:ascii="Arial" w:hAnsi="Arial" w:cs="Arial"/>
          <w:b/>
          <w:bCs/>
          <w:color w:val="000000"/>
          <w:sz w:val="18"/>
          <w:szCs w:val="18"/>
        </w:rPr>
        <w:t xml:space="preserve"> </w:t>
      </w:r>
      <w:r w:rsidR="00F57317" w:rsidRPr="005D3061">
        <w:rPr>
          <w:rFonts w:ascii="Arial" w:hAnsi="Arial" w:cs="Arial"/>
          <w:color w:val="000000"/>
          <w:sz w:val="18"/>
          <w:szCs w:val="18"/>
        </w:rPr>
        <w:t> “</w:t>
      </w:r>
      <w:r w:rsidR="005D3061" w:rsidRPr="005D3061">
        <w:rPr>
          <w:rFonts w:ascii="Arial" w:hAnsi="Arial" w:cs="Arial"/>
          <w:color w:val="000000"/>
          <w:sz w:val="18"/>
          <w:szCs w:val="18"/>
        </w:rPr>
        <w:t>CANULA(S) DE GUEDEL, ESTERIL(EIS), TAMANHO(S): 65 A 70MM, 55 A 60MM, 85 A 90MM, 40 A 50MM, 75 A 80MM, 95 A 105MM, DE COMPRIMENTO(S)”, cujas especificações constantes dos respectivos Estudos Técnicos Preliminares e Termo de Referência aprovo, considerado(s) bem(ns) comum(ns) por se tratar de material de uso técnico - hospitalar, com especificações usuais no mercado.</w:t>
      </w:r>
    </w:p>
    <w:p w:rsidR="005D3061" w:rsidRPr="00591C08" w:rsidRDefault="005D3061" w:rsidP="00C67A82">
      <w:pPr>
        <w:pStyle w:val="NormalWeb"/>
        <w:spacing w:before="60" w:beforeAutospacing="0" w:after="0" w:afterAutospacing="0"/>
        <w:jc w:val="both"/>
        <w:rPr>
          <w:rFonts w:ascii="Arial" w:hAnsi="Arial" w:cs="Arial"/>
          <w:b/>
          <w:bCs/>
          <w:color w:val="000000"/>
          <w:sz w:val="18"/>
          <w:szCs w:val="18"/>
        </w:rPr>
      </w:pPr>
    </w:p>
    <w:p w:rsidR="003D577F" w:rsidRPr="00080ABF" w:rsidRDefault="003D577F" w:rsidP="00701D14">
      <w:pPr>
        <w:pStyle w:val="TableParagraph"/>
        <w:spacing w:before="1"/>
        <w:ind w:left="22"/>
        <w:jc w:val="both"/>
        <w:rPr>
          <w:rFonts w:ascii="Arial" w:eastAsia="Times New Roman" w:hAnsi="Arial" w:cs="Arial"/>
          <w:color w:val="000000"/>
          <w:sz w:val="18"/>
          <w:szCs w:val="18"/>
          <w:lang w:eastAsia="pt-BR"/>
        </w:rPr>
      </w:pPr>
      <w:r w:rsidRPr="00080ABF">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A97713">
        <w:rPr>
          <w:rFonts w:ascii="Arial" w:eastAsia="Times New Roman" w:hAnsi="Arial" w:cs="Arial"/>
          <w:b/>
          <w:bCs/>
          <w:sz w:val="18"/>
          <w:szCs w:val="18"/>
          <w:lang w:eastAsia="pt-BR"/>
        </w:rPr>
        <w:t>1</w:t>
      </w:r>
      <w:r w:rsidR="005D3061">
        <w:rPr>
          <w:rFonts w:ascii="Arial" w:eastAsia="Times New Roman" w:hAnsi="Arial" w:cs="Arial"/>
          <w:b/>
          <w:bCs/>
          <w:sz w:val="18"/>
          <w:szCs w:val="18"/>
          <w:lang w:eastAsia="pt-BR"/>
        </w:rPr>
        <w:t>4</w:t>
      </w:r>
      <w:r w:rsidR="001327FB" w:rsidRPr="001E7E0B">
        <w:rPr>
          <w:rFonts w:ascii="Arial" w:eastAsia="Times New Roman" w:hAnsi="Arial" w:cs="Arial"/>
          <w:b/>
          <w:bCs/>
          <w:sz w:val="18"/>
          <w:szCs w:val="18"/>
          <w:lang w:eastAsia="pt-BR"/>
        </w:rPr>
        <w:t>/0</w:t>
      </w:r>
      <w:r w:rsidR="009235F1">
        <w:rPr>
          <w:rFonts w:ascii="Arial" w:eastAsia="Times New Roman" w:hAnsi="Arial" w:cs="Arial"/>
          <w:b/>
          <w:bCs/>
          <w:sz w:val="18"/>
          <w:szCs w:val="18"/>
          <w:lang w:eastAsia="pt-BR"/>
        </w:rPr>
        <w:t>8</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347BA9"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347BA9">
        <w:rPr>
          <w:rFonts w:ascii="Arial" w:eastAsia="Times New Roman" w:hAnsi="Arial" w:cs="Arial"/>
          <w:b/>
          <w:bCs/>
          <w:sz w:val="18"/>
          <w:szCs w:val="18"/>
          <w:lang w:eastAsia="pt-BR"/>
        </w:rPr>
        <w:t>90662/2025</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5D3061">
        <w:rPr>
          <w:rFonts w:ascii="Arial" w:eastAsia="Times New Roman" w:hAnsi="Arial" w:cs="Arial"/>
          <w:sz w:val="18"/>
          <w:szCs w:val="18"/>
          <w:u w:val="single"/>
          <w:lang w:eastAsia="pt-BR"/>
        </w:rPr>
        <w:t>145.00020147/2025-56</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rsidR="005D3061" w:rsidRPr="005D3061" w:rsidRDefault="003D577F" w:rsidP="005D3061">
      <w:pPr>
        <w:pStyle w:val="NormalWeb"/>
        <w:spacing w:before="60" w:beforeAutospacing="0" w:after="0" w:afterAutospacing="0"/>
        <w:jc w:val="both"/>
        <w:rPr>
          <w:rFonts w:ascii="Arial" w:hAnsi="Arial" w:cs="Arial"/>
          <w:color w:val="000000"/>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2" w:name="Objeto"/>
      <w:bookmarkEnd w:id="2"/>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BB0BAD" w:rsidRPr="00BB0BAD">
        <w:rPr>
          <w:rFonts w:ascii="Arial" w:hAnsi="Arial" w:cs="Arial"/>
          <w:color w:val="000000"/>
          <w:sz w:val="18"/>
          <w:szCs w:val="18"/>
        </w:rPr>
        <w:t> </w:t>
      </w:r>
      <w:r w:rsidR="005D3061" w:rsidRPr="005D3061">
        <w:rPr>
          <w:rFonts w:ascii="Arial" w:hAnsi="Arial" w:cs="Arial"/>
          <w:b/>
          <w:bCs/>
          <w:color w:val="000000"/>
          <w:sz w:val="18"/>
          <w:szCs w:val="18"/>
        </w:rPr>
        <w:t xml:space="preserve">Registro de preço para contratações futuras de </w:t>
      </w:r>
      <w:r w:rsidR="005D3061" w:rsidRPr="005D3061">
        <w:rPr>
          <w:rFonts w:ascii="Arial" w:hAnsi="Arial" w:cs="Arial"/>
          <w:color w:val="000000"/>
          <w:sz w:val="18"/>
          <w:szCs w:val="18"/>
        </w:rPr>
        <w:t> “CANULA(S) DE GUEDEL, ESTERIL(EIS), TAMANHO(S): 65 A 70MM, 55 A 60MM, 85 A 90MM, 40 A 50MM, 75 A 80MM, 95 A 105MM, DE COMPRIMENTO(S)”, cujas especificações constantes dos respectivos Estudos Técnicos Preliminares e Termo de Referência aprovo, considerado(s) bem(ns) comum(ns) por se tratar de material de uso técnico - hospitalar, com especificações usuais no mercado.</w:t>
      </w:r>
    </w:p>
    <w:p w:rsidR="00FD681E" w:rsidRPr="00FD681E" w:rsidRDefault="00FD681E" w:rsidP="00FD681E">
      <w:pPr>
        <w:pStyle w:val="NormalWeb"/>
        <w:spacing w:before="60" w:beforeAutospacing="0" w:after="0" w:afterAutospacing="0"/>
        <w:jc w:val="both"/>
        <w:rPr>
          <w:rFonts w:ascii="Arial" w:hAnsi="Arial" w:cs="Arial"/>
          <w:b/>
          <w:bCs/>
          <w:color w:val="000000"/>
          <w:sz w:val="18"/>
          <w:szCs w:val="18"/>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3"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w:t>
      </w:r>
      <w:r w:rsidR="00973BC7">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 xml:space="preserv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1F3226"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 xml:space="preserve">empresas </w:t>
      </w:r>
      <w:r w:rsidR="003D577F" w:rsidRPr="001F3226">
        <w:rPr>
          <w:rFonts w:ascii="Arial" w:eastAsia="Times New Roman" w:hAnsi="Arial" w:cs="Arial"/>
          <w:color w:val="000000"/>
          <w:sz w:val="18"/>
          <w:szCs w:val="18"/>
          <w:lang w:eastAsia="pt-BR"/>
        </w:rPr>
        <w:t>de pequeno porte e equiparadas, o</w:t>
      </w:r>
      <w:r w:rsidR="009779CC" w:rsidRPr="001F3226">
        <w:rPr>
          <w:rFonts w:ascii="Arial" w:eastAsia="Times New Roman" w:hAnsi="Arial" w:cs="Arial"/>
          <w:color w:val="000000"/>
          <w:sz w:val="18"/>
          <w:szCs w:val="18"/>
          <w:lang w:eastAsia="pt-BR"/>
        </w:rPr>
        <w:t>b</w:t>
      </w:r>
      <w:r w:rsidR="003D577F" w:rsidRPr="001F3226">
        <w:rPr>
          <w:rFonts w:ascii="Arial" w:eastAsia="Times New Roman" w:hAnsi="Arial" w:cs="Arial"/>
          <w:color w:val="000000"/>
          <w:sz w:val="18"/>
          <w:szCs w:val="18"/>
          <w:lang w:eastAsia="pt-BR"/>
        </w:rPr>
        <w:t>serva-se que:</w:t>
      </w:r>
    </w:p>
    <w:p w:rsidR="00CD1194" w:rsidRDefault="003D577F" w:rsidP="003B5968">
      <w:pPr>
        <w:pStyle w:val="NormalWeb"/>
        <w:spacing w:before="120" w:beforeAutospacing="0" w:after="0" w:afterAutospacing="0"/>
        <w:jc w:val="both"/>
        <w:rPr>
          <w:color w:val="000000"/>
        </w:rPr>
      </w:pPr>
      <w:r w:rsidRPr="00A97713">
        <w:rPr>
          <w:rFonts w:ascii="Arial" w:hAnsi="Arial" w:cs="Arial"/>
          <w:sz w:val="18"/>
          <w:szCs w:val="18"/>
        </w:rPr>
        <w:t>3.5.</w:t>
      </w:r>
      <w:bookmarkStart w:id="7" w:name="_Ref113883338"/>
      <w:r w:rsidR="00FE1B1A" w:rsidRPr="00A97713">
        <w:rPr>
          <w:rFonts w:ascii="Arial" w:hAnsi="Arial" w:cs="Arial"/>
          <w:sz w:val="18"/>
          <w:szCs w:val="18"/>
        </w:rPr>
        <w:t>1</w:t>
      </w:r>
      <w:r w:rsidR="00CD1194" w:rsidRPr="00A97713">
        <w:rPr>
          <w:rFonts w:ascii="Arial" w:hAnsi="Arial" w:cs="Arial"/>
          <w:sz w:val="18"/>
          <w:szCs w:val="18"/>
        </w:rPr>
        <w:t xml:space="preserve"> </w:t>
      </w:r>
      <w:r w:rsidR="000F65DF" w:rsidRPr="000F65DF">
        <w:rPr>
          <w:rFonts w:ascii="Arial" w:hAnsi="Arial" w:cs="Arial"/>
          <w:color w:val="000000"/>
          <w:sz w:val="18"/>
          <w:szCs w:val="18"/>
        </w:rPr>
        <w:t>Nesta licitação, para o(s) grupo(s) 1,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0F65DF" w:rsidRPr="00A97713" w:rsidRDefault="000F65DF" w:rsidP="003B5968">
      <w:pPr>
        <w:pStyle w:val="NormalWeb"/>
        <w:spacing w:before="120" w:beforeAutospacing="0" w:after="0" w:afterAutospacing="0"/>
        <w:jc w:val="both"/>
        <w:rPr>
          <w:rFonts w:ascii="Arial" w:hAnsi="Arial" w:cs="Arial"/>
          <w:color w:val="000000"/>
          <w:sz w:val="18"/>
          <w:szCs w:val="18"/>
        </w:rPr>
      </w:pPr>
    </w:p>
    <w:p w:rsidR="00F15741" w:rsidRPr="00045189" w:rsidRDefault="00F15741" w:rsidP="00027BAF">
      <w:pPr>
        <w:pStyle w:val="NormalWeb"/>
        <w:spacing w:before="120" w:beforeAutospacing="0" w:after="0" w:afterAutospacing="0"/>
        <w:jc w:val="both"/>
        <w:rPr>
          <w:rFonts w:ascii="Arial" w:hAnsi="Arial" w:cs="Arial"/>
          <w:color w:val="000000"/>
          <w:sz w:val="18"/>
          <w:szCs w:val="18"/>
        </w:rPr>
      </w:pPr>
      <w:r w:rsidRPr="00045189">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8"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Ref113883339"/>
      <w:bookmarkStart w:id="10" w:name="_Ref114659913"/>
      <w:bookmarkEnd w:id="9"/>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579"/>
      <w:r w:rsidRPr="00592295">
        <w:rPr>
          <w:rFonts w:ascii="Arial" w:eastAsia="Times New Roman" w:hAnsi="Arial" w:cs="Arial"/>
          <w:color w:val="000000"/>
          <w:sz w:val="18"/>
          <w:szCs w:val="18"/>
          <w:lang w:eastAsia="pt-BR"/>
        </w:rPr>
        <w:t>3.6.6 Empresas controladoras, controladas ou coligadas, nos termos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962336"/>
      <w:r w:rsidRPr="00592295">
        <w:rPr>
          <w:rFonts w:ascii="Arial" w:eastAsia="Times New Roman" w:hAnsi="Arial" w:cs="Arial"/>
          <w:color w:val="000000"/>
          <w:sz w:val="18"/>
          <w:szCs w:val="18"/>
          <w:lang w:eastAsia="pt-BR"/>
        </w:rPr>
        <w:t>3.6.8 Agente público do órgão ou entidade licitante;</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art14§3"/>
      <w:bookmarkEnd w:id="15"/>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4"/>
      <w:bookmarkEnd w:id="16"/>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Hlk157590613"/>
      <w:bookmarkStart w:id="18" w:name="art14§5"/>
      <w:bookmarkEnd w:id="17"/>
      <w:bookmarkEnd w:id="18"/>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Toc135469226"/>
      <w:r w:rsidRPr="00592295">
        <w:rPr>
          <w:rFonts w:ascii="Arial" w:eastAsia="Times New Roman" w:hAnsi="Arial" w:cs="Arial"/>
          <w:b/>
          <w:bCs/>
          <w:color w:val="000000"/>
          <w:sz w:val="18"/>
          <w:szCs w:val="18"/>
          <w:lang w:eastAsia="pt-BR"/>
        </w:rPr>
        <w:t>4 DA APRESENTAÇÃO DA PROPOSTA E DOS DOCUMENTOS DE HABILITAÇÃO</w:t>
      </w:r>
      <w:bookmarkEnd w:id="1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Toc135469227"/>
      <w:r w:rsidRPr="00592295">
        <w:rPr>
          <w:rFonts w:ascii="Arial" w:eastAsia="Times New Roman" w:hAnsi="Arial" w:cs="Arial"/>
          <w:b/>
          <w:bCs/>
          <w:color w:val="000000"/>
          <w:sz w:val="18"/>
          <w:szCs w:val="18"/>
          <w:lang w:eastAsia="pt-BR"/>
        </w:rPr>
        <w:t>5 DO PREENCHIMENTO DA PROPOSTA</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0" w:name="_Hlk113631522"/>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art60§1i"/>
      <w:bookmarkEnd w:id="33"/>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i"/>
      <w:bookmarkEnd w:id="34"/>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i"/>
      <w:bookmarkEnd w:id="35"/>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v"/>
      <w:bookmarkEnd w:id="36"/>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_Toc135469229"/>
      <w:r w:rsidRPr="00592295">
        <w:rPr>
          <w:rFonts w:ascii="Arial" w:eastAsia="Times New Roman" w:hAnsi="Arial" w:cs="Arial"/>
          <w:b/>
          <w:bCs/>
          <w:color w:val="000000"/>
          <w:sz w:val="18"/>
          <w:szCs w:val="18"/>
          <w:lang w:eastAsia="pt-BR"/>
        </w:rPr>
        <w:t>7 DA FASE DE JULGAMENTO</w:t>
      </w:r>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Toc135469230"/>
      <w:r w:rsidRPr="00592295">
        <w:rPr>
          <w:rFonts w:ascii="Arial" w:eastAsia="Times New Roman" w:hAnsi="Arial" w:cs="Arial"/>
          <w:b/>
          <w:bCs/>
          <w:color w:val="000000"/>
          <w:sz w:val="18"/>
          <w:szCs w:val="18"/>
          <w:lang w:eastAsia="pt-BR"/>
        </w:rPr>
        <w:t>8 DA FASE DE HABILITAÇÃO</w:t>
      </w:r>
      <w:bookmarkEnd w:id="4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Toc135469231"/>
      <w:r w:rsidRPr="00592295">
        <w:rPr>
          <w:rFonts w:ascii="Arial" w:eastAsia="Times New Roman" w:hAnsi="Arial" w:cs="Arial"/>
          <w:b/>
          <w:bCs/>
          <w:color w:val="000000"/>
          <w:sz w:val="18"/>
          <w:szCs w:val="18"/>
          <w:lang w:eastAsia="pt-BR"/>
        </w:rPr>
        <w:t>9. DA ATA DE REGISTRO DE PREÇOS</w:t>
      </w:r>
      <w:bookmarkStart w:id="50" w:name="_Hlk157601450"/>
      <w:bookmarkEnd w:id="49"/>
      <w:bookmarkEnd w:id="5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2"/>
      <w:r w:rsidRPr="00592295">
        <w:rPr>
          <w:rFonts w:ascii="Arial" w:eastAsia="Times New Roman" w:hAnsi="Arial" w:cs="Arial"/>
          <w:b/>
          <w:bCs/>
          <w:color w:val="000000"/>
          <w:sz w:val="18"/>
          <w:szCs w:val="18"/>
          <w:lang w:eastAsia="pt-BR"/>
        </w:rPr>
        <w:t>10 DA FORMAÇÃO DO CADASTRO DE RESERVA</w:t>
      </w:r>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2" w:name="_Hlk132991372"/>
      <w:r w:rsidRPr="00592295">
        <w:rPr>
          <w:rFonts w:ascii="Arial" w:eastAsia="Times New Roman" w:hAnsi="Arial" w:cs="Arial"/>
          <w:color w:val="000000"/>
          <w:sz w:val="18"/>
          <w:szCs w:val="18"/>
          <w:lang w:eastAsia="pt-BR"/>
        </w:rPr>
        <w:t>que </w:t>
      </w:r>
      <w:bookmarkStart w:id="53" w:name="_Hlk132989696"/>
      <w:bookmarkEnd w:id="52"/>
      <w:r w:rsidRPr="00592295">
        <w:rPr>
          <w:rFonts w:ascii="Arial" w:eastAsia="Times New Roman" w:hAnsi="Arial" w:cs="Arial"/>
          <w:color w:val="000000"/>
          <w:sz w:val="18"/>
          <w:szCs w:val="18"/>
          <w:lang w:eastAsia="pt-BR"/>
        </w:rPr>
        <w:t>aceitarem cotar o objeto com preço igual ao do adjudicatário</w:t>
      </w:r>
      <w:bookmarkEnd w:id="53"/>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Toc135469233"/>
      <w:r w:rsidRPr="00592295">
        <w:rPr>
          <w:rFonts w:ascii="Arial" w:eastAsia="Times New Roman" w:hAnsi="Arial" w:cs="Arial"/>
          <w:b/>
          <w:bCs/>
          <w:color w:val="000000"/>
          <w:sz w:val="18"/>
          <w:szCs w:val="18"/>
          <w:lang w:eastAsia="pt-BR"/>
        </w:rPr>
        <w:t>11 DOS RECURSOS</w:t>
      </w:r>
      <w:bookmarkEnd w:id="5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Hlk135315794"/>
      <w:bookmarkStart w:id="56" w:name="_Hlk135318381"/>
      <w:bookmarkEnd w:id="55"/>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Toc135469234"/>
      <w:r w:rsidRPr="00592295">
        <w:rPr>
          <w:rFonts w:ascii="Arial" w:eastAsia="Times New Roman" w:hAnsi="Arial" w:cs="Arial"/>
          <w:b/>
          <w:bCs/>
          <w:color w:val="000000"/>
          <w:sz w:val="18"/>
          <w:szCs w:val="18"/>
          <w:lang w:eastAsia="pt-BR"/>
        </w:rPr>
        <w:t>12 DAS INFRAÇÕES ADMINISTRATIVAS E SANÇÕES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Hlk114652595"/>
      <w:bookmarkStart w:id="59" w:name="_Ref114668085"/>
      <w:bookmarkEnd w:id="58"/>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5"/>
      <w:r w:rsidRPr="00592295">
        <w:rPr>
          <w:rFonts w:ascii="Arial" w:eastAsia="Times New Roman" w:hAnsi="Arial" w:cs="Arial"/>
          <w:color w:val="000000"/>
          <w:sz w:val="18"/>
          <w:szCs w:val="18"/>
          <w:lang w:eastAsia="pt-BR"/>
        </w:rPr>
        <w:t>12.1.9 Fraudar a licitação</w:t>
      </w:r>
      <w:bookmarkEnd w:id="63"/>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6" w:name="_Ref114668252"/>
      <w:bookmarkEnd w:id="65"/>
      <w:r w:rsidRPr="00592295">
        <w:rPr>
          <w:rFonts w:ascii="Arial" w:eastAsia="Times New Roman" w:hAnsi="Arial" w:cs="Arial"/>
          <w:color w:val="000000"/>
          <w:sz w:val="18"/>
          <w:szCs w:val="18"/>
          <w:lang w:eastAsia="pt-BR"/>
        </w:rPr>
        <w:t> 12.1.12 Praticar ato lesivo previsto no </w:t>
      </w:r>
      <w:bookmarkEnd w:id="6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Toc135469235"/>
      <w:r w:rsidRPr="00592295">
        <w:rPr>
          <w:rFonts w:ascii="Arial" w:eastAsia="Times New Roman" w:hAnsi="Arial" w:cs="Arial"/>
          <w:b/>
          <w:bCs/>
          <w:color w:val="000000"/>
          <w:sz w:val="18"/>
          <w:szCs w:val="18"/>
          <w:lang w:eastAsia="pt-BR"/>
        </w:rPr>
        <w:t>13 DA IMPUGNAÇÃO AO EDITAL E DO PEDIDO DE ESCLARECIMENTO</w:t>
      </w:r>
      <w:bookmarkEnd w:id="6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6"/>
      <w:r w:rsidRPr="00592295">
        <w:rPr>
          <w:rFonts w:ascii="Arial" w:eastAsia="Times New Roman" w:hAnsi="Arial" w:cs="Arial"/>
          <w:b/>
          <w:bCs/>
          <w:color w:val="000000"/>
          <w:sz w:val="18"/>
          <w:szCs w:val="18"/>
          <w:lang w:eastAsia="pt-BR"/>
        </w:rPr>
        <w:t>14 DAS DISPOSIÇÕES GERAIS</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Hlk82473550"/>
      <w:r w:rsidRPr="00592295">
        <w:rPr>
          <w:rFonts w:ascii="Arial" w:eastAsia="Times New Roman" w:hAnsi="Arial" w:cs="Arial"/>
          <w:color w:val="000000"/>
          <w:sz w:val="18"/>
          <w:szCs w:val="18"/>
          <w:lang w:eastAsia="pt-BR"/>
        </w:rPr>
        <w:t>14.1 Exaurida a fase recursal, será observado o disposto no art. 71 da </w:t>
      </w:r>
      <w:bookmarkEnd w:id="6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 Integram este Edital, para todos os fins e efeitos, os seguintes Anexos: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 ANEXO I - Termo de Referência;</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.1.1. APÊNDICE.1 – Estudo Técnico Preliminar;</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 xml:space="preserve">.1.2. APÊNDICE.2 </w:t>
      </w:r>
      <w:r w:rsidRPr="00EB153A">
        <w:rPr>
          <w:sz w:val="18"/>
          <w:szCs w:val="18"/>
          <w:lang w:eastAsia="pt-BR"/>
        </w:rPr>
        <w:softHyphen/>
      </w:r>
      <w:r w:rsidRPr="00EB153A">
        <w:rPr>
          <w:sz w:val="18"/>
          <w:szCs w:val="18"/>
          <w:lang w:eastAsia="pt-BR"/>
        </w:rPr>
        <w:softHyphen/>
        <w:t xml:space="preserve"> Protocolo de Avaliação Técnica de Amostra;</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14.15.1.2. APÊNDICE.2.1 – Requisitos a serem avaliados nas amostras;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.2. ANEXO II – Minuta de Termo de Contrato;</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.3. ANEXO III – Cópia do ato normativo sobre sanções aplicável; (</w:t>
      </w:r>
      <w:r w:rsidRPr="00EB153A">
        <w:rPr>
          <w:iCs/>
          <w:sz w:val="18"/>
          <w:szCs w:val="18"/>
          <w:lang w:eastAsia="pt-BR"/>
        </w:rPr>
        <w:t>Resolução SS - 65, de 01/04/</w:t>
      </w:r>
      <w:r w:rsidR="00A944B2" w:rsidRPr="00EB153A">
        <w:rPr>
          <w:iCs/>
          <w:sz w:val="18"/>
          <w:szCs w:val="18"/>
          <w:lang w:eastAsia="pt-BR"/>
        </w:rPr>
        <w:t>2025</w:t>
      </w:r>
      <w:r w:rsidRPr="00EB153A">
        <w:rPr>
          <w:iCs/>
          <w:sz w:val="18"/>
          <w:szCs w:val="18"/>
          <w:lang w:eastAsia="pt-BR"/>
        </w:rPr>
        <w:t>);</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.4. ANEXO IV – Modelos (s) referente (s) a planilha de proposta;</w:t>
      </w:r>
    </w:p>
    <w:p w:rsidR="00FA1FCB"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.5. ANEXO V – Minuta de Ata de Registro de Preços.</w:t>
      </w:r>
    </w:p>
    <w:p w:rsidR="00684FDA" w:rsidRPr="00EB153A" w:rsidRDefault="00EB153A" w:rsidP="00EB153A">
      <w:pPr>
        <w:pStyle w:val="Corpodetexto"/>
        <w:rPr>
          <w:sz w:val="18"/>
          <w:szCs w:val="18"/>
          <w:lang w:eastAsia="pt-BR"/>
        </w:rPr>
      </w:pPr>
      <w:r w:rsidRPr="00EB153A">
        <w:rPr>
          <w:sz w:val="18"/>
          <w:szCs w:val="18"/>
        </w:rPr>
        <w:t>14.15.6. ANEXO V.1 – Cadastro Reserva</w:t>
      </w:r>
    </w:p>
    <w:p w:rsidR="00684FDA" w:rsidRDefault="00684FDA"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EC4BE3" w:rsidRDefault="00EC4BE3" w:rsidP="00E9557F">
      <w:pPr>
        <w:pStyle w:val="Corpodetexto"/>
        <w:spacing w:line="276" w:lineRule="auto"/>
        <w:jc w:val="center"/>
        <w:rPr>
          <w:sz w:val="18"/>
          <w:szCs w:val="18"/>
          <w:lang w:eastAsia="pt-BR"/>
        </w:rPr>
      </w:pPr>
    </w:p>
    <w:p w:rsidR="00684FDA" w:rsidRDefault="00684FDA" w:rsidP="00FA1FCB">
      <w:pPr>
        <w:pStyle w:val="Corpodetexto"/>
        <w:spacing w:line="276" w:lineRule="auto"/>
        <w:rPr>
          <w:sz w:val="18"/>
          <w:szCs w:val="18"/>
          <w:lang w:eastAsia="pt-BR"/>
        </w:rPr>
      </w:pPr>
    </w:p>
    <w:p w:rsidR="0010547C" w:rsidRDefault="00FA1FCB" w:rsidP="00FA1FCB">
      <w:pPr>
        <w:pStyle w:val="Corpodetexto"/>
        <w:spacing w:line="360" w:lineRule="auto"/>
        <w:rPr>
          <w:rFonts w:ascii="Arial" w:eastAsia="Times New Roman" w:hAnsi="Arial" w:cs="Arial"/>
          <w:color w:val="000000"/>
          <w:sz w:val="18"/>
          <w:szCs w:val="18"/>
          <w:lang w:eastAsia="pt-BR"/>
        </w:rPr>
      </w:pPr>
      <w:r>
        <w:rPr>
          <w:sz w:val="18"/>
          <w:szCs w:val="18"/>
          <w:lang w:eastAsia="pt-BR"/>
        </w:rPr>
        <w:t xml:space="preserve">                                                                                     S</w:t>
      </w:r>
      <w:r w:rsidR="0010547C">
        <w:rPr>
          <w:rFonts w:ascii="Arial" w:eastAsia="Times New Roman" w:hAnsi="Arial" w:cs="Arial"/>
          <w:color w:val="000000"/>
          <w:sz w:val="18"/>
          <w:szCs w:val="18"/>
          <w:lang w:eastAsia="pt-BR"/>
        </w:rPr>
        <w:t>u</w:t>
      </w:r>
      <w:r w:rsidR="003D577F" w:rsidRPr="00411029">
        <w:rPr>
          <w:rFonts w:ascii="Arial" w:eastAsia="Times New Roman" w:hAnsi="Arial" w:cs="Arial"/>
          <w:color w:val="000000"/>
          <w:sz w:val="18"/>
          <w:szCs w:val="18"/>
          <w:lang w:eastAsia="pt-BR"/>
        </w:rPr>
        <w:t>lai N</w:t>
      </w:r>
      <w:r w:rsidR="00F9232C" w:rsidRPr="00411029">
        <w:rPr>
          <w:rFonts w:ascii="Arial" w:eastAsia="Times New Roman" w:hAnsi="Arial" w:cs="Arial"/>
          <w:color w:val="000000"/>
          <w:sz w:val="18"/>
          <w:szCs w:val="18"/>
          <w:lang w:eastAsia="pt-BR"/>
        </w:rPr>
        <w:t>.</w:t>
      </w:r>
      <w:r w:rsidR="003D577F"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9C4110" w:rsidRDefault="009C4110" w:rsidP="00411029">
      <w:pPr>
        <w:pStyle w:val="Corpodetexto"/>
        <w:spacing w:line="360" w:lineRule="auto"/>
        <w:jc w:val="center"/>
        <w:rPr>
          <w:rFonts w:ascii="Arial" w:eastAsia="Times New Roman" w:hAnsi="Arial" w:cs="Arial"/>
          <w:color w:val="000000"/>
          <w:sz w:val="18"/>
          <w:szCs w:val="18"/>
          <w:lang w:eastAsia="pt-BR"/>
        </w:rPr>
      </w:pPr>
    </w:p>
    <w:p w:rsidR="00D419FA" w:rsidRDefault="00D419FA" w:rsidP="00411029">
      <w:pPr>
        <w:pStyle w:val="Corpodetexto"/>
        <w:spacing w:line="360" w:lineRule="auto"/>
        <w:jc w:val="center"/>
        <w:rPr>
          <w:rFonts w:ascii="Arial" w:eastAsia="Times New Roman" w:hAnsi="Arial" w:cs="Arial"/>
          <w:color w:val="000000"/>
          <w:sz w:val="18"/>
          <w:szCs w:val="18"/>
          <w:lang w:eastAsia="pt-BR"/>
        </w:rPr>
      </w:pPr>
    </w:p>
    <w:p w:rsidR="00D419FA" w:rsidRDefault="00D419FA" w:rsidP="00411029">
      <w:pPr>
        <w:pStyle w:val="Corpodetexto"/>
        <w:spacing w:line="360" w:lineRule="auto"/>
        <w:jc w:val="center"/>
        <w:rPr>
          <w:rFonts w:ascii="Arial" w:eastAsia="Times New Roman" w:hAnsi="Arial" w:cs="Arial"/>
          <w:color w:val="000000"/>
          <w:sz w:val="18"/>
          <w:szCs w:val="18"/>
          <w:lang w:eastAsia="pt-BR"/>
        </w:rPr>
      </w:pPr>
    </w:p>
    <w:p w:rsidR="00D419FA" w:rsidRDefault="00D419FA" w:rsidP="00411029">
      <w:pPr>
        <w:pStyle w:val="Corpodetexto"/>
        <w:spacing w:line="360" w:lineRule="auto"/>
        <w:jc w:val="center"/>
        <w:rPr>
          <w:rFonts w:ascii="Arial" w:eastAsia="Times New Roman" w:hAnsi="Arial" w:cs="Arial"/>
          <w:color w:val="000000"/>
          <w:sz w:val="18"/>
          <w:szCs w:val="18"/>
          <w:lang w:eastAsia="pt-BR"/>
        </w:rPr>
      </w:pPr>
    </w:p>
    <w:p w:rsidR="006601E5" w:rsidRDefault="006601E5" w:rsidP="00411029">
      <w:pPr>
        <w:pStyle w:val="Corpodetexto"/>
        <w:spacing w:line="360" w:lineRule="auto"/>
        <w:jc w:val="center"/>
        <w:rPr>
          <w:rFonts w:ascii="Arial" w:eastAsia="Times New Roman" w:hAnsi="Arial" w:cs="Arial"/>
          <w:color w:val="000000"/>
          <w:sz w:val="18"/>
          <w:szCs w:val="18"/>
          <w:lang w:eastAsia="pt-BR"/>
        </w:rPr>
      </w:pPr>
    </w:p>
    <w:p w:rsidR="006601E5" w:rsidRDefault="006601E5" w:rsidP="00411029">
      <w:pPr>
        <w:pStyle w:val="Corpodetexto"/>
        <w:spacing w:line="360" w:lineRule="auto"/>
        <w:jc w:val="center"/>
        <w:rPr>
          <w:rFonts w:ascii="Arial" w:eastAsia="Times New Roman" w:hAnsi="Arial" w:cs="Arial"/>
          <w:color w:val="000000"/>
          <w:sz w:val="18"/>
          <w:szCs w:val="18"/>
          <w:lang w:eastAsia="pt-BR"/>
        </w:rPr>
      </w:pPr>
    </w:p>
    <w:p w:rsidR="006601E5" w:rsidRDefault="006601E5"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786D1E" w:rsidRDefault="00517E90" w:rsidP="00786D1E">
      <w:pPr>
        <w:spacing w:after="0" w:line="240" w:lineRule="auto"/>
        <w:ind w:left="60" w:right="60"/>
        <w:jc w:val="both"/>
        <w:rPr>
          <w:rFonts w:ascii="Arial" w:eastAsia="Times New Roman" w:hAnsi="Arial" w:cs="Arial"/>
          <w:b/>
          <w:color w:val="000000"/>
          <w:sz w:val="18"/>
          <w:szCs w:val="18"/>
          <w:lang w:eastAsia="pt-BR"/>
        </w:rPr>
      </w:pPr>
    </w:p>
    <w:p w:rsidR="00DA03FC" w:rsidRDefault="00DA03FC" w:rsidP="00721300">
      <w:pPr>
        <w:spacing w:after="165" w:line="240" w:lineRule="auto"/>
        <w:jc w:val="center"/>
        <w:rPr>
          <w:rFonts w:ascii="Arial" w:hAnsi="Arial" w:cs="Arial"/>
          <w:b/>
          <w:spacing w:val="-2"/>
          <w:sz w:val="18"/>
          <w:szCs w:val="18"/>
        </w:rPr>
      </w:pPr>
      <w:r w:rsidRPr="00786D1E">
        <w:rPr>
          <w:rFonts w:ascii="Arial" w:hAnsi="Arial" w:cs="Arial"/>
          <w:b/>
          <w:sz w:val="18"/>
          <w:szCs w:val="18"/>
        </w:rPr>
        <w:t>Termo</w:t>
      </w:r>
      <w:r w:rsidRPr="00786D1E">
        <w:rPr>
          <w:rFonts w:ascii="Arial" w:hAnsi="Arial" w:cs="Arial"/>
          <w:b/>
          <w:spacing w:val="-5"/>
          <w:sz w:val="18"/>
          <w:szCs w:val="18"/>
        </w:rPr>
        <w:t xml:space="preserve"> </w:t>
      </w:r>
      <w:r w:rsidRPr="00786D1E">
        <w:rPr>
          <w:rFonts w:ascii="Arial" w:hAnsi="Arial" w:cs="Arial"/>
          <w:b/>
          <w:sz w:val="18"/>
          <w:szCs w:val="18"/>
        </w:rPr>
        <w:t>de</w:t>
      </w:r>
      <w:r w:rsidRPr="00786D1E">
        <w:rPr>
          <w:rFonts w:ascii="Arial" w:hAnsi="Arial" w:cs="Arial"/>
          <w:b/>
          <w:spacing w:val="-4"/>
          <w:sz w:val="18"/>
          <w:szCs w:val="18"/>
        </w:rPr>
        <w:t xml:space="preserve"> </w:t>
      </w:r>
      <w:r w:rsidRPr="00786D1E">
        <w:rPr>
          <w:rFonts w:ascii="Arial" w:hAnsi="Arial" w:cs="Arial"/>
          <w:b/>
          <w:sz w:val="18"/>
          <w:szCs w:val="18"/>
        </w:rPr>
        <w:t>Referência</w:t>
      </w:r>
      <w:r w:rsidRPr="00786D1E">
        <w:rPr>
          <w:rFonts w:ascii="Arial" w:hAnsi="Arial" w:cs="Arial"/>
          <w:b/>
          <w:spacing w:val="-4"/>
          <w:sz w:val="18"/>
          <w:szCs w:val="18"/>
        </w:rPr>
        <w:t xml:space="preserve"> </w:t>
      </w:r>
      <w:r w:rsidR="0081215E" w:rsidRPr="00786D1E">
        <w:rPr>
          <w:rFonts w:ascii="Arial" w:hAnsi="Arial" w:cs="Arial"/>
          <w:b/>
          <w:spacing w:val="-4"/>
          <w:sz w:val="18"/>
          <w:szCs w:val="18"/>
        </w:rPr>
        <w:t xml:space="preserve"> </w:t>
      </w:r>
      <w:r w:rsidR="00416048">
        <w:rPr>
          <w:rFonts w:ascii="Arial" w:hAnsi="Arial" w:cs="Arial"/>
          <w:b/>
          <w:spacing w:val="-4"/>
          <w:sz w:val="18"/>
          <w:szCs w:val="18"/>
        </w:rPr>
        <w:t>619</w:t>
      </w:r>
      <w:r w:rsidR="00B026D4" w:rsidRPr="00786D1E">
        <w:rPr>
          <w:rFonts w:ascii="Arial" w:hAnsi="Arial" w:cs="Arial"/>
          <w:b/>
          <w:spacing w:val="-2"/>
          <w:sz w:val="18"/>
          <w:szCs w:val="18"/>
        </w:rPr>
        <w:t>/202</w:t>
      </w:r>
      <w:r w:rsidR="006A58DA" w:rsidRPr="00786D1E">
        <w:rPr>
          <w:rFonts w:ascii="Arial" w:hAnsi="Arial" w:cs="Arial"/>
          <w:b/>
          <w:spacing w:val="-2"/>
          <w:sz w:val="18"/>
          <w:szCs w:val="18"/>
        </w:rPr>
        <w:t>5</w:t>
      </w:r>
    </w:p>
    <w:p w:rsidR="00721300" w:rsidRPr="00786D1E" w:rsidRDefault="00721300" w:rsidP="00721300">
      <w:pPr>
        <w:spacing w:after="165" w:line="240" w:lineRule="auto"/>
        <w:jc w:val="center"/>
        <w:rPr>
          <w:rFonts w:ascii="Arial" w:hAnsi="Arial" w:cs="Arial"/>
          <w:b/>
          <w:sz w:val="18"/>
          <w:szCs w:val="18"/>
        </w:rPr>
      </w:pPr>
    </w:p>
    <w:p w:rsidR="00DA03FC" w:rsidRPr="00491C4F" w:rsidRDefault="0081215E" w:rsidP="00786D1E">
      <w:pPr>
        <w:pStyle w:val="Corpodetexto"/>
        <w:jc w:val="both"/>
        <w:rPr>
          <w:rFonts w:ascii="Arial" w:hAnsi="Arial" w:cs="Arial"/>
          <w:sz w:val="18"/>
          <w:szCs w:val="18"/>
        </w:rPr>
      </w:pPr>
      <w:r w:rsidRPr="00491C4F">
        <w:rPr>
          <w:rFonts w:ascii="Arial" w:hAnsi="Arial" w:cs="Arial"/>
          <w:sz w:val="18"/>
          <w:szCs w:val="18"/>
        </w:rPr>
        <w:t xml:space="preserve">   </w:t>
      </w:r>
      <w:r w:rsidR="002C2824" w:rsidRPr="00491C4F">
        <w:rPr>
          <w:rFonts w:ascii="Arial" w:hAnsi="Arial" w:cs="Arial"/>
          <w:sz w:val="18"/>
          <w:szCs w:val="18"/>
        </w:rPr>
        <w:t>Informações Básicas</w:t>
      </w:r>
    </w:p>
    <w:p w:rsidR="00517E90" w:rsidRPr="00491C4F" w:rsidRDefault="00517E90" w:rsidP="00786D1E">
      <w:pPr>
        <w:pStyle w:val="Corpodetexto"/>
        <w:jc w:val="both"/>
        <w:rPr>
          <w:rFonts w:ascii="Arial" w:hAnsi="Arial" w:cs="Arial"/>
          <w:sz w:val="18"/>
          <w:szCs w:val="18"/>
        </w:rPr>
      </w:pPr>
    </w:p>
    <w:p w:rsidR="00DA03FC" w:rsidRPr="00FA29DC" w:rsidRDefault="00DA03FC" w:rsidP="00786D1E">
      <w:pPr>
        <w:pStyle w:val="Corpodetexto"/>
        <w:spacing w:before="5"/>
        <w:jc w:val="both"/>
        <w:rPr>
          <w:rFonts w:ascii="Arial" w:hAnsi="Arial" w:cs="Arial"/>
          <w:b/>
          <w:sz w:val="18"/>
          <w:szCs w:val="18"/>
        </w:rPr>
      </w:pPr>
    </w:p>
    <w:p w:rsidR="009F5B81" w:rsidRPr="00FA29DC" w:rsidRDefault="009F5B81" w:rsidP="00786D1E">
      <w:pPr>
        <w:pStyle w:val="Ttulo3"/>
        <w:numPr>
          <w:ilvl w:val="0"/>
          <w:numId w:val="3"/>
        </w:numPr>
        <w:tabs>
          <w:tab w:val="left" w:pos="432"/>
        </w:tabs>
        <w:spacing w:before="5"/>
        <w:ind w:left="142" w:right="0" w:firstLine="0"/>
        <w:jc w:val="both"/>
        <w:rPr>
          <w:rFonts w:ascii="Arial" w:hAnsi="Arial" w:cs="Arial"/>
          <w:sz w:val="18"/>
          <w:szCs w:val="18"/>
        </w:rPr>
      </w:pPr>
      <w:r w:rsidRPr="00FA29DC">
        <w:rPr>
          <w:rFonts w:ascii="Arial" w:hAnsi="Arial" w:cs="Arial"/>
          <w:sz w:val="18"/>
          <w:szCs w:val="18"/>
        </w:rPr>
        <w:t>CONDIÇÕES</w:t>
      </w:r>
      <w:r w:rsidRPr="00FA29DC">
        <w:rPr>
          <w:rFonts w:ascii="Arial" w:hAnsi="Arial" w:cs="Arial"/>
          <w:spacing w:val="-7"/>
          <w:sz w:val="18"/>
          <w:szCs w:val="18"/>
        </w:rPr>
        <w:t xml:space="preserve"> </w:t>
      </w:r>
      <w:r w:rsidRPr="00FA29DC">
        <w:rPr>
          <w:rFonts w:ascii="Arial" w:hAnsi="Arial" w:cs="Arial"/>
          <w:sz w:val="18"/>
          <w:szCs w:val="18"/>
        </w:rPr>
        <w:t>GERAIS</w:t>
      </w:r>
      <w:r w:rsidRPr="00FA29DC">
        <w:rPr>
          <w:rFonts w:ascii="Arial" w:hAnsi="Arial" w:cs="Arial"/>
          <w:spacing w:val="-7"/>
          <w:sz w:val="18"/>
          <w:szCs w:val="18"/>
        </w:rPr>
        <w:t xml:space="preserve"> </w:t>
      </w:r>
      <w:r w:rsidRPr="00FA29DC">
        <w:rPr>
          <w:rFonts w:ascii="Arial" w:hAnsi="Arial" w:cs="Arial"/>
          <w:sz w:val="18"/>
          <w:szCs w:val="18"/>
        </w:rPr>
        <w:t>DA</w:t>
      </w:r>
      <w:r w:rsidRPr="00FA29DC">
        <w:rPr>
          <w:rFonts w:ascii="Arial" w:hAnsi="Arial" w:cs="Arial"/>
          <w:spacing w:val="-7"/>
          <w:sz w:val="18"/>
          <w:szCs w:val="18"/>
        </w:rPr>
        <w:t xml:space="preserve"> </w:t>
      </w:r>
      <w:r w:rsidRPr="00FA29DC">
        <w:rPr>
          <w:rFonts w:ascii="Arial" w:hAnsi="Arial" w:cs="Arial"/>
          <w:sz w:val="18"/>
          <w:szCs w:val="18"/>
        </w:rPr>
        <w:t>CONTRATAÇÃO</w:t>
      </w:r>
    </w:p>
    <w:p w:rsidR="00786D46" w:rsidRPr="00FA29DC" w:rsidRDefault="00786D46" w:rsidP="00786D1E">
      <w:pPr>
        <w:pStyle w:val="Ttulo3"/>
        <w:tabs>
          <w:tab w:val="left" w:pos="432"/>
        </w:tabs>
        <w:spacing w:before="5"/>
        <w:ind w:left="142" w:right="0"/>
        <w:jc w:val="both"/>
        <w:rPr>
          <w:rFonts w:ascii="Arial" w:hAnsi="Arial" w:cs="Arial"/>
          <w:b w:val="0"/>
          <w:sz w:val="18"/>
          <w:szCs w:val="18"/>
        </w:rPr>
      </w:pPr>
    </w:p>
    <w:p w:rsidR="006B6792" w:rsidRPr="00973BC7" w:rsidRDefault="00786D46" w:rsidP="001B1B1F">
      <w:pPr>
        <w:pStyle w:val="PargrafodaLista"/>
        <w:numPr>
          <w:ilvl w:val="1"/>
          <w:numId w:val="5"/>
        </w:numPr>
        <w:tabs>
          <w:tab w:val="left" w:pos="513"/>
        </w:tabs>
        <w:spacing w:before="4" w:line="324" w:lineRule="auto"/>
        <w:ind w:left="142" w:right="119" w:firstLine="0"/>
        <w:rPr>
          <w:rFonts w:ascii="Arial" w:hAnsi="Arial" w:cs="Arial"/>
          <w:spacing w:val="-2"/>
          <w:sz w:val="18"/>
          <w:szCs w:val="18"/>
        </w:rPr>
      </w:pPr>
      <w:r w:rsidRPr="00973BC7">
        <w:rPr>
          <w:rFonts w:ascii="Arial" w:hAnsi="Arial" w:cs="Arial"/>
          <w:sz w:val="18"/>
          <w:szCs w:val="18"/>
        </w:rPr>
        <w:t>Constituição</w:t>
      </w:r>
      <w:r w:rsidRPr="00973BC7">
        <w:rPr>
          <w:rFonts w:ascii="Arial" w:hAnsi="Arial" w:cs="Arial"/>
          <w:spacing w:val="14"/>
          <w:sz w:val="18"/>
          <w:szCs w:val="18"/>
        </w:rPr>
        <w:t xml:space="preserve"> </w:t>
      </w:r>
      <w:r w:rsidRPr="00973BC7">
        <w:rPr>
          <w:rFonts w:ascii="Arial" w:hAnsi="Arial" w:cs="Arial"/>
          <w:sz w:val="18"/>
          <w:szCs w:val="18"/>
        </w:rPr>
        <w:t>de</w:t>
      </w:r>
      <w:r w:rsidRPr="00973BC7">
        <w:rPr>
          <w:rFonts w:ascii="Arial" w:hAnsi="Arial" w:cs="Arial"/>
          <w:spacing w:val="14"/>
          <w:sz w:val="18"/>
          <w:szCs w:val="18"/>
        </w:rPr>
        <w:t xml:space="preserve"> </w:t>
      </w:r>
      <w:r w:rsidRPr="00973BC7">
        <w:rPr>
          <w:rFonts w:ascii="Arial" w:hAnsi="Arial" w:cs="Arial"/>
          <w:sz w:val="18"/>
          <w:szCs w:val="18"/>
        </w:rPr>
        <w:t>Sistema</w:t>
      </w:r>
      <w:r w:rsidRPr="00973BC7">
        <w:rPr>
          <w:rFonts w:ascii="Arial" w:hAnsi="Arial" w:cs="Arial"/>
          <w:spacing w:val="14"/>
          <w:sz w:val="18"/>
          <w:szCs w:val="18"/>
        </w:rPr>
        <w:t xml:space="preserve"> </w:t>
      </w:r>
      <w:r w:rsidRPr="00973BC7">
        <w:rPr>
          <w:rFonts w:ascii="Arial" w:hAnsi="Arial" w:cs="Arial"/>
          <w:sz w:val="18"/>
          <w:szCs w:val="18"/>
        </w:rPr>
        <w:t>de</w:t>
      </w:r>
      <w:r w:rsidRPr="00973BC7">
        <w:rPr>
          <w:rFonts w:ascii="Arial" w:hAnsi="Arial" w:cs="Arial"/>
          <w:spacing w:val="14"/>
          <w:sz w:val="18"/>
          <w:szCs w:val="18"/>
        </w:rPr>
        <w:t xml:space="preserve"> </w:t>
      </w:r>
      <w:r w:rsidRPr="00973BC7">
        <w:rPr>
          <w:rFonts w:ascii="Arial" w:hAnsi="Arial" w:cs="Arial"/>
          <w:sz w:val="18"/>
          <w:szCs w:val="18"/>
        </w:rPr>
        <w:t>Registro</w:t>
      </w:r>
      <w:r w:rsidRPr="00973BC7">
        <w:rPr>
          <w:rFonts w:ascii="Arial" w:hAnsi="Arial" w:cs="Arial"/>
          <w:spacing w:val="14"/>
          <w:sz w:val="18"/>
          <w:szCs w:val="18"/>
        </w:rPr>
        <w:t xml:space="preserve"> </w:t>
      </w:r>
      <w:r w:rsidRPr="00973BC7">
        <w:rPr>
          <w:rFonts w:ascii="Arial" w:hAnsi="Arial" w:cs="Arial"/>
          <w:sz w:val="18"/>
          <w:szCs w:val="18"/>
        </w:rPr>
        <w:t>de</w:t>
      </w:r>
      <w:r w:rsidRPr="00973BC7">
        <w:rPr>
          <w:rFonts w:ascii="Arial" w:hAnsi="Arial" w:cs="Arial"/>
          <w:spacing w:val="14"/>
          <w:sz w:val="18"/>
          <w:szCs w:val="18"/>
        </w:rPr>
        <w:t xml:space="preserve"> </w:t>
      </w:r>
      <w:r w:rsidRPr="00973BC7">
        <w:rPr>
          <w:rFonts w:ascii="Arial" w:hAnsi="Arial" w:cs="Arial"/>
          <w:sz w:val="18"/>
          <w:szCs w:val="18"/>
        </w:rPr>
        <w:t>Preços</w:t>
      </w:r>
      <w:r w:rsidRPr="00973BC7">
        <w:rPr>
          <w:rFonts w:ascii="Arial" w:hAnsi="Arial" w:cs="Arial"/>
          <w:spacing w:val="14"/>
          <w:sz w:val="18"/>
          <w:szCs w:val="18"/>
        </w:rPr>
        <w:t xml:space="preserve"> </w:t>
      </w:r>
      <w:r w:rsidRPr="00973BC7">
        <w:rPr>
          <w:rFonts w:ascii="Arial" w:hAnsi="Arial" w:cs="Arial"/>
          <w:sz w:val="18"/>
          <w:szCs w:val="18"/>
        </w:rPr>
        <w:t>–</w:t>
      </w:r>
      <w:r w:rsidRPr="00973BC7">
        <w:rPr>
          <w:rFonts w:ascii="Arial" w:hAnsi="Arial" w:cs="Arial"/>
          <w:spacing w:val="14"/>
          <w:sz w:val="18"/>
          <w:szCs w:val="18"/>
        </w:rPr>
        <w:t xml:space="preserve"> </w:t>
      </w:r>
      <w:r w:rsidRPr="00973BC7">
        <w:rPr>
          <w:rFonts w:ascii="Arial" w:hAnsi="Arial" w:cs="Arial"/>
          <w:sz w:val="18"/>
          <w:szCs w:val="18"/>
        </w:rPr>
        <w:t>SRP</w:t>
      </w:r>
      <w:r w:rsidRPr="00973BC7">
        <w:rPr>
          <w:rFonts w:ascii="Arial" w:hAnsi="Arial" w:cs="Arial"/>
          <w:spacing w:val="14"/>
          <w:sz w:val="18"/>
          <w:szCs w:val="18"/>
        </w:rPr>
        <w:t xml:space="preserve"> </w:t>
      </w:r>
      <w:r w:rsidRPr="00973BC7">
        <w:rPr>
          <w:rFonts w:ascii="Arial" w:hAnsi="Arial" w:cs="Arial"/>
          <w:sz w:val="18"/>
          <w:szCs w:val="18"/>
        </w:rPr>
        <w:t>para</w:t>
      </w:r>
      <w:r w:rsidRPr="00973BC7">
        <w:rPr>
          <w:rFonts w:ascii="Arial" w:hAnsi="Arial" w:cs="Arial"/>
          <w:spacing w:val="14"/>
          <w:sz w:val="18"/>
          <w:szCs w:val="18"/>
        </w:rPr>
        <w:t xml:space="preserve"> </w:t>
      </w:r>
      <w:r w:rsidRPr="00973BC7">
        <w:rPr>
          <w:rFonts w:ascii="Arial" w:hAnsi="Arial" w:cs="Arial"/>
          <w:sz w:val="18"/>
          <w:szCs w:val="18"/>
        </w:rPr>
        <w:t>aquisição</w:t>
      </w:r>
      <w:r w:rsidR="00C84C53" w:rsidRPr="00973BC7">
        <w:rPr>
          <w:rFonts w:ascii="Arial" w:hAnsi="Arial" w:cs="Arial"/>
          <w:sz w:val="18"/>
          <w:szCs w:val="18"/>
        </w:rPr>
        <w:t xml:space="preserve"> de</w:t>
      </w:r>
      <w:r w:rsidR="00416048" w:rsidRPr="00416048">
        <w:rPr>
          <w:rFonts w:ascii="Arial" w:hAnsi="Arial"/>
          <w:b/>
          <w:sz w:val="21"/>
        </w:rPr>
        <w:t xml:space="preserve"> </w:t>
      </w:r>
      <w:r w:rsidR="00416048">
        <w:rPr>
          <w:rFonts w:ascii="Arial" w:hAnsi="Arial"/>
          <w:b/>
          <w:sz w:val="21"/>
        </w:rPr>
        <w:t>CANULA</w:t>
      </w:r>
      <w:r w:rsidR="00416048">
        <w:rPr>
          <w:rFonts w:ascii="Arial" w:hAnsi="Arial"/>
          <w:b/>
          <w:spacing w:val="12"/>
          <w:sz w:val="21"/>
        </w:rPr>
        <w:t xml:space="preserve"> </w:t>
      </w:r>
      <w:r w:rsidR="00416048">
        <w:rPr>
          <w:rFonts w:ascii="Arial" w:hAnsi="Arial"/>
          <w:b/>
          <w:sz w:val="21"/>
        </w:rPr>
        <w:t>DE</w:t>
      </w:r>
      <w:r w:rsidR="00416048">
        <w:rPr>
          <w:rFonts w:ascii="Arial" w:hAnsi="Arial"/>
          <w:b/>
          <w:spacing w:val="12"/>
          <w:sz w:val="21"/>
        </w:rPr>
        <w:t xml:space="preserve"> </w:t>
      </w:r>
      <w:r w:rsidR="00416048">
        <w:rPr>
          <w:rFonts w:ascii="Arial" w:hAnsi="Arial"/>
          <w:b/>
          <w:spacing w:val="-2"/>
          <w:sz w:val="21"/>
        </w:rPr>
        <w:t>GUEDEL</w:t>
      </w:r>
      <w:r w:rsidR="00D170D8">
        <w:rPr>
          <w:rFonts w:ascii="Arial" w:hAnsi="Arial" w:cs="Arial"/>
          <w:sz w:val="18"/>
          <w:szCs w:val="18"/>
        </w:rPr>
        <w:t xml:space="preserve">, </w:t>
      </w:r>
      <w:r w:rsidR="006B6792" w:rsidRPr="00973BC7">
        <w:rPr>
          <w:rFonts w:ascii="Arial" w:hAnsi="Arial" w:cs="Arial"/>
          <w:sz w:val="18"/>
          <w:szCs w:val="18"/>
        </w:rPr>
        <w:t>nos</w:t>
      </w:r>
      <w:r w:rsidR="006B6792" w:rsidRPr="00973BC7">
        <w:rPr>
          <w:rFonts w:ascii="Arial" w:hAnsi="Arial" w:cs="Arial"/>
          <w:spacing w:val="-5"/>
          <w:sz w:val="18"/>
          <w:szCs w:val="18"/>
        </w:rPr>
        <w:t xml:space="preserve"> </w:t>
      </w:r>
      <w:r w:rsidR="006B6792" w:rsidRPr="00973BC7">
        <w:rPr>
          <w:rFonts w:ascii="Arial" w:hAnsi="Arial" w:cs="Arial"/>
          <w:sz w:val="18"/>
          <w:szCs w:val="18"/>
        </w:rPr>
        <w:t>termos</w:t>
      </w:r>
      <w:r w:rsidR="006B6792" w:rsidRPr="00973BC7">
        <w:rPr>
          <w:rFonts w:ascii="Arial" w:hAnsi="Arial" w:cs="Arial"/>
          <w:spacing w:val="-3"/>
          <w:sz w:val="18"/>
          <w:szCs w:val="18"/>
        </w:rPr>
        <w:t xml:space="preserve"> </w:t>
      </w:r>
      <w:r w:rsidR="006B6792" w:rsidRPr="00973BC7">
        <w:rPr>
          <w:rFonts w:ascii="Arial" w:hAnsi="Arial" w:cs="Arial"/>
          <w:sz w:val="18"/>
          <w:szCs w:val="18"/>
        </w:rPr>
        <w:t>da</w:t>
      </w:r>
      <w:r w:rsidR="006B6792" w:rsidRPr="00973BC7">
        <w:rPr>
          <w:rFonts w:ascii="Arial" w:hAnsi="Arial" w:cs="Arial"/>
          <w:spacing w:val="-3"/>
          <w:sz w:val="18"/>
          <w:szCs w:val="18"/>
        </w:rPr>
        <w:t xml:space="preserve"> </w:t>
      </w:r>
      <w:r w:rsidR="006B6792" w:rsidRPr="00973BC7">
        <w:rPr>
          <w:rFonts w:ascii="Arial" w:hAnsi="Arial" w:cs="Arial"/>
          <w:sz w:val="18"/>
          <w:szCs w:val="18"/>
        </w:rPr>
        <w:t>tabela</w:t>
      </w:r>
      <w:r w:rsidR="006B6792" w:rsidRPr="00973BC7">
        <w:rPr>
          <w:rFonts w:ascii="Arial" w:hAnsi="Arial" w:cs="Arial"/>
          <w:spacing w:val="50"/>
          <w:sz w:val="18"/>
          <w:szCs w:val="18"/>
        </w:rPr>
        <w:t xml:space="preserve"> </w:t>
      </w:r>
      <w:r w:rsidR="006B6792" w:rsidRPr="00973BC7">
        <w:rPr>
          <w:rFonts w:ascii="Arial" w:hAnsi="Arial" w:cs="Arial"/>
          <w:sz w:val="18"/>
          <w:szCs w:val="18"/>
        </w:rPr>
        <w:t>abaixo,</w:t>
      </w:r>
      <w:r w:rsidR="006B6792" w:rsidRPr="00973BC7">
        <w:rPr>
          <w:rFonts w:ascii="Arial" w:hAnsi="Arial" w:cs="Arial"/>
          <w:spacing w:val="-3"/>
          <w:sz w:val="18"/>
          <w:szCs w:val="18"/>
        </w:rPr>
        <w:t xml:space="preserve"> </w:t>
      </w:r>
      <w:r w:rsidR="006B6792" w:rsidRPr="00973BC7">
        <w:rPr>
          <w:rFonts w:ascii="Arial" w:hAnsi="Arial" w:cs="Arial"/>
          <w:sz w:val="18"/>
          <w:szCs w:val="18"/>
        </w:rPr>
        <w:t>conforme</w:t>
      </w:r>
      <w:r w:rsidR="006B6792" w:rsidRPr="00973BC7">
        <w:rPr>
          <w:rFonts w:ascii="Arial" w:hAnsi="Arial" w:cs="Arial"/>
          <w:spacing w:val="-3"/>
          <w:sz w:val="18"/>
          <w:szCs w:val="18"/>
        </w:rPr>
        <w:t xml:space="preserve"> </w:t>
      </w:r>
      <w:r w:rsidR="006B6792" w:rsidRPr="00973BC7">
        <w:rPr>
          <w:rFonts w:ascii="Arial" w:hAnsi="Arial" w:cs="Arial"/>
          <w:sz w:val="18"/>
          <w:szCs w:val="18"/>
        </w:rPr>
        <w:t>condições</w:t>
      </w:r>
      <w:r w:rsidR="006B6792" w:rsidRPr="00973BC7">
        <w:rPr>
          <w:rFonts w:ascii="Arial" w:hAnsi="Arial" w:cs="Arial"/>
          <w:spacing w:val="-3"/>
          <w:sz w:val="18"/>
          <w:szCs w:val="18"/>
        </w:rPr>
        <w:t xml:space="preserve"> </w:t>
      </w:r>
      <w:r w:rsidR="006B6792" w:rsidRPr="00973BC7">
        <w:rPr>
          <w:rFonts w:ascii="Arial" w:hAnsi="Arial" w:cs="Arial"/>
          <w:sz w:val="18"/>
          <w:szCs w:val="18"/>
        </w:rPr>
        <w:t>e</w:t>
      </w:r>
      <w:r w:rsidR="006B6792" w:rsidRPr="00973BC7">
        <w:rPr>
          <w:rFonts w:ascii="Arial" w:hAnsi="Arial" w:cs="Arial"/>
          <w:spacing w:val="-3"/>
          <w:sz w:val="18"/>
          <w:szCs w:val="18"/>
        </w:rPr>
        <w:t xml:space="preserve"> </w:t>
      </w:r>
      <w:r w:rsidR="006B6792" w:rsidRPr="00973BC7">
        <w:rPr>
          <w:rFonts w:ascii="Arial" w:hAnsi="Arial" w:cs="Arial"/>
          <w:sz w:val="18"/>
          <w:szCs w:val="18"/>
        </w:rPr>
        <w:t>exigências</w:t>
      </w:r>
      <w:r w:rsidR="006B6792" w:rsidRPr="00973BC7">
        <w:rPr>
          <w:rFonts w:ascii="Arial" w:hAnsi="Arial" w:cs="Arial"/>
          <w:spacing w:val="-3"/>
          <w:sz w:val="18"/>
          <w:szCs w:val="18"/>
        </w:rPr>
        <w:t xml:space="preserve"> </w:t>
      </w:r>
      <w:r w:rsidR="006B6792" w:rsidRPr="00973BC7">
        <w:rPr>
          <w:rFonts w:ascii="Arial" w:hAnsi="Arial" w:cs="Arial"/>
          <w:sz w:val="18"/>
          <w:szCs w:val="18"/>
        </w:rPr>
        <w:t>estabelecidas</w:t>
      </w:r>
      <w:r w:rsidR="006B6792" w:rsidRPr="00973BC7">
        <w:rPr>
          <w:rFonts w:ascii="Arial" w:hAnsi="Arial" w:cs="Arial"/>
          <w:spacing w:val="-3"/>
          <w:sz w:val="18"/>
          <w:szCs w:val="18"/>
        </w:rPr>
        <w:t xml:space="preserve"> </w:t>
      </w:r>
      <w:r w:rsidR="006B6792" w:rsidRPr="00973BC7">
        <w:rPr>
          <w:rFonts w:ascii="Arial" w:hAnsi="Arial" w:cs="Arial"/>
          <w:sz w:val="18"/>
          <w:szCs w:val="18"/>
        </w:rPr>
        <w:t>neste</w:t>
      </w:r>
      <w:r w:rsidR="006B6792" w:rsidRPr="00973BC7">
        <w:rPr>
          <w:rFonts w:ascii="Arial" w:hAnsi="Arial" w:cs="Arial"/>
          <w:spacing w:val="-2"/>
          <w:sz w:val="18"/>
          <w:szCs w:val="18"/>
        </w:rPr>
        <w:t xml:space="preserve"> instrumento.</w:t>
      </w:r>
    </w:p>
    <w:p w:rsidR="003B0238" w:rsidRDefault="00D170D8" w:rsidP="003B0238">
      <w:pPr>
        <w:pStyle w:val="Corpodetexto"/>
        <w:spacing w:before="201" w:after="1"/>
        <w:rPr>
          <w:rFonts w:ascii="Arial"/>
          <w:b/>
        </w:rPr>
      </w:pPr>
      <w:r>
        <w:rPr>
          <w:rFonts w:ascii="Arial" w:hAnsi="Arial" w:cs="Arial"/>
          <w:sz w:val="18"/>
          <w:szCs w:val="18"/>
        </w:rPr>
        <w:t xml:space="preserve"> </w:t>
      </w:r>
      <w:r w:rsidR="00C84C53" w:rsidRPr="00FA29DC">
        <w:rPr>
          <w:rFonts w:ascii="Arial" w:hAnsi="Arial" w:cs="Arial"/>
          <w:sz w:val="18"/>
          <w:szCs w:val="18"/>
        </w:rPr>
        <w:t>1.1.1   A</w:t>
      </w:r>
      <w:r w:rsidR="00C84C53" w:rsidRPr="00FA29DC">
        <w:rPr>
          <w:rFonts w:ascii="Arial" w:hAnsi="Arial" w:cs="Arial"/>
          <w:spacing w:val="-5"/>
          <w:sz w:val="18"/>
          <w:szCs w:val="18"/>
        </w:rPr>
        <w:t xml:space="preserve"> </w:t>
      </w:r>
      <w:r w:rsidR="00C84C53" w:rsidRPr="00FA29DC">
        <w:rPr>
          <w:rFonts w:ascii="Arial" w:hAnsi="Arial" w:cs="Arial"/>
          <w:sz w:val="18"/>
          <w:szCs w:val="18"/>
        </w:rPr>
        <w:t>licitação</w:t>
      </w:r>
      <w:r w:rsidR="00C84C53" w:rsidRPr="00FA29DC">
        <w:rPr>
          <w:rFonts w:ascii="Arial" w:hAnsi="Arial" w:cs="Arial"/>
          <w:spacing w:val="-5"/>
          <w:sz w:val="18"/>
          <w:szCs w:val="18"/>
        </w:rPr>
        <w:t xml:space="preserve"> </w:t>
      </w:r>
      <w:r w:rsidR="00C84C53" w:rsidRPr="00FA29DC">
        <w:rPr>
          <w:rFonts w:ascii="Arial" w:hAnsi="Arial" w:cs="Arial"/>
          <w:sz w:val="18"/>
          <w:szCs w:val="18"/>
        </w:rPr>
        <w:t>será</w:t>
      </w:r>
      <w:r w:rsidR="00C84C53" w:rsidRPr="00FA29DC">
        <w:rPr>
          <w:rFonts w:ascii="Arial" w:hAnsi="Arial" w:cs="Arial"/>
          <w:spacing w:val="-5"/>
          <w:sz w:val="18"/>
          <w:szCs w:val="18"/>
        </w:rPr>
        <w:t xml:space="preserve"> </w:t>
      </w:r>
      <w:r w:rsidR="00C84C53" w:rsidRPr="00FA29DC">
        <w:rPr>
          <w:rFonts w:ascii="Arial" w:hAnsi="Arial" w:cs="Arial"/>
          <w:sz w:val="18"/>
          <w:szCs w:val="18"/>
        </w:rPr>
        <w:t>realizada</w:t>
      </w:r>
      <w:r w:rsidR="00C84C53" w:rsidRPr="00FA29DC">
        <w:rPr>
          <w:rFonts w:ascii="Arial" w:hAnsi="Arial" w:cs="Arial"/>
          <w:spacing w:val="-5"/>
          <w:sz w:val="18"/>
          <w:szCs w:val="18"/>
        </w:rPr>
        <w:t xml:space="preserve"> </w:t>
      </w:r>
      <w:r w:rsidR="00C84C53" w:rsidRPr="00FA29DC">
        <w:rPr>
          <w:rFonts w:ascii="Arial" w:hAnsi="Arial" w:cs="Arial"/>
          <w:sz w:val="18"/>
          <w:szCs w:val="18"/>
        </w:rPr>
        <w:t>por</w:t>
      </w:r>
      <w:r w:rsidR="00C84C53" w:rsidRPr="00FA29DC">
        <w:rPr>
          <w:rFonts w:ascii="Arial" w:hAnsi="Arial" w:cs="Arial"/>
          <w:spacing w:val="-2"/>
          <w:sz w:val="18"/>
          <w:szCs w:val="18"/>
        </w:rPr>
        <w:t xml:space="preserve"> </w:t>
      </w:r>
      <w:r w:rsidR="00C84C53" w:rsidRPr="00FA29DC">
        <w:rPr>
          <w:rFonts w:ascii="Arial" w:hAnsi="Arial" w:cs="Arial"/>
          <w:b/>
          <w:spacing w:val="-2"/>
          <w:sz w:val="18"/>
          <w:szCs w:val="18"/>
        </w:rPr>
        <w:t>Agrupamento.</w:t>
      </w:r>
      <w:r w:rsidR="002A4383" w:rsidRPr="00FA29DC">
        <w:rPr>
          <w:rFonts w:ascii="Arial" w:hAnsi="Arial" w:cs="Arial"/>
          <w:b/>
          <w:sz w:val="18"/>
          <w:szCs w:val="18"/>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300"/>
        <w:gridCol w:w="669"/>
        <w:gridCol w:w="623"/>
        <w:gridCol w:w="654"/>
        <w:gridCol w:w="537"/>
        <w:gridCol w:w="818"/>
      </w:tblGrid>
      <w:tr w:rsidR="003B0238" w:rsidTr="003B0238">
        <w:trPr>
          <w:trHeight w:val="1360"/>
        </w:trPr>
        <w:tc>
          <w:tcPr>
            <w:tcW w:w="466"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rFonts w:ascii="Arial"/>
                <w:b/>
                <w:sz w:val="14"/>
              </w:rPr>
            </w:pPr>
            <w:r>
              <w:rPr>
                <w:rFonts w:ascii="Arial"/>
                <w:b/>
                <w:spacing w:val="-2"/>
                <w:sz w:val="14"/>
              </w:rPr>
              <w:t>Grupo</w:t>
            </w:r>
          </w:p>
        </w:tc>
        <w:tc>
          <w:tcPr>
            <w:tcW w:w="334"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rFonts w:ascii="Arial"/>
                <w:b/>
                <w:sz w:val="14"/>
              </w:rPr>
            </w:pPr>
            <w:r>
              <w:rPr>
                <w:rFonts w:ascii="Arial"/>
                <w:b/>
                <w:spacing w:val="-4"/>
                <w:sz w:val="14"/>
              </w:rPr>
              <w:t>Item</w:t>
            </w:r>
          </w:p>
        </w:tc>
        <w:tc>
          <w:tcPr>
            <w:tcW w:w="5300" w:type="dxa"/>
          </w:tcPr>
          <w:p w:rsidR="003B0238" w:rsidRDefault="003B0238" w:rsidP="003B0238">
            <w:pPr>
              <w:pStyle w:val="TableParagraph"/>
              <w:spacing w:before="159"/>
              <w:rPr>
                <w:rFonts w:ascii="Arial"/>
                <w:b/>
                <w:sz w:val="14"/>
              </w:rPr>
            </w:pPr>
          </w:p>
          <w:p w:rsidR="003B0238" w:rsidRDefault="003B0238" w:rsidP="003B0238">
            <w:pPr>
              <w:pStyle w:val="TableParagraph"/>
              <w:ind w:left="21"/>
              <w:rPr>
                <w:rFonts w:ascii="Arial" w:hAnsi="Arial"/>
                <w:b/>
                <w:sz w:val="14"/>
              </w:rPr>
            </w:pPr>
            <w:r>
              <w:rPr>
                <w:rFonts w:ascii="Arial" w:hAnsi="Arial"/>
                <w:b/>
                <w:spacing w:val="-2"/>
                <w:sz w:val="14"/>
              </w:rPr>
              <w:t>Especificação</w:t>
            </w:r>
          </w:p>
        </w:tc>
        <w:tc>
          <w:tcPr>
            <w:tcW w:w="669"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rFonts w:ascii="Arial" w:hAnsi="Arial"/>
                <w:b/>
                <w:sz w:val="14"/>
              </w:rPr>
            </w:pPr>
            <w:r>
              <w:rPr>
                <w:rFonts w:ascii="Arial" w:hAnsi="Arial"/>
                <w:b/>
                <w:spacing w:val="-2"/>
                <w:sz w:val="14"/>
              </w:rPr>
              <w:t>Código</w:t>
            </w:r>
          </w:p>
        </w:tc>
        <w:tc>
          <w:tcPr>
            <w:tcW w:w="623" w:type="dxa"/>
          </w:tcPr>
          <w:p w:rsidR="003B0238" w:rsidRDefault="003B0238" w:rsidP="003B0238">
            <w:pPr>
              <w:pStyle w:val="TableParagraph"/>
              <w:spacing w:before="159"/>
              <w:rPr>
                <w:rFonts w:ascii="Arial"/>
                <w:b/>
                <w:sz w:val="14"/>
              </w:rPr>
            </w:pPr>
          </w:p>
          <w:p w:rsidR="003B0238" w:rsidRDefault="003B0238" w:rsidP="003B0238">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3B0238" w:rsidRDefault="003B0238" w:rsidP="003B0238">
            <w:pPr>
              <w:pStyle w:val="TableParagraph"/>
              <w:spacing w:before="159"/>
              <w:rPr>
                <w:rFonts w:ascii="Arial"/>
                <w:b/>
                <w:sz w:val="14"/>
              </w:rPr>
            </w:pPr>
          </w:p>
          <w:p w:rsidR="003B0238" w:rsidRDefault="003B0238" w:rsidP="003B0238">
            <w:pPr>
              <w:pStyle w:val="TableParagraph"/>
              <w:ind w:left="21"/>
              <w:rPr>
                <w:rFonts w:ascii="Arial"/>
                <w:b/>
                <w:sz w:val="14"/>
              </w:rPr>
            </w:pPr>
            <w:r>
              <w:rPr>
                <w:rFonts w:ascii="Arial"/>
                <w:b/>
                <w:spacing w:val="-2"/>
                <w:sz w:val="14"/>
              </w:rPr>
              <w:t>CADMAT</w:t>
            </w:r>
          </w:p>
        </w:tc>
        <w:tc>
          <w:tcPr>
            <w:tcW w:w="537" w:type="dxa"/>
          </w:tcPr>
          <w:p w:rsidR="003B0238" w:rsidRDefault="003B0238" w:rsidP="003B0238">
            <w:pPr>
              <w:pStyle w:val="TableParagraph"/>
              <w:spacing w:before="159"/>
              <w:rPr>
                <w:rFonts w:ascii="Arial"/>
                <w:b/>
                <w:sz w:val="14"/>
              </w:rPr>
            </w:pPr>
          </w:p>
          <w:p w:rsidR="003B0238" w:rsidRDefault="003B0238" w:rsidP="003B0238">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rsidR="003B0238" w:rsidRDefault="003B0238" w:rsidP="003B0238">
            <w:pPr>
              <w:pStyle w:val="TableParagraph"/>
              <w:spacing w:before="0"/>
              <w:ind w:left="20"/>
              <w:rPr>
                <w:rFonts w:ascii="Arial"/>
                <w:b/>
                <w:sz w:val="14"/>
              </w:rPr>
            </w:pPr>
            <w:r>
              <w:rPr>
                <w:rFonts w:ascii="Arial"/>
                <w:b/>
                <w:spacing w:val="-2"/>
                <w:sz w:val="14"/>
              </w:rPr>
              <w:t>medida</w:t>
            </w:r>
          </w:p>
        </w:tc>
        <w:tc>
          <w:tcPr>
            <w:tcW w:w="818" w:type="dxa"/>
          </w:tcPr>
          <w:p w:rsidR="003B0238" w:rsidRDefault="003B0238" w:rsidP="003B0238">
            <w:pPr>
              <w:pStyle w:val="TableParagraph"/>
              <w:spacing w:before="159"/>
              <w:rPr>
                <w:rFonts w:ascii="Arial"/>
                <w:b/>
                <w:sz w:val="14"/>
              </w:rPr>
            </w:pPr>
          </w:p>
          <w:p w:rsidR="003B0238" w:rsidRDefault="003B0238" w:rsidP="003B0238">
            <w:pPr>
              <w:pStyle w:val="TableParagraph"/>
              <w:ind w:left="20"/>
              <w:rPr>
                <w:rFonts w:ascii="Arial"/>
                <w:b/>
                <w:sz w:val="14"/>
              </w:rPr>
            </w:pPr>
            <w:r>
              <w:rPr>
                <w:rFonts w:ascii="Arial"/>
                <w:b/>
                <w:spacing w:val="-2"/>
                <w:sz w:val="14"/>
              </w:rPr>
              <w:t>Quantidade</w:t>
            </w:r>
          </w:p>
        </w:tc>
      </w:tr>
      <w:tr w:rsidR="003B0238" w:rsidTr="003B0238">
        <w:trPr>
          <w:trHeight w:val="2596"/>
        </w:trPr>
        <w:tc>
          <w:tcPr>
            <w:tcW w:w="466"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1</w:t>
            </w:r>
          </w:p>
        </w:tc>
        <w:tc>
          <w:tcPr>
            <w:tcW w:w="334"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1</w:t>
            </w:r>
          </w:p>
        </w:tc>
        <w:tc>
          <w:tcPr>
            <w:tcW w:w="5300" w:type="dxa"/>
          </w:tcPr>
          <w:p w:rsidR="003B0238" w:rsidRDefault="003B0238" w:rsidP="003B0238">
            <w:pPr>
              <w:pStyle w:val="TableParagraph"/>
              <w:spacing w:before="159"/>
              <w:rPr>
                <w:rFonts w:ascii="Arial"/>
                <w:b/>
                <w:sz w:val="14"/>
              </w:rPr>
            </w:pPr>
          </w:p>
          <w:p w:rsidR="003B0238" w:rsidRDefault="003B0238" w:rsidP="003B0238">
            <w:pPr>
              <w:pStyle w:val="TableParagraph"/>
              <w:spacing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65</w:t>
            </w:r>
            <w:r>
              <w:rPr>
                <w:spacing w:val="80"/>
                <w:sz w:val="14"/>
              </w:rPr>
              <w:t xml:space="preserve"> </w:t>
            </w:r>
            <w:r>
              <w:rPr>
                <w:sz w:val="14"/>
              </w:rPr>
              <w:t>A</w:t>
            </w:r>
            <w:r>
              <w:rPr>
                <w:spacing w:val="80"/>
                <w:sz w:val="14"/>
              </w:rPr>
              <w:t xml:space="preserve"> </w:t>
            </w:r>
            <w:r>
              <w:rPr>
                <w:sz w:val="14"/>
              </w:rPr>
              <w:t>70MM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DEVERÁ OBEDECER A LEGISLAÇÃO ATUAL</w:t>
            </w:r>
            <w:r>
              <w:rPr>
                <w:spacing w:val="40"/>
                <w:sz w:val="14"/>
              </w:rPr>
              <w:t xml:space="preserve"> </w:t>
            </w:r>
            <w:r>
              <w:rPr>
                <w:sz w:val="14"/>
              </w:rPr>
              <w:t>VIGENTE ,REGISTRO NO MS/ANVISA</w:t>
            </w:r>
          </w:p>
        </w:tc>
        <w:tc>
          <w:tcPr>
            <w:tcW w:w="669"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2"/>
                <w:sz w:val="14"/>
              </w:rPr>
              <w:t>61120007</w:t>
            </w:r>
          </w:p>
        </w:tc>
        <w:tc>
          <w:tcPr>
            <w:tcW w:w="623" w:type="dxa"/>
          </w:tcPr>
          <w:p w:rsidR="003B0238" w:rsidRDefault="003B0238" w:rsidP="003B0238">
            <w:pPr>
              <w:pStyle w:val="TableParagraph"/>
              <w:spacing w:before="159"/>
              <w:rPr>
                <w:rFonts w:ascii="Arial"/>
                <w:b/>
                <w:sz w:val="14"/>
              </w:rPr>
            </w:pPr>
          </w:p>
          <w:p w:rsidR="003B0238" w:rsidRDefault="003B0238" w:rsidP="003B0238">
            <w:pPr>
              <w:pStyle w:val="TableParagraph"/>
              <w:ind w:right="17"/>
              <w:jc w:val="center"/>
              <w:rPr>
                <w:sz w:val="14"/>
              </w:rPr>
            </w:pPr>
            <w:r>
              <w:rPr>
                <w:spacing w:val="-2"/>
                <w:sz w:val="14"/>
              </w:rPr>
              <w:t>5830761</w:t>
            </w:r>
          </w:p>
        </w:tc>
        <w:tc>
          <w:tcPr>
            <w:tcW w:w="654" w:type="dxa"/>
          </w:tcPr>
          <w:p w:rsidR="003B0238" w:rsidRDefault="003B0238" w:rsidP="003B0238">
            <w:pPr>
              <w:pStyle w:val="TableParagraph"/>
              <w:spacing w:before="159"/>
              <w:rPr>
                <w:rFonts w:ascii="Arial"/>
                <w:b/>
                <w:sz w:val="14"/>
              </w:rPr>
            </w:pPr>
          </w:p>
          <w:p w:rsidR="003B0238" w:rsidRDefault="003B0238" w:rsidP="003B0238">
            <w:pPr>
              <w:pStyle w:val="TableParagraph"/>
              <w:ind w:left="21"/>
              <w:rPr>
                <w:sz w:val="14"/>
              </w:rPr>
            </w:pPr>
            <w:r>
              <w:rPr>
                <w:spacing w:val="-2"/>
                <w:sz w:val="14"/>
              </w:rPr>
              <w:t>427150</w:t>
            </w:r>
          </w:p>
        </w:tc>
        <w:tc>
          <w:tcPr>
            <w:tcW w:w="537" w:type="dxa"/>
          </w:tcPr>
          <w:p w:rsidR="003B0238" w:rsidRDefault="003B0238" w:rsidP="003B0238">
            <w:pPr>
              <w:pStyle w:val="TableParagraph"/>
              <w:spacing w:before="159"/>
              <w:rPr>
                <w:rFonts w:ascii="Arial"/>
                <w:b/>
                <w:sz w:val="14"/>
              </w:rPr>
            </w:pPr>
          </w:p>
          <w:p w:rsidR="003B0238" w:rsidRDefault="003B0238" w:rsidP="003B0238">
            <w:pPr>
              <w:pStyle w:val="TableParagraph"/>
              <w:ind w:right="96"/>
              <w:jc w:val="center"/>
              <w:rPr>
                <w:sz w:val="14"/>
              </w:rPr>
            </w:pPr>
            <w:r>
              <w:rPr>
                <w:spacing w:val="-4"/>
                <w:sz w:val="14"/>
              </w:rPr>
              <w:t>PECA</w:t>
            </w:r>
          </w:p>
        </w:tc>
        <w:tc>
          <w:tcPr>
            <w:tcW w:w="818" w:type="dxa"/>
          </w:tcPr>
          <w:p w:rsidR="003B0238" w:rsidRDefault="003B0238" w:rsidP="003B0238">
            <w:pPr>
              <w:pStyle w:val="TableParagraph"/>
              <w:spacing w:before="159"/>
              <w:rPr>
                <w:rFonts w:ascii="Arial"/>
                <w:b/>
                <w:sz w:val="14"/>
              </w:rPr>
            </w:pPr>
          </w:p>
          <w:p w:rsidR="003B0238" w:rsidRDefault="003B0238" w:rsidP="003B0238">
            <w:pPr>
              <w:pStyle w:val="TableParagraph"/>
              <w:ind w:left="20"/>
              <w:rPr>
                <w:sz w:val="14"/>
              </w:rPr>
            </w:pPr>
            <w:r>
              <w:rPr>
                <w:spacing w:val="-2"/>
                <w:sz w:val="14"/>
              </w:rPr>
              <w:t>946,00</w:t>
            </w:r>
          </w:p>
        </w:tc>
      </w:tr>
      <w:tr w:rsidR="003B0238" w:rsidTr="003B0238">
        <w:trPr>
          <w:trHeight w:val="2507"/>
        </w:trPr>
        <w:tc>
          <w:tcPr>
            <w:tcW w:w="466"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10"/>
                <w:sz w:val="14"/>
              </w:rPr>
              <w:t>1</w:t>
            </w:r>
          </w:p>
        </w:tc>
        <w:tc>
          <w:tcPr>
            <w:tcW w:w="334"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10"/>
                <w:sz w:val="14"/>
              </w:rPr>
              <w:t>2</w:t>
            </w:r>
          </w:p>
        </w:tc>
        <w:tc>
          <w:tcPr>
            <w:tcW w:w="5300"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line="460" w:lineRule="auto"/>
              <w:ind w:left="21" w:right="7"/>
              <w:jc w:val="both"/>
              <w:rPr>
                <w:sz w:val="14"/>
              </w:rPr>
            </w:pPr>
            <w:r>
              <w:rPr>
                <w:spacing w:val="9"/>
                <w:sz w:val="14"/>
              </w:rPr>
              <w:t>CANULA</w:t>
            </w:r>
            <w:r>
              <w:rPr>
                <w:spacing w:val="80"/>
                <w:sz w:val="14"/>
              </w:rPr>
              <w:t xml:space="preserve"> </w:t>
            </w:r>
            <w:r>
              <w:rPr>
                <w:sz w:val="14"/>
              </w:rPr>
              <w:t>DE</w:t>
            </w:r>
            <w:r>
              <w:rPr>
                <w:spacing w:val="80"/>
                <w:sz w:val="14"/>
              </w:rPr>
              <w:t xml:space="preserve"> </w:t>
            </w:r>
            <w:r>
              <w:rPr>
                <w:spacing w:val="9"/>
                <w:sz w:val="14"/>
              </w:rPr>
              <w:t>GUEDEL,</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55</w:t>
            </w:r>
            <w:r>
              <w:rPr>
                <w:spacing w:val="80"/>
                <w:sz w:val="14"/>
              </w:rPr>
              <w:t xml:space="preserve"> </w:t>
            </w:r>
            <w:r>
              <w:rPr>
                <w:sz w:val="14"/>
              </w:rPr>
              <w:t>A</w:t>
            </w:r>
            <w:r>
              <w:rPr>
                <w:spacing w:val="80"/>
                <w:sz w:val="14"/>
              </w:rPr>
              <w:t xml:space="preserve"> </w:t>
            </w:r>
            <w:r>
              <w:rPr>
                <w:sz w:val="14"/>
              </w:rPr>
              <w:t>60MM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 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DEVERÁ OBEDECER A LEGISLAÇÃO ATUAL</w:t>
            </w:r>
            <w:r>
              <w:rPr>
                <w:spacing w:val="40"/>
                <w:sz w:val="14"/>
              </w:rPr>
              <w:t xml:space="preserve"> </w:t>
            </w:r>
            <w:r>
              <w:rPr>
                <w:sz w:val="14"/>
              </w:rPr>
              <w:t>VIGENTE ,REGISTRO NO MS/ANVISA</w:t>
            </w:r>
          </w:p>
        </w:tc>
        <w:tc>
          <w:tcPr>
            <w:tcW w:w="669"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2"/>
                <w:sz w:val="14"/>
              </w:rPr>
              <w:t>61120008</w:t>
            </w:r>
          </w:p>
        </w:tc>
        <w:tc>
          <w:tcPr>
            <w:tcW w:w="623"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17"/>
              <w:jc w:val="center"/>
              <w:rPr>
                <w:sz w:val="14"/>
              </w:rPr>
            </w:pPr>
            <w:r>
              <w:rPr>
                <w:spacing w:val="-2"/>
                <w:sz w:val="14"/>
              </w:rPr>
              <w:t>5830745</w:t>
            </w:r>
          </w:p>
        </w:tc>
        <w:tc>
          <w:tcPr>
            <w:tcW w:w="654"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1"/>
              <w:rPr>
                <w:sz w:val="14"/>
              </w:rPr>
            </w:pPr>
            <w:r>
              <w:rPr>
                <w:spacing w:val="-2"/>
                <w:sz w:val="14"/>
              </w:rPr>
              <w:t>422819</w:t>
            </w:r>
          </w:p>
        </w:tc>
        <w:tc>
          <w:tcPr>
            <w:tcW w:w="537"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96"/>
              <w:jc w:val="center"/>
              <w:rPr>
                <w:sz w:val="14"/>
              </w:rPr>
            </w:pPr>
            <w:r>
              <w:rPr>
                <w:spacing w:val="-4"/>
                <w:sz w:val="14"/>
              </w:rPr>
              <w:t>PECA</w:t>
            </w:r>
          </w:p>
        </w:tc>
        <w:tc>
          <w:tcPr>
            <w:tcW w:w="818" w:type="dxa"/>
            <w:tcBorders>
              <w:bottom w:val="nil"/>
            </w:tcBorders>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0"/>
              <w:rPr>
                <w:sz w:val="14"/>
              </w:rPr>
            </w:pPr>
            <w:r>
              <w:rPr>
                <w:spacing w:val="-2"/>
                <w:sz w:val="14"/>
              </w:rPr>
              <w:t>438,00</w:t>
            </w:r>
          </w:p>
        </w:tc>
      </w:tr>
      <w:tr w:rsidR="003B0238" w:rsidTr="003B0238">
        <w:trPr>
          <w:trHeight w:val="2596"/>
        </w:trPr>
        <w:tc>
          <w:tcPr>
            <w:tcW w:w="466" w:type="dxa"/>
          </w:tcPr>
          <w:p w:rsidR="003B0238" w:rsidRDefault="003B0238" w:rsidP="003B0238">
            <w:pPr>
              <w:pStyle w:val="TableParagraph"/>
              <w:spacing w:before="160"/>
              <w:rPr>
                <w:rFonts w:ascii="Arial"/>
                <w:b/>
                <w:sz w:val="14"/>
              </w:rPr>
            </w:pPr>
            <w:r>
              <w:rPr>
                <w:rFonts w:ascii="Arial"/>
                <w:b/>
                <w:noProof/>
                <w:sz w:val="14"/>
                <w:lang w:val="pt-BR" w:eastAsia="pt-BR"/>
              </w:rPr>
              <mc:AlternateContent>
                <mc:Choice Requires="wps">
                  <w:drawing>
                    <wp:anchor distT="0" distB="0" distL="0" distR="0" simplePos="0" relativeHeight="251661312" behindDoc="0" locked="0" layoutInCell="1" allowOverlap="1" wp14:anchorId="070875CF" wp14:editId="6A9C485C">
                      <wp:simplePos x="0" y="0"/>
                      <wp:positionH relativeFrom="page">
                        <wp:posOffset>1087247</wp:posOffset>
                      </wp:positionH>
                      <wp:positionV relativeFrom="page">
                        <wp:posOffset>720216</wp:posOffset>
                      </wp:positionV>
                      <wp:extent cx="9525" cy="65405"/>
                      <wp:effectExtent l="0" t="0" r="0" b="0"/>
                      <wp:wrapNone/>
                      <wp:docPr id="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9BD38F" id="Graphic 5" o:spid="_x0000_s1026" style="position:absolute;margin-left:85.6pt;margin-top:56.7pt;width:.75pt;height:5.15pt;z-index:251661312;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2336" behindDoc="0" locked="0" layoutInCell="1" allowOverlap="1" wp14:anchorId="0890DA2D" wp14:editId="380EA147">
                      <wp:simplePos x="0" y="0"/>
                      <wp:positionH relativeFrom="page">
                        <wp:posOffset>791591</wp:posOffset>
                      </wp:positionH>
                      <wp:positionV relativeFrom="page">
                        <wp:posOffset>720217</wp:posOffset>
                      </wp:positionV>
                      <wp:extent cx="9525" cy="65405"/>
                      <wp:effectExtent l="0" t="0" r="0" b="0"/>
                      <wp:wrapNone/>
                      <wp:docPr id="2"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65150"/>
                                    </a:lnTo>
                                    <a:lnTo>
                                      <a:pt x="9525" y="556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7B4CB4" id="Graphic 6" o:spid="_x0000_s1026" style="position:absolute;margin-left:62.35pt;margin-top:56.7pt;width:.75pt;height:5.15pt;z-index:251662336;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" path="m9525,l,,,65150,9525,55625,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3360" behindDoc="0" locked="0" layoutInCell="1" allowOverlap="1" wp14:anchorId="244DEBB9" wp14:editId="5C58E442">
                      <wp:simplePos x="0" y="0"/>
                      <wp:positionH relativeFrom="page">
                        <wp:posOffset>1299210</wp:posOffset>
                      </wp:positionH>
                      <wp:positionV relativeFrom="page">
                        <wp:posOffset>720216</wp:posOffset>
                      </wp:positionV>
                      <wp:extent cx="9525" cy="6540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6F0AB2" id="Graphic 7" o:spid="_x0000_s1026" style="position:absolute;margin-left:102.3pt;margin-top:56.7pt;width:.75pt;height:5.15pt;z-index:251663360;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4384" behindDoc="0" locked="0" layoutInCell="1" allowOverlap="1" wp14:anchorId="59399FD3" wp14:editId="12B5586B">
                      <wp:simplePos x="0" y="0"/>
                      <wp:positionH relativeFrom="page">
                        <wp:posOffset>4664837</wp:posOffset>
                      </wp:positionH>
                      <wp:positionV relativeFrom="page">
                        <wp:posOffset>720216</wp:posOffset>
                      </wp:positionV>
                      <wp:extent cx="9525" cy="6540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A7913C" id="Graphic 8" o:spid="_x0000_s1026" style="position:absolute;margin-left:367.3pt;margin-top:56.7pt;width:.75pt;height:5.15pt;z-index:251664384;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5408" behindDoc="0" locked="0" layoutInCell="1" allowOverlap="1" wp14:anchorId="520DB086" wp14:editId="7239F299">
                      <wp:simplePos x="0" y="0"/>
                      <wp:positionH relativeFrom="page">
                        <wp:posOffset>5089652</wp:posOffset>
                      </wp:positionH>
                      <wp:positionV relativeFrom="page">
                        <wp:posOffset>720216</wp:posOffset>
                      </wp:positionV>
                      <wp:extent cx="9525" cy="6540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316EA0" id="Graphic 9" o:spid="_x0000_s1026" style="position:absolute;margin-left:400.75pt;margin-top:56.7pt;width:.75pt;height:5.15pt;z-index:251665408;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6432" behindDoc="0" locked="0" layoutInCell="1" allowOverlap="1" wp14:anchorId="341CC354" wp14:editId="4E7E4F26">
                      <wp:simplePos x="0" y="0"/>
                      <wp:positionH relativeFrom="page">
                        <wp:posOffset>5485003</wp:posOffset>
                      </wp:positionH>
                      <wp:positionV relativeFrom="page">
                        <wp:posOffset>720216</wp:posOffset>
                      </wp:positionV>
                      <wp:extent cx="9525" cy="6540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3FB82" id="Graphic 10" o:spid="_x0000_s1026" style="position:absolute;margin-left:431.9pt;margin-top:56.7pt;width:.75pt;height:5.15pt;z-index:251666432;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7456" behindDoc="0" locked="0" layoutInCell="1" allowOverlap="1" wp14:anchorId="5EAF3247" wp14:editId="0228C6F5">
                      <wp:simplePos x="0" y="0"/>
                      <wp:positionH relativeFrom="page">
                        <wp:posOffset>5899785</wp:posOffset>
                      </wp:positionH>
                      <wp:positionV relativeFrom="page">
                        <wp:posOffset>720216</wp:posOffset>
                      </wp:positionV>
                      <wp:extent cx="9525" cy="6540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B405B9" id="Graphic 11" o:spid="_x0000_s1026" style="position:absolute;margin-left:464.55pt;margin-top:56.7pt;width:.75pt;height:5.15pt;z-index:251667456;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8480" behindDoc="0" locked="0" layoutInCell="1" allowOverlap="1" wp14:anchorId="71654D76" wp14:editId="5659AB5E">
                      <wp:simplePos x="0" y="0"/>
                      <wp:positionH relativeFrom="page">
                        <wp:posOffset>6240272</wp:posOffset>
                      </wp:positionH>
                      <wp:positionV relativeFrom="page">
                        <wp:posOffset>720216</wp:posOffset>
                      </wp:positionV>
                      <wp:extent cx="9525" cy="6540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8C2EF0" id="Graphic 12" o:spid="_x0000_s1026" style="position:absolute;margin-left:491.35pt;margin-top:56.7pt;width:.75pt;height:5.15pt;z-index:251668480;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69504" behindDoc="0" locked="0" layoutInCell="1" allowOverlap="1" wp14:anchorId="49101D86" wp14:editId="0A49787F">
                      <wp:simplePos x="0" y="0"/>
                      <wp:positionH relativeFrom="page">
                        <wp:posOffset>6758940</wp:posOffset>
                      </wp:positionH>
                      <wp:positionV relativeFrom="page">
                        <wp:posOffset>720217</wp:posOffset>
                      </wp:positionV>
                      <wp:extent cx="9525" cy="6540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5"/>
                                    </a:lnTo>
                                    <a:lnTo>
                                      <a:pt x="9525" y="65150"/>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58864" id="Graphic 13" o:spid="_x0000_s1026" style="position:absolute;margin-left:532.2pt;margin-top:56.7pt;width:.75pt;height:5.15pt;z-index:251669504;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" path="m9525,l,,,55625r9525,9525l9525,xe" fillcolor="black" stroked="f">
                      <v:path arrowok="t"/>
                      <w10:wrap anchorx="page" anchory="page"/>
                    </v:shape>
                  </w:pict>
                </mc:Fallback>
              </mc:AlternateContent>
            </w:r>
          </w:p>
          <w:p w:rsidR="003B0238" w:rsidRDefault="003B0238" w:rsidP="003B0238">
            <w:pPr>
              <w:pStyle w:val="TableParagraph"/>
              <w:spacing w:before="0"/>
              <w:ind w:left="22"/>
              <w:rPr>
                <w:sz w:val="14"/>
              </w:rPr>
            </w:pPr>
            <w:r>
              <w:rPr>
                <w:spacing w:val="-10"/>
                <w:sz w:val="14"/>
              </w:rPr>
              <w:t>1</w:t>
            </w:r>
          </w:p>
        </w:tc>
        <w:tc>
          <w:tcPr>
            <w:tcW w:w="334"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10"/>
                <w:sz w:val="14"/>
              </w:rPr>
              <w:t>3</w:t>
            </w:r>
          </w:p>
        </w:tc>
        <w:tc>
          <w:tcPr>
            <w:tcW w:w="5300"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line="460" w:lineRule="auto"/>
              <w:ind w:left="21" w:right="7"/>
              <w:jc w:val="both"/>
              <w:rPr>
                <w:sz w:val="14"/>
              </w:rPr>
            </w:pPr>
            <w:r>
              <w:rPr>
                <w:spacing w:val="9"/>
                <w:sz w:val="14"/>
              </w:rPr>
              <w:t>CANULA</w:t>
            </w:r>
            <w:r>
              <w:rPr>
                <w:spacing w:val="80"/>
                <w:sz w:val="14"/>
              </w:rPr>
              <w:t xml:space="preserve"> </w:t>
            </w:r>
            <w:r>
              <w:rPr>
                <w:sz w:val="14"/>
              </w:rPr>
              <w:t>DE</w:t>
            </w:r>
            <w:r>
              <w:rPr>
                <w:spacing w:val="80"/>
                <w:sz w:val="14"/>
              </w:rPr>
              <w:t xml:space="preserve"> </w:t>
            </w:r>
            <w:r>
              <w:rPr>
                <w:spacing w:val="9"/>
                <w:sz w:val="14"/>
              </w:rPr>
              <w:t>GUEDEL</w:t>
            </w:r>
            <w:r>
              <w:rPr>
                <w:spacing w:val="80"/>
                <w:sz w:val="14"/>
              </w:rPr>
              <w:t xml:space="preserve"> </w:t>
            </w:r>
            <w:r>
              <w:rPr>
                <w:sz w:val="14"/>
              </w:rPr>
              <w:t>-</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85</w:t>
            </w:r>
            <w:r>
              <w:rPr>
                <w:spacing w:val="80"/>
                <w:sz w:val="14"/>
              </w:rPr>
              <w:t xml:space="preserve"> </w:t>
            </w:r>
            <w:r>
              <w:rPr>
                <w:sz w:val="14"/>
              </w:rPr>
              <w:t>A</w:t>
            </w:r>
            <w:r>
              <w:rPr>
                <w:spacing w:val="80"/>
                <w:sz w:val="14"/>
              </w:rPr>
              <w:t xml:space="preserve"> </w:t>
            </w:r>
            <w:r>
              <w:rPr>
                <w:sz w:val="14"/>
              </w:rPr>
              <w:t>90MM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 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DEVERÁ OBEDECER A LEGISLAÇÃO ATUAL</w:t>
            </w:r>
            <w:r>
              <w:rPr>
                <w:spacing w:val="40"/>
                <w:sz w:val="14"/>
              </w:rPr>
              <w:t xml:space="preserve"> </w:t>
            </w:r>
            <w:r>
              <w:rPr>
                <w:sz w:val="14"/>
              </w:rPr>
              <w:t>VIGENTE ,REGISTRO NO MS/ANVISA</w:t>
            </w:r>
          </w:p>
        </w:tc>
        <w:tc>
          <w:tcPr>
            <w:tcW w:w="669"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13"/>
              <w:jc w:val="center"/>
              <w:rPr>
                <w:sz w:val="14"/>
              </w:rPr>
            </w:pPr>
            <w:r>
              <w:rPr>
                <w:spacing w:val="-2"/>
                <w:sz w:val="14"/>
              </w:rPr>
              <w:t>61120014</w:t>
            </w:r>
          </w:p>
        </w:tc>
        <w:tc>
          <w:tcPr>
            <w:tcW w:w="623"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17"/>
              <w:jc w:val="center"/>
              <w:rPr>
                <w:sz w:val="14"/>
              </w:rPr>
            </w:pPr>
            <w:r>
              <w:rPr>
                <w:spacing w:val="-2"/>
                <w:sz w:val="14"/>
              </w:rPr>
              <w:t>5830737</w:t>
            </w:r>
          </w:p>
        </w:tc>
        <w:tc>
          <w:tcPr>
            <w:tcW w:w="654"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1"/>
              <w:rPr>
                <w:sz w:val="14"/>
              </w:rPr>
            </w:pPr>
            <w:r>
              <w:rPr>
                <w:spacing w:val="-2"/>
                <w:sz w:val="14"/>
              </w:rPr>
              <w:t>422820</w:t>
            </w:r>
          </w:p>
        </w:tc>
        <w:tc>
          <w:tcPr>
            <w:tcW w:w="537"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96"/>
              <w:jc w:val="center"/>
              <w:rPr>
                <w:sz w:val="14"/>
              </w:rPr>
            </w:pPr>
            <w:r>
              <w:rPr>
                <w:spacing w:val="-4"/>
                <w:sz w:val="14"/>
              </w:rPr>
              <w:t>PECA</w:t>
            </w:r>
          </w:p>
        </w:tc>
        <w:tc>
          <w:tcPr>
            <w:tcW w:w="818"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0"/>
              <w:rPr>
                <w:sz w:val="14"/>
              </w:rPr>
            </w:pPr>
            <w:r>
              <w:rPr>
                <w:spacing w:val="-2"/>
                <w:sz w:val="14"/>
              </w:rPr>
              <w:t>8.018,00</w:t>
            </w:r>
          </w:p>
        </w:tc>
      </w:tr>
      <w:tr w:rsidR="003B0238" w:rsidTr="003B0238">
        <w:trPr>
          <w:trHeight w:val="2596"/>
        </w:trPr>
        <w:tc>
          <w:tcPr>
            <w:tcW w:w="466"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1</w:t>
            </w:r>
          </w:p>
        </w:tc>
        <w:tc>
          <w:tcPr>
            <w:tcW w:w="334"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4</w:t>
            </w:r>
          </w:p>
        </w:tc>
        <w:tc>
          <w:tcPr>
            <w:tcW w:w="5300" w:type="dxa"/>
          </w:tcPr>
          <w:p w:rsidR="003B0238" w:rsidRDefault="003B0238" w:rsidP="003B0238">
            <w:pPr>
              <w:pStyle w:val="TableParagraph"/>
              <w:spacing w:before="159"/>
              <w:rPr>
                <w:rFonts w:ascii="Arial"/>
                <w:b/>
                <w:sz w:val="14"/>
              </w:rPr>
            </w:pPr>
          </w:p>
          <w:p w:rsidR="003B0238" w:rsidRDefault="003B0238" w:rsidP="003B0238">
            <w:pPr>
              <w:pStyle w:val="TableParagraph"/>
              <w:spacing w:line="460" w:lineRule="auto"/>
              <w:ind w:left="21" w:right="7"/>
              <w:jc w:val="both"/>
              <w:rPr>
                <w:sz w:val="14"/>
              </w:rPr>
            </w:pPr>
            <w:r>
              <w:rPr>
                <w:spacing w:val="9"/>
                <w:sz w:val="14"/>
              </w:rPr>
              <w:t>CANULA</w:t>
            </w:r>
            <w:r>
              <w:rPr>
                <w:spacing w:val="80"/>
                <w:sz w:val="14"/>
              </w:rPr>
              <w:t xml:space="preserve"> </w:t>
            </w:r>
            <w:r>
              <w:rPr>
                <w:sz w:val="14"/>
              </w:rPr>
              <w:t>DE</w:t>
            </w:r>
            <w:r>
              <w:rPr>
                <w:spacing w:val="80"/>
                <w:sz w:val="14"/>
              </w:rPr>
              <w:t xml:space="preserve"> </w:t>
            </w:r>
            <w:r>
              <w:rPr>
                <w:spacing w:val="9"/>
                <w:sz w:val="14"/>
              </w:rPr>
              <w:t>GUEDEL</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40</w:t>
            </w:r>
            <w:r>
              <w:rPr>
                <w:spacing w:val="80"/>
                <w:sz w:val="14"/>
              </w:rPr>
              <w:t xml:space="preserve"> </w:t>
            </w:r>
            <w:r>
              <w:rPr>
                <w:sz w:val="14"/>
              </w:rPr>
              <w:t>A</w:t>
            </w:r>
            <w:r>
              <w:rPr>
                <w:spacing w:val="80"/>
                <w:sz w:val="14"/>
              </w:rPr>
              <w:t xml:space="preserve"> </w:t>
            </w:r>
            <w:r>
              <w:rPr>
                <w:sz w:val="14"/>
              </w:rPr>
              <w:t>50MM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DEVERÁ OBEDECER A LEGISLAÇÃO ATUAL</w:t>
            </w:r>
            <w:r>
              <w:rPr>
                <w:spacing w:val="40"/>
                <w:sz w:val="14"/>
              </w:rPr>
              <w:t xml:space="preserve"> </w:t>
            </w:r>
            <w:r>
              <w:rPr>
                <w:sz w:val="14"/>
              </w:rPr>
              <w:t>VIGENTE ,REGISTRO NO MS/ANVISA</w:t>
            </w:r>
          </w:p>
        </w:tc>
        <w:tc>
          <w:tcPr>
            <w:tcW w:w="669" w:type="dxa"/>
          </w:tcPr>
          <w:p w:rsidR="003B0238" w:rsidRDefault="003B0238" w:rsidP="003B0238">
            <w:pPr>
              <w:pStyle w:val="TableParagraph"/>
              <w:spacing w:before="159"/>
              <w:rPr>
                <w:rFonts w:ascii="Arial"/>
                <w:b/>
                <w:sz w:val="14"/>
              </w:rPr>
            </w:pPr>
          </w:p>
          <w:p w:rsidR="003B0238" w:rsidRDefault="003B0238" w:rsidP="003B0238">
            <w:pPr>
              <w:pStyle w:val="TableParagraph"/>
              <w:ind w:left="13"/>
              <w:jc w:val="center"/>
              <w:rPr>
                <w:sz w:val="14"/>
              </w:rPr>
            </w:pPr>
            <w:r>
              <w:rPr>
                <w:spacing w:val="-2"/>
                <w:sz w:val="14"/>
              </w:rPr>
              <w:t>61120015</w:t>
            </w:r>
          </w:p>
        </w:tc>
        <w:tc>
          <w:tcPr>
            <w:tcW w:w="623" w:type="dxa"/>
          </w:tcPr>
          <w:p w:rsidR="003B0238" w:rsidRDefault="003B0238" w:rsidP="003B0238">
            <w:pPr>
              <w:pStyle w:val="TableParagraph"/>
              <w:spacing w:before="159"/>
              <w:rPr>
                <w:rFonts w:ascii="Arial"/>
                <w:b/>
                <w:sz w:val="14"/>
              </w:rPr>
            </w:pPr>
          </w:p>
          <w:p w:rsidR="003B0238" w:rsidRDefault="003B0238" w:rsidP="003B0238">
            <w:pPr>
              <w:pStyle w:val="TableParagraph"/>
              <w:ind w:right="17"/>
              <w:jc w:val="center"/>
              <w:rPr>
                <w:sz w:val="14"/>
              </w:rPr>
            </w:pPr>
            <w:r>
              <w:rPr>
                <w:spacing w:val="-2"/>
                <w:sz w:val="14"/>
              </w:rPr>
              <w:t>5830710</w:t>
            </w:r>
          </w:p>
        </w:tc>
        <w:tc>
          <w:tcPr>
            <w:tcW w:w="654" w:type="dxa"/>
          </w:tcPr>
          <w:p w:rsidR="003B0238" w:rsidRDefault="003B0238" w:rsidP="003B0238">
            <w:pPr>
              <w:pStyle w:val="TableParagraph"/>
              <w:spacing w:before="159"/>
              <w:rPr>
                <w:rFonts w:ascii="Arial"/>
                <w:b/>
                <w:sz w:val="14"/>
              </w:rPr>
            </w:pPr>
          </w:p>
          <w:p w:rsidR="003B0238" w:rsidRDefault="003B0238" w:rsidP="003B0238">
            <w:pPr>
              <w:pStyle w:val="TableParagraph"/>
              <w:ind w:left="21"/>
              <w:rPr>
                <w:sz w:val="14"/>
              </w:rPr>
            </w:pPr>
            <w:r>
              <w:rPr>
                <w:spacing w:val="-2"/>
                <w:sz w:val="14"/>
              </w:rPr>
              <w:t>422824</w:t>
            </w:r>
          </w:p>
        </w:tc>
        <w:tc>
          <w:tcPr>
            <w:tcW w:w="537" w:type="dxa"/>
          </w:tcPr>
          <w:p w:rsidR="003B0238" w:rsidRDefault="003B0238" w:rsidP="003B0238">
            <w:pPr>
              <w:pStyle w:val="TableParagraph"/>
              <w:spacing w:before="159"/>
              <w:rPr>
                <w:rFonts w:ascii="Arial"/>
                <w:b/>
                <w:sz w:val="14"/>
              </w:rPr>
            </w:pPr>
          </w:p>
          <w:p w:rsidR="003B0238" w:rsidRDefault="003B0238" w:rsidP="003B0238">
            <w:pPr>
              <w:pStyle w:val="TableParagraph"/>
              <w:ind w:right="96"/>
              <w:jc w:val="center"/>
              <w:rPr>
                <w:sz w:val="14"/>
              </w:rPr>
            </w:pPr>
            <w:r>
              <w:rPr>
                <w:spacing w:val="-4"/>
                <w:sz w:val="14"/>
              </w:rPr>
              <w:t>PECA</w:t>
            </w:r>
          </w:p>
        </w:tc>
        <w:tc>
          <w:tcPr>
            <w:tcW w:w="818" w:type="dxa"/>
          </w:tcPr>
          <w:p w:rsidR="003B0238" w:rsidRDefault="003B0238" w:rsidP="003B0238">
            <w:pPr>
              <w:pStyle w:val="TableParagraph"/>
              <w:spacing w:before="159"/>
              <w:rPr>
                <w:rFonts w:ascii="Arial"/>
                <w:b/>
                <w:sz w:val="14"/>
              </w:rPr>
            </w:pPr>
          </w:p>
          <w:p w:rsidR="003B0238" w:rsidRDefault="003B0238" w:rsidP="003B0238">
            <w:pPr>
              <w:pStyle w:val="TableParagraph"/>
              <w:ind w:left="20"/>
              <w:rPr>
                <w:sz w:val="14"/>
              </w:rPr>
            </w:pPr>
            <w:r>
              <w:rPr>
                <w:spacing w:val="-2"/>
                <w:sz w:val="14"/>
              </w:rPr>
              <w:t>112,00</w:t>
            </w:r>
          </w:p>
        </w:tc>
      </w:tr>
      <w:tr w:rsidR="003B0238" w:rsidTr="003B0238">
        <w:trPr>
          <w:trHeight w:val="2596"/>
        </w:trPr>
        <w:tc>
          <w:tcPr>
            <w:tcW w:w="466"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10"/>
                <w:sz w:val="14"/>
              </w:rPr>
              <w:t>1</w:t>
            </w:r>
          </w:p>
        </w:tc>
        <w:tc>
          <w:tcPr>
            <w:tcW w:w="334"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2"/>
              <w:rPr>
                <w:sz w:val="14"/>
              </w:rPr>
            </w:pPr>
            <w:r>
              <w:rPr>
                <w:spacing w:val="-10"/>
                <w:sz w:val="14"/>
              </w:rPr>
              <w:t>5</w:t>
            </w:r>
          </w:p>
        </w:tc>
        <w:tc>
          <w:tcPr>
            <w:tcW w:w="5300"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75</w:t>
            </w:r>
            <w:r>
              <w:rPr>
                <w:spacing w:val="80"/>
                <w:sz w:val="14"/>
              </w:rPr>
              <w:t xml:space="preserve"> </w:t>
            </w:r>
            <w:r>
              <w:rPr>
                <w:sz w:val="14"/>
              </w:rPr>
              <w:t>A</w:t>
            </w:r>
            <w:r>
              <w:rPr>
                <w:spacing w:val="80"/>
                <w:sz w:val="14"/>
              </w:rPr>
              <w:t xml:space="preserve"> </w:t>
            </w:r>
            <w:r>
              <w:rPr>
                <w:sz w:val="14"/>
              </w:rPr>
              <w:t>80MM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 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DEVERÁ OBEDECER A LEGISLAÇÃO ATUAL</w:t>
            </w:r>
            <w:r>
              <w:rPr>
                <w:spacing w:val="40"/>
                <w:sz w:val="14"/>
              </w:rPr>
              <w:t xml:space="preserve"> </w:t>
            </w:r>
            <w:r>
              <w:rPr>
                <w:sz w:val="14"/>
              </w:rPr>
              <w:t>VIGENTE ,REGISTRO NO MS/ANVISA</w:t>
            </w:r>
          </w:p>
        </w:tc>
        <w:tc>
          <w:tcPr>
            <w:tcW w:w="669"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13"/>
              <w:jc w:val="center"/>
              <w:rPr>
                <w:sz w:val="14"/>
              </w:rPr>
            </w:pPr>
            <w:r>
              <w:rPr>
                <w:spacing w:val="-2"/>
                <w:sz w:val="14"/>
              </w:rPr>
              <w:t>61120016</w:t>
            </w:r>
          </w:p>
        </w:tc>
        <w:tc>
          <w:tcPr>
            <w:tcW w:w="623"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17"/>
              <w:jc w:val="center"/>
              <w:rPr>
                <w:sz w:val="14"/>
              </w:rPr>
            </w:pPr>
            <w:r>
              <w:rPr>
                <w:spacing w:val="-2"/>
                <w:sz w:val="14"/>
              </w:rPr>
              <w:t>5830702</w:t>
            </w:r>
          </w:p>
        </w:tc>
        <w:tc>
          <w:tcPr>
            <w:tcW w:w="654"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1"/>
              <w:rPr>
                <w:sz w:val="14"/>
              </w:rPr>
            </w:pPr>
            <w:r>
              <w:rPr>
                <w:spacing w:val="-2"/>
                <w:sz w:val="14"/>
              </w:rPr>
              <w:t>422817</w:t>
            </w:r>
          </w:p>
        </w:tc>
        <w:tc>
          <w:tcPr>
            <w:tcW w:w="537"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right="96"/>
              <w:jc w:val="center"/>
              <w:rPr>
                <w:sz w:val="14"/>
              </w:rPr>
            </w:pPr>
            <w:r>
              <w:rPr>
                <w:spacing w:val="-4"/>
                <w:sz w:val="14"/>
              </w:rPr>
              <w:t>PECA</w:t>
            </w:r>
          </w:p>
        </w:tc>
        <w:tc>
          <w:tcPr>
            <w:tcW w:w="818" w:type="dxa"/>
          </w:tcPr>
          <w:p w:rsidR="003B0238" w:rsidRDefault="003B0238" w:rsidP="003B0238">
            <w:pPr>
              <w:pStyle w:val="TableParagraph"/>
              <w:spacing w:before="160"/>
              <w:rPr>
                <w:rFonts w:ascii="Arial"/>
                <w:b/>
                <w:sz w:val="14"/>
              </w:rPr>
            </w:pPr>
          </w:p>
          <w:p w:rsidR="003B0238" w:rsidRDefault="003B0238" w:rsidP="003B0238">
            <w:pPr>
              <w:pStyle w:val="TableParagraph"/>
              <w:spacing w:before="0"/>
              <w:ind w:left="20"/>
              <w:rPr>
                <w:sz w:val="14"/>
              </w:rPr>
            </w:pPr>
            <w:r>
              <w:rPr>
                <w:spacing w:val="-2"/>
                <w:sz w:val="14"/>
              </w:rPr>
              <w:t>1.866,00</w:t>
            </w:r>
          </w:p>
        </w:tc>
      </w:tr>
      <w:tr w:rsidR="003B0238" w:rsidTr="003B0238">
        <w:trPr>
          <w:trHeight w:val="2596"/>
        </w:trPr>
        <w:tc>
          <w:tcPr>
            <w:tcW w:w="466"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1</w:t>
            </w:r>
          </w:p>
        </w:tc>
        <w:tc>
          <w:tcPr>
            <w:tcW w:w="334" w:type="dxa"/>
          </w:tcPr>
          <w:p w:rsidR="003B0238" w:rsidRDefault="003B0238" w:rsidP="003B0238">
            <w:pPr>
              <w:pStyle w:val="TableParagraph"/>
              <w:spacing w:before="159"/>
              <w:rPr>
                <w:rFonts w:ascii="Arial"/>
                <w:b/>
                <w:sz w:val="14"/>
              </w:rPr>
            </w:pPr>
          </w:p>
          <w:p w:rsidR="003B0238" w:rsidRDefault="003B0238" w:rsidP="003B0238">
            <w:pPr>
              <w:pStyle w:val="TableParagraph"/>
              <w:ind w:left="22"/>
              <w:rPr>
                <w:sz w:val="14"/>
              </w:rPr>
            </w:pPr>
            <w:r>
              <w:rPr>
                <w:spacing w:val="-10"/>
                <w:sz w:val="14"/>
              </w:rPr>
              <w:t>6</w:t>
            </w:r>
          </w:p>
        </w:tc>
        <w:tc>
          <w:tcPr>
            <w:tcW w:w="5300" w:type="dxa"/>
          </w:tcPr>
          <w:p w:rsidR="003B0238" w:rsidRDefault="003B0238" w:rsidP="003B0238">
            <w:pPr>
              <w:pStyle w:val="TableParagraph"/>
              <w:spacing w:before="159"/>
              <w:rPr>
                <w:rFonts w:ascii="Arial"/>
                <w:b/>
                <w:sz w:val="14"/>
              </w:rPr>
            </w:pPr>
          </w:p>
          <w:p w:rsidR="003B0238" w:rsidRDefault="003B0238" w:rsidP="003B0238">
            <w:pPr>
              <w:pStyle w:val="TableParagraph"/>
              <w:spacing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95</w:t>
            </w:r>
            <w:r>
              <w:rPr>
                <w:spacing w:val="80"/>
                <w:sz w:val="14"/>
              </w:rPr>
              <w:t xml:space="preserve"> </w:t>
            </w:r>
            <w:r>
              <w:rPr>
                <w:sz w:val="14"/>
              </w:rPr>
              <w:t>A</w:t>
            </w:r>
            <w:r>
              <w:rPr>
                <w:spacing w:val="80"/>
                <w:sz w:val="14"/>
              </w:rPr>
              <w:t xml:space="preserve"> </w:t>
            </w:r>
            <w:r>
              <w:rPr>
                <w:sz w:val="14"/>
              </w:rPr>
              <w:t>105MM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r>
              <w:rPr>
                <w:sz w:val="14"/>
              </w:rPr>
              <w:t>CONFECCIONADA EM PVC, MATERIAL ATOXICO COM</w:t>
            </w:r>
            <w:r>
              <w:rPr>
                <w:spacing w:val="40"/>
                <w:sz w:val="14"/>
              </w:rPr>
              <w:t xml:space="preserve"> </w:t>
            </w:r>
            <w:r>
              <w:rPr>
                <w:sz w:val="14"/>
              </w:rPr>
              <w:t>FLEXIBILIDADE E CURVATURA ADEQUADAS,COM ORIFICIO CENTRAL,</w:t>
            </w:r>
            <w:r>
              <w:rPr>
                <w:spacing w:val="40"/>
                <w:sz w:val="14"/>
              </w:rPr>
              <w:t xml:space="preserve"> </w:t>
            </w:r>
            <w:r>
              <w:rPr>
                <w:sz w:val="14"/>
              </w:rPr>
              <w:t>BORDA DE SEGURANÇA,DESCARTAVEL, ESTERIL. EMBALADO</w:t>
            </w:r>
            <w:r>
              <w:rPr>
                <w:spacing w:val="40"/>
                <w:sz w:val="14"/>
              </w:rPr>
              <w:t xml:space="preserve"> </w:t>
            </w:r>
            <w:r>
              <w:rPr>
                <w:sz w:val="14"/>
              </w:rPr>
              <w:t>EM</w:t>
            </w:r>
            <w:r>
              <w:rPr>
                <w:spacing w:val="40"/>
                <w:sz w:val="14"/>
              </w:rPr>
              <w:t xml:space="preserve"> </w:t>
            </w:r>
            <w:r>
              <w:rPr>
                <w:sz w:val="14"/>
              </w:rPr>
              <w:t>MATERIAL QUE GARANTA A INTEGRIDADE DO PRODUTO, A</w:t>
            </w:r>
            <w:r>
              <w:rPr>
                <w:spacing w:val="80"/>
                <w:sz w:val="14"/>
              </w:rPr>
              <w:t xml:space="preserve"> </w:t>
            </w:r>
            <w:r>
              <w:rPr>
                <w:sz w:val="14"/>
              </w:rPr>
              <w:t>APRESENTACAO DO PRODUTO DEVERA OBEDECER A LEGISLACAO ATUAL</w:t>
            </w:r>
            <w:r>
              <w:rPr>
                <w:spacing w:val="40"/>
                <w:sz w:val="14"/>
              </w:rPr>
              <w:t xml:space="preserve"> </w:t>
            </w:r>
            <w:r>
              <w:rPr>
                <w:sz w:val="14"/>
              </w:rPr>
              <w:t>VIGENTE ,REGISTRO NO MS/ANVISA</w:t>
            </w:r>
          </w:p>
        </w:tc>
        <w:tc>
          <w:tcPr>
            <w:tcW w:w="669" w:type="dxa"/>
          </w:tcPr>
          <w:p w:rsidR="003B0238" w:rsidRDefault="003B0238" w:rsidP="003B0238">
            <w:pPr>
              <w:pStyle w:val="TableParagraph"/>
              <w:spacing w:before="159"/>
              <w:rPr>
                <w:rFonts w:ascii="Arial"/>
                <w:b/>
                <w:sz w:val="14"/>
              </w:rPr>
            </w:pPr>
          </w:p>
          <w:p w:rsidR="003B0238" w:rsidRDefault="003B0238" w:rsidP="003B0238">
            <w:pPr>
              <w:pStyle w:val="TableParagraph"/>
              <w:ind w:left="13"/>
              <w:jc w:val="center"/>
              <w:rPr>
                <w:sz w:val="14"/>
              </w:rPr>
            </w:pPr>
            <w:r>
              <w:rPr>
                <w:spacing w:val="-2"/>
                <w:sz w:val="14"/>
              </w:rPr>
              <w:t>61120019</w:t>
            </w:r>
          </w:p>
        </w:tc>
        <w:tc>
          <w:tcPr>
            <w:tcW w:w="623" w:type="dxa"/>
          </w:tcPr>
          <w:p w:rsidR="003B0238" w:rsidRDefault="003B0238" w:rsidP="003B0238">
            <w:pPr>
              <w:pStyle w:val="TableParagraph"/>
              <w:spacing w:before="159"/>
              <w:rPr>
                <w:rFonts w:ascii="Arial"/>
                <w:b/>
                <w:sz w:val="14"/>
              </w:rPr>
            </w:pPr>
          </w:p>
          <w:p w:rsidR="003B0238" w:rsidRDefault="003B0238" w:rsidP="003B0238">
            <w:pPr>
              <w:pStyle w:val="TableParagraph"/>
              <w:ind w:right="17"/>
              <w:jc w:val="center"/>
              <w:rPr>
                <w:sz w:val="14"/>
              </w:rPr>
            </w:pPr>
            <w:r>
              <w:rPr>
                <w:spacing w:val="-2"/>
                <w:sz w:val="14"/>
              </w:rPr>
              <w:t>5830699</w:t>
            </w:r>
          </w:p>
        </w:tc>
        <w:tc>
          <w:tcPr>
            <w:tcW w:w="654" w:type="dxa"/>
          </w:tcPr>
          <w:p w:rsidR="003B0238" w:rsidRDefault="003B0238" w:rsidP="003B0238">
            <w:pPr>
              <w:pStyle w:val="TableParagraph"/>
              <w:spacing w:before="159"/>
              <w:rPr>
                <w:rFonts w:ascii="Arial"/>
                <w:b/>
                <w:sz w:val="14"/>
              </w:rPr>
            </w:pPr>
          </w:p>
          <w:p w:rsidR="003B0238" w:rsidRDefault="003B0238" w:rsidP="003B0238">
            <w:pPr>
              <w:pStyle w:val="TableParagraph"/>
              <w:ind w:left="21"/>
              <w:rPr>
                <w:sz w:val="14"/>
              </w:rPr>
            </w:pPr>
            <w:r>
              <w:rPr>
                <w:spacing w:val="-2"/>
                <w:sz w:val="14"/>
              </w:rPr>
              <w:t>422818</w:t>
            </w:r>
          </w:p>
        </w:tc>
        <w:tc>
          <w:tcPr>
            <w:tcW w:w="537" w:type="dxa"/>
          </w:tcPr>
          <w:p w:rsidR="003B0238" w:rsidRDefault="003B0238" w:rsidP="003B0238">
            <w:pPr>
              <w:pStyle w:val="TableParagraph"/>
              <w:spacing w:before="159"/>
              <w:rPr>
                <w:rFonts w:ascii="Arial"/>
                <w:b/>
                <w:sz w:val="14"/>
              </w:rPr>
            </w:pPr>
          </w:p>
          <w:p w:rsidR="003B0238" w:rsidRDefault="003B0238" w:rsidP="003B0238">
            <w:pPr>
              <w:pStyle w:val="TableParagraph"/>
              <w:ind w:right="96"/>
              <w:jc w:val="center"/>
              <w:rPr>
                <w:sz w:val="14"/>
              </w:rPr>
            </w:pPr>
            <w:r>
              <w:rPr>
                <w:spacing w:val="-4"/>
                <w:sz w:val="14"/>
              </w:rPr>
              <w:t>PECA</w:t>
            </w:r>
          </w:p>
        </w:tc>
        <w:tc>
          <w:tcPr>
            <w:tcW w:w="818" w:type="dxa"/>
          </w:tcPr>
          <w:p w:rsidR="003B0238" w:rsidRDefault="003B0238" w:rsidP="003B0238">
            <w:pPr>
              <w:pStyle w:val="TableParagraph"/>
              <w:spacing w:before="159"/>
              <w:rPr>
                <w:rFonts w:ascii="Arial"/>
                <w:b/>
                <w:sz w:val="14"/>
              </w:rPr>
            </w:pPr>
          </w:p>
          <w:p w:rsidR="003B0238" w:rsidRDefault="003B0238" w:rsidP="003B0238">
            <w:pPr>
              <w:pStyle w:val="TableParagraph"/>
              <w:ind w:left="20"/>
              <w:rPr>
                <w:sz w:val="14"/>
              </w:rPr>
            </w:pPr>
            <w:r>
              <w:rPr>
                <w:spacing w:val="-2"/>
                <w:sz w:val="14"/>
              </w:rPr>
              <w:t>6.180,00</w:t>
            </w:r>
          </w:p>
        </w:tc>
      </w:tr>
    </w:tbl>
    <w:p w:rsidR="003B0238" w:rsidRPr="003B0238" w:rsidRDefault="003B0238" w:rsidP="003B0238">
      <w:pPr>
        <w:pStyle w:val="Corpodetexto"/>
        <w:rPr>
          <w:rFonts w:ascii="Arial" w:hAnsi="Arial" w:cs="Arial"/>
          <w:b/>
          <w:sz w:val="18"/>
          <w:szCs w:val="18"/>
        </w:rPr>
      </w:pPr>
    </w:p>
    <w:p w:rsidR="003B0238" w:rsidRPr="003B0238" w:rsidRDefault="003B0238" w:rsidP="003B0238">
      <w:pPr>
        <w:pStyle w:val="Corpodetexto"/>
        <w:rPr>
          <w:rFonts w:ascii="Arial" w:hAnsi="Arial" w:cs="Arial"/>
          <w:b/>
          <w:sz w:val="18"/>
          <w:szCs w:val="18"/>
        </w:rPr>
      </w:pPr>
    </w:p>
    <w:p w:rsidR="003B0238" w:rsidRPr="003B0238" w:rsidRDefault="003B0238" w:rsidP="003B0238">
      <w:pPr>
        <w:pStyle w:val="Corpodetexto"/>
        <w:spacing w:before="36"/>
        <w:rPr>
          <w:rFonts w:ascii="Arial" w:hAnsi="Arial" w:cs="Arial"/>
          <w:b/>
          <w:sz w:val="18"/>
          <w:szCs w:val="18"/>
        </w:rPr>
      </w:pPr>
    </w:p>
    <w:p w:rsidR="003B0238" w:rsidRPr="003B0238" w:rsidRDefault="003B0238" w:rsidP="003B0238">
      <w:pPr>
        <w:pStyle w:val="PargrafodaLista"/>
        <w:numPr>
          <w:ilvl w:val="3"/>
          <w:numId w:val="17"/>
        </w:numPr>
        <w:tabs>
          <w:tab w:val="left" w:pos="615"/>
        </w:tabs>
        <w:spacing w:line="268" w:lineRule="auto"/>
        <w:ind w:right="676" w:firstLine="0"/>
        <w:rPr>
          <w:rFonts w:ascii="Arial" w:hAnsi="Arial" w:cs="Arial"/>
          <w:sz w:val="18"/>
          <w:szCs w:val="18"/>
        </w:rPr>
      </w:pPr>
      <w:r w:rsidRPr="003B0238">
        <w:rPr>
          <w:rFonts w:ascii="Arial" w:hAnsi="Arial" w:cs="Arial"/>
          <w:sz w:val="18"/>
          <w:szCs w:val="18"/>
        </w:rPr>
        <w:t>Em</w:t>
      </w:r>
      <w:r w:rsidRPr="003B0238">
        <w:rPr>
          <w:rFonts w:ascii="Arial" w:hAnsi="Arial" w:cs="Arial"/>
          <w:spacing w:val="-2"/>
          <w:sz w:val="18"/>
          <w:szCs w:val="18"/>
        </w:rPr>
        <w:t xml:space="preserve"> </w:t>
      </w:r>
      <w:r w:rsidRPr="003B0238">
        <w:rPr>
          <w:rFonts w:ascii="Arial" w:hAnsi="Arial" w:cs="Arial"/>
          <w:sz w:val="18"/>
          <w:szCs w:val="18"/>
        </w:rPr>
        <w:t>caso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eventual</w:t>
      </w:r>
      <w:r w:rsidRPr="003B0238">
        <w:rPr>
          <w:rFonts w:ascii="Arial" w:hAnsi="Arial" w:cs="Arial"/>
          <w:spacing w:val="-2"/>
          <w:sz w:val="18"/>
          <w:szCs w:val="18"/>
        </w:rPr>
        <w:t xml:space="preserve"> </w:t>
      </w:r>
      <w:r w:rsidRPr="003B0238">
        <w:rPr>
          <w:rFonts w:ascii="Arial" w:hAnsi="Arial" w:cs="Arial"/>
          <w:sz w:val="18"/>
          <w:szCs w:val="18"/>
        </w:rPr>
        <w:t>divergência</w:t>
      </w:r>
      <w:r w:rsidRPr="003B0238">
        <w:rPr>
          <w:rFonts w:ascii="Arial" w:hAnsi="Arial" w:cs="Arial"/>
          <w:spacing w:val="-2"/>
          <w:sz w:val="18"/>
          <w:szCs w:val="18"/>
        </w:rPr>
        <w:t xml:space="preserve"> </w:t>
      </w:r>
      <w:r w:rsidRPr="003B0238">
        <w:rPr>
          <w:rFonts w:ascii="Arial" w:hAnsi="Arial" w:cs="Arial"/>
          <w:sz w:val="18"/>
          <w:szCs w:val="18"/>
        </w:rPr>
        <w:t>entre</w:t>
      </w:r>
      <w:r w:rsidRPr="003B0238">
        <w:rPr>
          <w:rFonts w:ascii="Arial" w:hAnsi="Arial" w:cs="Arial"/>
          <w:spacing w:val="-2"/>
          <w:sz w:val="18"/>
          <w:szCs w:val="18"/>
        </w:rPr>
        <w:t xml:space="preserve"> </w:t>
      </w:r>
      <w:r w:rsidRPr="003B0238">
        <w:rPr>
          <w:rFonts w:ascii="Arial" w:hAnsi="Arial" w:cs="Arial"/>
          <w:sz w:val="18"/>
          <w:szCs w:val="18"/>
        </w:rPr>
        <w:t>a</w:t>
      </w:r>
      <w:r w:rsidRPr="003B0238">
        <w:rPr>
          <w:rFonts w:ascii="Arial" w:hAnsi="Arial" w:cs="Arial"/>
          <w:spacing w:val="-2"/>
          <w:sz w:val="18"/>
          <w:szCs w:val="18"/>
        </w:rPr>
        <w:t xml:space="preserve"> </w:t>
      </w:r>
      <w:r w:rsidRPr="003B0238">
        <w:rPr>
          <w:rFonts w:ascii="Arial" w:hAnsi="Arial" w:cs="Arial"/>
          <w:sz w:val="18"/>
          <w:szCs w:val="18"/>
        </w:rPr>
        <w:t>descrição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item</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catálogo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sistema</w:t>
      </w:r>
      <w:r w:rsidRPr="003B0238">
        <w:rPr>
          <w:rFonts w:ascii="Arial" w:hAnsi="Arial" w:cs="Arial"/>
          <w:spacing w:val="-2"/>
          <w:sz w:val="18"/>
          <w:szCs w:val="18"/>
        </w:rPr>
        <w:t xml:space="preserve"> </w:t>
      </w:r>
      <w:r w:rsidRPr="003B0238">
        <w:rPr>
          <w:rFonts w:ascii="Arial" w:hAnsi="Arial" w:cs="Arial"/>
          <w:sz w:val="18"/>
          <w:szCs w:val="18"/>
        </w:rPr>
        <w:t>Compras.gov.br</w:t>
      </w:r>
      <w:r w:rsidRPr="003B0238">
        <w:rPr>
          <w:rFonts w:ascii="Arial" w:hAnsi="Arial" w:cs="Arial"/>
          <w:spacing w:val="-2"/>
          <w:sz w:val="18"/>
          <w:szCs w:val="18"/>
        </w:rPr>
        <w:t xml:space="preserve"> </w:t>
      </w:r>
      <w:r w:rsidRPr="003B0238">
        <w:rPr>
          <w:rFonts w:ascii="Arial" w:hAnsi="Arial" w:cs="Arial"/>
          <w:sz w:val="18"/>
          <w:szCs w:val="18"/>
        </w:rPr>
        <w:t>e</w:t>
      </w:r>
      <w:r w:rsidRPr="003B0238">
        <w:rPr>
          <w:rFonts w:ascii="Arial" w:hAnsi="Arial" w:cs="Arial"/>
          <w:spacing w:val="-2"/>
          <w:sz w:val="18"/>
          <w:szCs w:val="18"/>
        </w:rPr>
        <w:t xml:space="preserve"> </w:t>
      </w:r>
      <w:r w:rsidRPr="003B0238">
        <w:rPr>
          <w:rFonts w:ascii="Arial" w:hAnsi="Arial" w:cs="Arial"/>
          <w:sz w:val="18"/>
          <w:szCs w:val="18"/>
        </w:rPr>
        <w:t>as disposições deste Termo</w:t>
      </w:r>
      <w:r w:rsidRPr="003B0238">
        <w:rPr>
          <w:rFonts w:ascii="Arial" w:hAnsi="Arial" w:cs="Arial"/>
          <w:spacing w:val="40"/>
          <w:sz w:val="18"/>
          <w:szCs w:val="18"/>
        </w:rPr>
        <w:t xml:space="preserve"> </w:t>
      </w:r>
      <w:r w:rsidRPr="003B0238">
        <w:rPr>
          <w:rFonts w:ascii="Arial" w:hAnsi="Arial" w:cs="Arial"/>
          <w:sz w:val="18"/>
          <w:szCs w:val="18"/>
        </w:rPr>
        <w:t>de Referência, prevalecem as disposições deste Termo de Referência.</w:t>
      </w:r>
    </w:p>
    <w:p w:rsidR="003B0238" w:rsidRPr="003B0238" w:rsidRDefault="003B0238" w:rsidP="003B0238">
      <w:pPr>
        <w:pStyle w:val="PargrafodaLista"/>
        <w:numPr>
          <w:ilvl w:val="3"/>
          <w:numId w:val="17"/>
        </w:numPr>
        <w:tabs>
          <w:tab w:val="left" w:pos="660"/>
        </w:tabs>
        <w:spacing w:before="202" w:line="268" w:lineRule="auto"/>
        <w:ind w:right="119" w:firstLine="0"/>
        <w:rPr>
          <w:rFonts w:ascii="Arial" w:hAnsi="Arial" w:cs="Arial"/>
          <w:sz w:val="18"/>
          <w:szCs w:val="18"/>
        </w:rPr>
      </w:pPr>
      <w:r w:rsidRPr="003B0238">
        <w:rPr>
          <w:rFonts w:ascii="Arial" w:hAnsi="Arial" w:cs="Arial"/>
          <w:sz w:val="18"/>
          <w:szCs w:val="18"/>
        </w:rPr>
        <w:t>Este</w:t>
      </w:r>
      <w:r w:rsidRPr="003B0238">
        <w:rPr>
          <w:rFonts w:ascii="Arial" w:hAnsi="Arial" w:cs="Arial"/>
          <w:spacing w:val="38"/>
          <w:sz w:val="18"/>
          <w:szCs w:val="18"/>
        </w:rPr>
        <w:t xml:space="preserve"> </w:t>
      </w:r>
      <w:r w:rsidRPr="003B0238">
        <w:rPr>
          <w:rFonts w:ascii="Arial" w:hAnsi="Arial" w:cs="Arial"/>
          <w:sz w:val="18"/>
          <w:szCs w:val="18"/>
        </w:rPr>
        <w:t>Termo</w:t>
      </w:r>
      <w:r w:rsidRPr="003B0238">
        <w:rPr>
          <w:rFonts w:ascii="Arial" w:hAnsi="Arial" w:cs="Arial"/>
          <w:spacing w:val="38"/>
          <w:sz w:val="18"/>
          <w:szCs w:val="18"/>
        </w:rPr>
        <w:t xml:space="preserve"> </w:t>
      </w:r>
      <w:r w:rsidRPr="003B0238">
        <w:rPr>
          <w:rFonts w:ascii="Arial" w:hAnsi="Arial" w:cs="Arial"/>
          <w:sz w:val="18"/>
          <w:szCs w:val="18"/>
        </w:rPr>
        <w:t>de</w:t>
      </w:r>
      <w:r w:rsidRPr="003B0238">
        <w:rPr>
          <w:rFonts w:ascii="Arial" w:hAnsi="Arial" w:cs="Arial"/>
          <w:spacing w:val="38"/>
          <w:sz w:val="18"/>
          <w:szCs w:val="18"/>
        </w:rPr>
        <w:t xml:space="preserve"> </w:t>
      </w:r>
      <w:r w:rsidRPr="003B0238">
        <w:rPr>
          <w:rFonts w:ascii="Arial" w:hAnsi="Arial" w:cs="Arial"/>
          <w:sz w:val="18"/>
          <w:szCs w:val="18"/>
        </w:rPr>
        <w:t>Referência</w:t>
      </w:r>
      <w:r w:rsidRPr="003B0238">
        <w:rPr>
          <w:rFonts w:ascii="Arial" w:hAnsi="Arial" w:cs="Arial"/>
          <w:spacing w:val="38"/>
          <w:sz w:val="18"/>
          <w:szCs w:val="18"/>
        </w:rPr>
        <w:t xml:space="preserve"> </w:t>
      </w:r>
      <w:r w:rsidRPr="003B0238">
        <w:rPr>
          <w:rFonts w:ascii="Arial" w:hAnsi="Arial" w:cs="Arial"/>
          <w:sz w:val="18"/>
          <w:szCs w:val="18"/>
        </w:rPr>
        <w:t>foi</w:t>
      </w:r>
      <w:r w:rsidRPr="003B0238">
        <w:rPr>
          <w:rFonts w:ascii="Arial" w:hAnsi="Arial" w:cs="Arial"/>
          <w:spacing w:val="38"/>
          <w:sz w:val="18"/>
          <w:szCs w:val="18"/>
        </w:rPr>
        <w:t xml:space="preserve"> </w:t>
      </w:r>
      <w:r w:rsidRPr="003B0238">
        <w:rPr>
          <w:rFonts w:ascii="Arial" w:hAnsi="Arial" w:cs="Arial"/>
          <w:sz w:val="18"/>
          <w:szCs w:val="18"/>
        </w:rPr>
        <w:t>elaborado</w:t>
      </w:r>
      <w:r w:rsidRPr="003B0238">
        <w:rPr>
          <w:rFonts w:ascii="Arial" w:hAnsi="Arial" w:cs="Arial"/>
          <w:spacing w:val="38"/>
          <w:sz w:val="18"/>
          <w:szCs w:val="18"/>
        </w:rPr>
        <w:t xml:space="preserve"> </w:t>
      </w:r>
      <w:r w:rsidRPr="003B0238">
        <w:rPr>
          <w:rFonts w:ascii="Arial" w:hAnsi="Arial" w:cs="Arial"/>
          <w:sz w:val="18"/>
          <w:szCs w:val="18"/>
        </w:rPr>
        <w:t>em</w:t>
      </w:r>
      <w:r w:rsidRPr="003B0238">
        <w:rPr>
          <w:rFonts w:ascii="Arial" w:hAnsi="Arial" w:cs="Arial"/>
          <w:spacing w:val="38"/>
          <w:sz w:val="18"/>
          <w:szCs w:val="18"/>
        </w:rPr>
        <w:t xml:space="preserve"> </w:t>
      </w:r>
      <w:r w:rsidRPr="003B0238">
        <w:rPr>
          <w:rFonts w:ascii="Arial" w:hAnsi="Arial" w:cs="Arial"/>
          <w:sz w:val="18"/>
          <w:szCs w:val="18"/>
        </w:rPr>
        <w:t>conformidade</w:t>
      </w:r>
      <w:r w:rsidRPr="003B0238">
        <w:rPr>
          <w:rFonts w:ascii="Arial" w:hAnsi="Arial" w:cs="Arial"/>
          <w:spacing w:val="38"/>
          <w:sz w:val="18"/>
          <w:szCs w:val="18"/>
        </w:rPr>
        <w:t xml:space="preserve"> </w:t>
      </w:r>
      <w:r w:rsidRPr="003B0238">
        <w:rPr>
          <w:rFonts w:ascii="Arial" w:hAnsi="Arial" w:cs="Arial"/>
          <w:sz w:val="18"/>
          <w:szCs w:val="18"/>
        </w:rPr>
        <w:t>com</w:t>
      </w:r>
      <w:r w:rsidRPr="003B0238">
        <w:rPr>
          <w:rFonts w:ascii="Arial" w:hAnsi="Arial" w:cs="Arial"/>
          <w:spacing w:val="38"/>
          <w:sz w:val="18"/>
          <w:szCs w:val="18"/>
        </w:rPr>
        <w:t xml:space="preserve"> </w:t>
      </w: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u w:val="single" w:color="00007F"/>
        </w:rPr>
        <w:t>Decreto</w:t>
      </w:r>
      <w:r w:rsidRPr="003B0238">
        <w:rPr>
          <w:rFonts w:ascii="Arial" w:hAnsi="Arial" w:cs="Arial"/>
          <w:spacing w:val="38"/>
          <w:sz w:val="18"/>
          <w:szCs w:val="18"/>
          <w:u w:val="single" w:color="00007F"/>
        </w:rPr>
        <w:t xml:space="preserve"> </w:t>
      </w:r>
      <w:r w:rsidRPr="003B0238">
        <w:rPr>
          <w:rFonts w:ascii="Arial" w:hAnsi="Arial" w:cs="Arial"/>
          <w:sz w:val="18"/>
          <w:szCs w:val="18"/>
          <w:u w:val="single" w:color="00007F"/>
        </w:rPr>
        <w:t>estadual</w:t>
      </w:r>
      <w:r w:rsidRPr="003B0238">
        <w:rPr>
          <w:rFonts w:ascii="Arial" w:hAnsi="Arial" w:cs="Arial"/>
          <w:spacing w:val="38"/>
          <w:sz w:val="18"/>
          <w:szCs w:val="18"/>
          <w:u w:val="single" w:color="00007F"/>
        </w:rPr>
        <w:t xml:space="preserve"> </w:t>
      </w:r>
      <w:r w:rsidRPr="003B0238">
        <w:rPr>
          <w:rFonts w:ascii="Arial" w:hAnsi="Arial" w:cs="Arial"/>
          <w:sz w:val="18"/>
          <w:szCs w:val="18"/>
          <w:u w:val="single" w:color="00007F"/>
        </w:rPr>
        <w:t>nº</w:t>
      </w:r>
      <w:r w:rsidRPr="003B0238">
        <w:rPr>
          <w:rFonts w:ascii="Arial" w:hAnsi="Arial" w:cs="Arial"/>
          <w:spacing w:val="38"/>
          <w:sz w:val="18"/>
          <w:szCs w:val="18"/>
          <w:u w:val="single" w:color="00007F"/>
        </w:rPr>
        <w:t xml:space="preserve"> </w:t>
      </w:r>
      <w:r w:rsidRPr="003B0238">
        <w:rPr>
          <w:rFonts w:ascii="Arial" w:hAnsi="Arial" w:cs="Arial"/>
          <w:sz w:val="18"/>
          <w:szCs w:val="18"/>
          <w:u w:val="single" w:color="00007F"/>
        </w:rPr>
        <w:t>68.017,</w:t>
      </w:r>
      <w:r w:rsidRPr="003B0238">
        <w:rPr>
          <w:rFonts w:ascii="Arial" w:hAnsi="Arial" w:cs="Arial"/>
          <w:spacing w:val="38"/>
          <w:sz w:val="18"/>
          <w:szCs w:val="18"/>
          <w:u w:val="single" w:color="00007F"/>
        </w:rPr>
        <w:t xml:space="preserve"> </w:t>
      </w:r>
      <w:r w:rsidRPr="003B0238">
        <w:rPr>
          <w:rFonts w:ascii="Arial" w:hAnsi="Arial" w:cs="Arial"/>
          <w:sz w:val="18"/>
          <w:szCs w:val="18"/>
          <w:u w:val="single" w:color="00007F"/>
        </w:rPr>
        <w:t>de</w:t>
      </w:r>
      <w:r w:rsidRPr="003B0238">
        <w:rPr>
          <w:rFonts w:ascii="Arial" w:hAnsi="Arial" w:cs="Arial"/>
          <w:spacing w:val="38"/>
          <w:sz w:val="18"/>
          <w:szCs w:val="18"/>
          <w:u w:val="single" w:color="00007F"/>
        </w:rPr>
        <w:t xml:space="preserve"> </w:t>
      </w:r>
      <w:r w:rsidRPr="003B0238">
        <w:rPr>
          <w:rFonts w:ascii="Arial" w:hAnsi="Arial" w:cs="Arial"/>
          <w:sz w:val="18"/>
          <w:szCs w:val="18"/>
          <w:u w:val="single" w:color="00007F"/>
        </w:rPr>
        <w:t>11</w:t>
      </w:r>
      <w:r w:rsidRPr="003B0238">
        <w:rPr>
          <w:rFonts w:ascii="Arial" w:hAnsi="Arial" w:cs="Arial"/>
          <w:spacing w:val="38"/>
          <w:sz w:val="18"/>
          <w:szCs w:val="18"/>
        </w:rPr>
        <w:t xml:space="preserve"> </w:t>
      </w:r>
      <w:r w:rsidRPr="003B0238">
        <w:rPr>
          <w:rFonts w:ascii="Arial" w:hAnsi="Arial" w:cs="Arial"/>
          <w:sz w:val="18"/>
          <w:szCs w:val="18"/>
        </w:rPr>
        <w:t xml:space="preserve">de </w:t>
      </w:r>
      <w:r w:rsidRPr="003B0238">
        <w:rPr>
          <w:rFonts w:ascii="Arial" w:hAnsi="Arial" w:cs="Arial"/>
          <w:sz w:val="18"/>
          <w:szCs w:val="18"/>
          <w:u w:val="single" w:color="00007F"/>
        </w:rPr>
        <w:t>outubro de 2023</w:t>
      </w:r>
      <w:r w:rsidRPr="003B0238">
        <w:rPr>
          <w:rFonts w:ascii="Arial" w:hAnsi="Arial" w:cs="Arial"/>
          <w:sz w:val="18"/>
          <w:szCs w:val="18"/>
        </w:rPr>
        <w:t>.</w:t>
      </w:r>
    </w:p>
    <w:p w:rsidR="003B0238" w:rsidRPr="003B0238" w:rsidRDefault="003B0238" w:rsidP="003B0238">
      <w:pPr>
        <w:pStyle w:val="Corpodetexto"/>
        <w:spacing w:before="11"/>
        <w:rPr>
          <w:rFonts w:ascii="Arial" w:hAnsi="Arial" w:cs="Arial"/>
          <w:sz w:val="18"/>
          <w:szCs w:val="18"/>
        </w:rPr>
      </w:pPr>
    </w:p>
    <w:p w:rsidR="003B0238" w:rsidRPr="003B0238" w:rsidRDefault="003B0238" w:rsidP="003B0238">
      <w:pPr>
        <w:pStyle w:val="PargrafodaLista"/>
        <w:numPr>
          <w:ilvl w:val="1"/>
          <w:numId w:val="26"/>
        </w:numPr>
        <w:tabs>
          <w:tab w:val="left" w:pos="514"/>
        </w:tabs>
        <w:spacing w:line="321" w:lineRule="auto"/>
        <w:ind w:right="120" w:firstLine="0"/>
        <w:jc w:val="both"/>
        <w:rPr>
          <w:rFonts w:ascii="Arial" w:hAnsi="Arial" w:cs="Arial"/>
          <w:sz w:val="18"/>
          <w:szCs w:val="18"/>
        </w:rPr>
      </w:pPr>
      <w:r w:rsidRPr="003B0238">
        <w:rPr>
          <w:rFonts w:ascii="Arial" w:hAnsi="Arial" w:cs="Arial"/>
          <w:sz w:val="18"/>
          <w:szCs w:val="18"/>
        </w:rPr>
        <w:t xml:space="preserve">Os bens objeto desta contratação são caracterizados como comuns, conforme justificativa constante do Estudo Técnico Preliminar, elaborado nos termos do </w:t>
      </w:r>
      <w:r w:rsidRPr="003B0238">
        <w:rPr>
          <w:rFonts w:ascii="Arial" w:hAnsi="Arial" w:cs="Arial"/>
          <w:sz w:val="18"/>
          <w:szCs w:val="18"/>
          <w:u w:val="single" w:color="00007F"/>
        </w:rPr>
        <w:t>Decreto estadual nº 68.017, de 11 de outubro de</w:t>
      </w:r>
      <w:r w:rsidRPr="003B0238">
        <w:rPr>
          <w:rFonts w:ascii="Arial" w:hAnsi="Arial" w:cs="Arial"/>
          <w:sz w:val="18"/>
          <w:szCs w:val="18"/>
        </w:rPr>
        <w:t xml:space="preserve"> </w:t>
      </w:r>
      <w:r w:rsidRPr="003B0238">
        <w:rPr>
          <w:rFonts w:ascii="Arial" w:hAnsi="Arial" w:cs="Arial"/>
          <w:spacing w:val="-2"/>
          <w:sz w:val="18"/>
          <w:szCs w:val="18"/>
          <w:u w:val="single" w:color="00007F"/>
        </w:rPr>
        <w:t>2023</w:t>
      </w:r>
      <w:r w:rsidRPr="003B0238">
        <w:rPr>
          <w:rFonts w:ascii="Arial" w:hAnsi="Arial" w:cs="Arial"/>
          <w:spacing w:val="-2"/>
          <w:sz w:val="18"/>
          <w:szCs w:val="18"/>
        </w:rPr>
        <w:t>.</w:t>
      </w:r>
    </w:p>
    <w:p w:rsidR="003B0238" w:rsidRPr="003B0238" w:rsidRDefault="003B0238" w:rsidP="003B0238">
      <w:pPr>
        <w:pStyle w:val="Corpodetexto"/>
        <w:spacing w:before="93"/>
        <w:rPr>
          <w:rFonts w:ascii="Arial" w:hAnsi="Arial" w:cs="Arial"/>
          <w:sz w:val="18"/>
          <w:szCs w:val="18"/>
        </w:rPr>
      </w:pPr>
    </w:p>
    <w:p w:rsidR="003B0238" w:rsidRPr="003B0238" w:rsidRDefault="003B0238" w:rsidP="003B0238">
      <w:pPr>
        <w:pStyle w:val="PargrafodaLista"/>
        <w:numPr>
          <w:ilvl w:val="1"/>
          <w:numId w:val="26"/>
        </w:numPr>
        <w:tabs>
          <w:tab w:val="left" w:pos="517"/>
        </w:tabs>
        <w:spacing w:line="321" w:lineRule="auto"/>
        <w:ind w:right="120" w:firstLine="0"/>
        <w:jc w:val="both"/>
        <w:rPr>
          <w:rFonts w:ascii="Arial" w:hAnsi="Arial" w:cs="Arial"/>
          <w:sz w:val="18"/>
          <w:szCs w:val="18"/>
        </w:rPr>
      </w:pPr>
      <w:r w:rsidRPr="003B0238">
        <w:rPr>
          <w:rFonts w:ascii="Arial" w:hAnsi="Arial" w:cs="Arial"/>
          <w:sz w:val="18"/>
          <w:szCs w:val="18"/>
        </w:rPr>
        <w:t>O objeto desta contratação não se enquadra como bem de luxo, observando o disposto no artigo 20 da Lei nº 14.133, de 2021 e no Decreto n° 67.985, de 27 de setembro de 2023.</w:t>
      </w:r>
    </w:p>
    <w:p w:rsidR="003B0238" w:rsidRPr="003B0238" w:rsidRDefault="003B0238" w:rsidP="003B0238">
      <w:pPr>
        <w:pStyle w:val="PargrafodaLista"/>
        <w:numPr>
          <w:ilvl w:val="2"/>
          <w:numId w:val="26"/>
        </w:numPr>
        <w:tabs>
          <w:tab w:val="left" w:pos="728"/>
        </w:tabs>
        <w:spacing w:before="203" w:line="321" w:lineRule="auto"/>
        <w:ind w:right="120" w:firstLine="0"/>
        <w:jc w:val="both"/>
        <w:rPr>
          <w:rFonts w:ascii="Arial" w:hAnsi="Arial" w:cs="Arial"/>
          <w:sz w:val="18"/>
          <w:szCs w:val="18"/>
        </w:rPr>
      </w:pPr>
      <w:r w:rsidRPr="003B0238">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3B0238" w:rsidRPr="003B0238" w:rsidRDefault="003B0238" w:rsidP="003B0238">
      <w:pPr>
        <w:pStyle w:val="PargrafodaLista"/>
        <w:numPr>
          <w:ilvl w:val="1"/>
          <w:numId w:val="26"/>
        </w:numPr>
        <w:tabs>
          <w:tab w:val="left" w:pos="525"/>
        </w:tabs>
        <w:spacing w:before="204" w:line="321" w:lineRule="auto"/>
        <w:ind w:right="120" w:firstLine="0"/>
        <w:jc w:val="both"/>
        <w:rPr>
          <w:rFonts w:ascii="Arial" w:hAnsi="Arial" w:cs="Arial"/>
          <w:sz w:val="18"/>
          <w:szCs w:val="18"/>
        </w:rPr>
      </w:pPr>
      <w:r w:rsidRPr="003B0238">
        <w:rPr>
          <w:rFonts w:ascii="Arial" w:hAnsi="Arial" w:cs="Arial"/>
          <w:sz w:val="18"/>
          <w:szCs w:val="18"/>
        </w:rPr>
        <w:t>A vigência dos contratos decorrentes do sistema de registro de preços será estabelecida no edital, observado o disposto no art. 105 da Lei nº 14.133, de 2021;</w:t>
      </w:r>
    </w:p>
    <w:p w:rsidR="003B0238" w:rsidRPr="003B0238" w:rsidRDefault="003B0238" w:rsidP="003B0238">
      <w:pPr>
        <w:pStyle w:val="PargrafodaLista"/>
        <w:numPr>
          <w:ilvl w:val="2"/>
          <w:numId w:val="26"/>
        </w:numPr>
        <w:tabs>
          <w:tab w:val="left" w:pos="707"/>
        </w:tabs>
        <w:spacing w:before="203" w:line="321" w:lineRule="auto"/>
        <w:ind w:right="120" w:firstLine="0"/>
        <w:jc w:val="both"/>
        <w:rPr>
          <w:rFonts w:ascii="Arial" w:hAnsi="Arial" w:cs="Arial"/>
          <w:sz w:val="18"/>
          <w:szCs w:val="18"/>
        </w:rPr>
      </w:pPr>
      <w:r w:rsidRPr="003B0238">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3B0238" w:rsidRPr="003B0238" w:rsidRDefault="003B0238" w:rsidP="003B0238">
      <w:pPr>
        <w:pStyle w:val="PargrafodaLista"/>
        <w:numPr>
          <w:ilvl w:val="1"/>
          <w:numId w:val="26"/>
        </w:numPr>
        <w:tabs>
          <w:tab w:val="left" w:pos="533"/>
        </w:tabs>
        <w:spacing w:before="204" w:line="321" w:lineRule="auto"/>
        <w:ind w:right="120" w:firstLine="0"/>
        <w:jc w:val="both"/>
        <w:rPr>
          <w:rFonts w:ascii="Arial" w:hAnsi="Arial" w:cs="Arial"/>
          <w:sz w:val="18"/>
          <w:szCs w:val="18"/>
        </w:rPr>
      </w:pPr>
      <w:r w:rsidRPr="003B0238">
        <w:rPr>
          <w:rFonts w:ascii="Arial" w:hAnsi="Arial" w:cs="Arial"/>
          <w:sz w:val="18"/>
          <w:szCs w:val="18"/>
        </w:rPr>
        <w:t>O contrato oferece maior detalhamento das regras que serão aplicadas em relação à vigência da contratação. Subcontratação.</w:t>
      </w:r>
    </w:p>
    <w:p w:rsidR="003B0238" w:rsidRPr="003B0238" w:rsidRDefault="003B0238" w:rsidP="003B0238">
      <w:pPr>
        <w:pStyle w:val="PargrafodaLista"/>
        <w:numPr>
          <w:ilvl w:val="1"/>
          <w:numId w:val="26"/>
        </w:numPr>
        <w:tabs>
          <w:tab w:val="left" w:pos="511"/>
        </w:tabs>
        <w:spacing w:before="204"/>
        <w:ind w:left="511" w:right="0" w:hanging="390"/>
        <w:jc w:val="both"/>
        <w:rPr>
          <w:rFonts w:ascii="Arial" w:hAnsi="Arial" w:cs="Arial"/>
          <w:sz w:val="18"/>
          <w:szCs w:val="18"/>
        </w:rPr>
      </w:pPr>
      <w:r w:rsidRPr="003B0238">
        <w:rPr>
          <w:rFonts w:ascii="Arial" w:hAnsi="Arial" w:cs="Arial"/>
          <w:sz w:val="18"/>
          <w:szCs w:val="18"/>
        </w:rPr>
        <w:t xml:space="preserve">A contratada não poderá subcontratar, ceder ou transferir, total ou parcialmente, o objeto </w:t>
      </w:r>
      <w:r w:rsidRPr="003B0238">
        <w:rPr>
          <w:rFonts w:ascii="Arial" w:hAnsi="Arial" w:cs="Arial"/>
          <w:spacing w:val="-2"/>
          <w:sz w:val="18"/>
          <w:szCs w:val="18"/>
        </w:rPr>
        <w:t>contratual.</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Ttulo3"/>
        <w:numPr>
          <w:ilvl w:val="1"/>
          <w:numId w:val="17"/>
        </w:numPr>
        <w:tabs>
          <w:tab w:val="left" w:pos="343"/>
        </w:tabs>
        <w:ind w:left="343" w:right="0" w:hanging="222"/>
        <w:jc w:val="both"/>
        <w:rPr>
          <w:rFonts w:ascii="Arial" w:hAnsi="Arial" w:cs="Arial"/>
          <w:sz w:val="18"/>
          <w:szCs w:val="18"/>
        </w:rPr>
      </w:pPr>
      <w:r w:rsidRPr="003B0238">
        <w:rPr>
          <w:rFonts w:ascii="Arial" w:hAnsi="Arial" w:cs="Arial"/>
          <w:sz w:val="18"/>
          <w:szCs w:val="18"/>
        </w:rPr>
        <w:t xml:space="preserve">FUNDAMENTAÇÃO E DESCRIÇÃO DA NECESSIDADE DA </w:t>
      </w:r>
      <w:r w:rsidRPr="003B0238">
        <w:rPr>
          <w:rFonts w:ascii="Arial" w:hAnsi="Arial" w:cs="Arial"/>
          <w:spacing w:val="-2"/>
          <w:sz w:val="18"/>
          <w:szCs w:val="18"/>
        </w:rPr>
        <w:t>CONTRATAÇÃO</w:t>
      </w:r>
    </w:p>
    <w:p w:rsidR="003B0238" w:rsidRPr="003B0238" w:rsidRDefault="003B0238" w:rsidP="003B0238">
      <w:pPr>
        <w:pStyle w:val="Corpodetexto"/>
        <w:spacing w:before="51"/>
        <w:rPr>
          <w:rFonts w:ascii="Arial" w:hAnsi="Arial" w:cs="Arial"/>
          <w:b/>
          <w:sz w:val="18"/>
          <w:szCs w:val="18"/>
        </w:rPr>
      </w:pPr>
    </w:p>
    <w:p w:rsidR="003B0238" w:rsidRPr="003B0238" w:rsidRDefault="003B0238" w:rsidP="003B0238">
      <w:pPr>
        <w:pStyle w:val="PargrafodaLista"/>
        <w:numPr>
          <w:ilvl w:val="1"/>
          <w:numId w:val="25"/>
        </w:numPr>
        <w:tabs>
          <w:tab w:val="left" w:pos="534"/>
        </w:tabs>
        <w:spacing w:line="321" w:lineRule="auto"/>
        <w:ind w:right="120" w:firstLine="0"/>
        <w:rPr>
          <w:rFonts w:ascii="Arial" w:hAnsi="Arial" w:cs="Arial"/>
          <w:sz w:val="18"/>
          <w:szCs w:val="18"/>
        </w:rPr>
      </w:pPr>
      <w:r w:rsidRPr="003B0238">
        <w:rPr>
          <w:rFonts w:ascii="Arial" w:hAnsi="Arial" w:cs="Arial"/>
          <w:sz w:val="18"/>
          <w:szCs w:val="18"/>
        </w:rPr>
        <w:t>A Fundamentação da Contratação e de seus quantitativos encontra-se pormenorizada em Tópico</w:t>
      </w:r>
      <w:r w:rsidRPr="003B0238">
        <w:rPr>
          <w:rFonts w:ascii="Arial" w:hAnsi="Arial" w:cs="Arial"/>
          <w:spacing w:val="80"/>
          <w:sz w:val="18"/>
          <w:szCs w:val="18"/>
        </w:rPr>
        <w:t xml:space="preserve"> </w:t>
      </w:r>
      <w:r w:rsidRPr="003B0238">
        <w:rPr>
          <w:rFonts w:ascii="Arial" w:hAnsi="Arial" w:cs="Arial"/>
          <w:sz w:val="18"/>
          <w:szCs w:val="18"/>
        </w:rPr>
        <w:t>específico dos Estudo Técnico Preliminar, apêndice 1 deste Termo de Referência.</w:t>
      </w:r>
    </w:p>
    <w:p w:rsidR="003B0238" w:rsidRPr="003B0238" w:rsidRDefault="003B0238" w:rsidP="003B0238">
      <w:pPr>
        <w:pStyle w:val="PargrafodaLista"/>
        <w:numPr>
          <w:ilvl w:val="1"/>
          <w:numId w:val="25"/>
        </w:numPr>
        <w:tabs>
          <w:tab w:val="left" w:pos="450"/>
        </w:tabs>
        <w:spacing w:before="175" w:line="300" w:lineRule="auto"/>
        <w:ind w:right="119" w:firstLine="0"/>
        <w:rPr>
          <w:rFonts w:ascii="Arial" w:hAnsi="Arial" w:cs="Arial"/>
          <w:sz w:val="18"/>
          <w:szCs w:val="18"/>
        </w:rPr>
      </w:pPr>
      <w:r w:rsidRPr="003B0238">
        <w:rPr>
          <w:rFonts w:ascii="Arial" w:hAnsi="Arial" w:cs="Arial"/>
          <w:w w:val="105"/>
          <w:sz w:val="18"/>
          <w:szCs w:val="18"/>
        </w:rPr>
        <w:t>O</w:t>
      </w:r>
      <w:r w:rsidRPr="003B0238">
        <w:rPr>
          <w:rFonts w:ascii="Arial" w:hAnsi="Arial" w:cs="Arial"/>
          <w:spacing w:val="-7"/>
          <w:w w:val="105"/>
          <w:sz w:val="18"/>
          <w:szCs w:val="18"/>
        </w:rPr>
        <w:t xml:space="preserve"> </w:t>
      </w:r>
      <w:r w:rsidRPr="003B0238">
        <w:rPr>
          <w:rFonts w:ascii="Arial" w:hAnsi="Arial" w:cs="Arial"/>
          <w:w w:val="105"/>
          <w:sz w:val="18"/>
          <w:szCs w:val="18"/>
        </w:rPr>
        <w:t>objeto</w:t>
      </w:r>
      <w:r w:rsidRPr="003B0238">
        <w:rPr>
          <w:rFonts w:ascii="Arial" w:hAnsi="Arial" w:cs="Arial"/>
          <w:spacing w:val="-7"/>
          <w:w w:val="105"/>
          <w:sz w:val="18"/>
          <w:szCs w:val="18"/>
        </w:rPr>
        <w:t xml:space="preserve"> </w:t>
      </w:r>
      <w:r w:rsidRPr="003B0238">
        <w:rPr>
          <w:rFonts w:ascii="Arial" w:hAnsi="Arial" w:cs="Arial"/>
          <w:w w:val="105"/>
          <w:sz w:val="18"/>
          <w:szCs w:val="18"/>
        </w:rPr>
        <w:t>da</w:t>
      </w:r>
      <w:r w:rsidRPr="003B0238">
        <w:rPr>
          <w:rFonts w:ascii="Arial" w:hAnsi="Arial" w:cs="Arial"/>
          <w:spacing w:val="-7"/>
          <w:w w:val="105"/>
          <w:sz w:val="18"/>
          <w:szCs w:val="18"/>
        </w:rPr>
        <w:t xml:space="preserve"> </w:t>
      </w:r>
      <w:r w:rsidRPr="003B0238">
        <w:rPr>
          <w:rFonts w:ascii="Arial" w:hAnsi="Arial" w:cs="Arial"/>
          <w:w w:val="105"/>
          <w:sz w:val="18"/>
          <w:szCs w:val="18"/>
        </w:rPr>
        <w:t>contratação</w:t>
      </w:r>
      <w:r w:rsidRPr="003B0238">
        <w:rPr>
          <w:rFonts w:ascii="Arial" w:hAnsi="Arial" w:cs="Arial"/>
          <w:spacing w:val="-7"/>
          <w:w w:val="105"/>
          <w:sz w:val="18"/>
          <w:szCs w:val="18"/>
        </w:rPr>
        <w:t xml:space="preserve"> </w:t>
      </w:r>
      <w:r w:rsidRPr="003B0238">
        <w:rPr>
          <w:rFonts w:ascii="Arial" w:hAnsi="Arial" w:cs="Arial"/>
          <w:w w:val="105"/>
          <w:sz w:val="18"/>
          <w:szCs w:val="18"/>
        </w:rPr>
        <w:t>está</w:t>
      </w:r>
      <w:r w:rsidRPr="003B0238">
        <w:rPr>
          <w:rFonts w:ascii="Arial" w:hAnsi="Arial" w:cs="Arial"/>
          <w:spacing w:val="-7"/>
          <w:w w:val="105"/>
          <w:sz w:val="18"/>
          <w:szCs w:val="18"/>
        </w:rPr>
        <w:t xml:space="preserve"> </w:t>
      </w:r>
      <w:r w:rsidRPr="003B0238">
        <w:rPr>
          <w:rFonts w:ascii="Arial" w:hAnsi="Arial" w:cs="Arial"/>
          <w:w w:val="105"/>
          <w:sz w:val="18"/>
          <w:szCs w:val="18"/>
        </w:rPr>
        <w:t>previsto</w:t>
      </w:r>
      <w:r w:rsidRPr="003B0238">
        <w:rPr>
          <w:rFonts w:ascii="Arial" w:hAnsi="Arial" w:cs="Arial"/>
          <w:spacing w:val="-7"/>
          <w:w w:val="105"/>
          <w:sz w:val="18"/>
          <w:szCs w:val="18"/>
        </w:rPr>
        <w:t xml:space="preserve"> </w:t>
      </w:r>
      <w:r w:rsidRPr="003B0238">
        <w:rPr>
          <w:rFonts w:ascii="Arial" w:hAnsi="Arial" w:cs="Arial"/>
          <w:w w:val="105"/>
          <w:sz w:val="18"/>
          <w:szCs w:val="18"/>
        </w:rPr>
        <w:t>no</w:t>
      </w:r>
      <w:r w:rsidRPr="003B0238">
        <w:rPr>
          <w:rFonts w:ascii="Arial" w:hAnsi="Arial" w:cs="Arial"/>
          <w:spacing w:val="-6"/>
          <w:w w:val="105"/>
          <w:sz w:val="18"/>
          <w:szCs w:val="18"/>
        </w:rPr>
        <w:t xml:space="preserve"> </w:t>
      </w:r>
      <w:r w:rsidRPr="003B0238">
        <w:rPr>
          <w:rFonts w:ascii="Arial" w:hAnsi="Arial" w:cs="Arial"/>
          <w:b/>
          <w:w w:val="105"/>
          <w:sz w:val="18"/>
          <w:szCs w:val="18"/>
        </w:rPr>
        <w:t>Plano</w:t>
      </w:r>
      <w:r w:rsidRPr="003B0238">
        <w:rPr>
          <w:rFonts w:ascii="Arial" w:hAnsi="Arial" w:cs="Arial"/>
          <w:b/>
          <w:spacing w:val="-12"/>
          <w:w w:val="105"/>
          <w:sz w:val="18"/>
          <w:szCs w:val="18"/>
        </w:rPr>
        <w:t xml:space="preserve"> </w:t>
      </w:r>
      <w:r w:rsidRPr="003B0238">
        <w:rPr>
          <w:rFonts w:ascii="Arial" w:hAnsi="Arial" w:cs="Arial"/>
          <w:b/>
          <w:w w:val="105"/>
          <w:sz w:val="18"/>
          <w:szCs w:val="18"/>
        </w:rPr>
        <w:t>de</w:t>
      </w:r>
      <w:r w:rsidRPr="003B0238">
        <w:rPr>
          <w:rFonts w:ascii="Arial" w:hAnsi="Arial" w:cs="Arial"/>
          <w:b/>
          <w:spacing w:val="-12"/>
          <w:w w:val="105"/>
          <w:sz w:val="18"/>
          <w:szCs w:val="18"/>
        </w:rPr>
        <w:t xml:space="preserve"> </w:t>
      </w:r>
      <w:r w:rsidRPr="003B0238">
        <w:rPr>
          <w:rFonts w:ascii="Arial" w:hAnsi="Arial" w:cs="Arial"/>
          <w:b/>
          <w:w w:val="105"/>
          <w:sz w:val="18"/>
          <w:szCs w:val="18"/>
        </w:rPr>
        <w:t>Contratações</w:t>
      </w:r>
      <w:r w:rsidRPr="003B0238">
        <w:rPr>
          <w:rFonts w:ascii="Arial" w:hAnsi="Arial" w:cs="Arial"/>
          <w:b/>
          <w:spacing w:val="-12"/>
          <w:w w:val="105"/>
          <w:sz w:val="18"/>
          <w:szCs w:val="18"/>
        </w:rPr>
        <w:t xml:space="preserve"> </w:t>
      </w:r>
      <w:r w:rsidRPr="003B0238">
        <w:rPr>
          <w:rFonts w:ascii="Arial" w:hAnsi="Arial" w:cs="Arial"/>
          <w:b/>
          <w:w w:val="105"/>
          <w:sz w:val="18"/>
          <w:szCs w:val="18"/>
        </w:rPr>
        <w:t>Anual</w:t>
      </w:r>
      <w:r w:rsidRPr="003B0238">
        <w:rPr>
          <w:rFonts w:ascii="Arial" w:hAnsi="Arial" w:cs="Arial"/>
          <w:b/>
          <w:spacing w:val="-12"/>
          <w:w w:val="105"/>
          <w:sz w:val="18"/>
          <w:szCs w:val="18"/>
        </w:rPr>
        <w:t xml:space="preserve"> </w:t>
      </w:r>
      <w:r w:rsidRPr="003B0238">
        <w:rPr>
          <w:rFonts w:ascii="Arial" w:hAnsi="Arial" w:cs="Arial"/>
          <w:b/>
          <w:w w:val="105"/>
          <w:sz w:val="18"/>
          <w:szCs w:val="18"/>
        </w:rPr>
        <w:t>2025</w:t>
      </w:r>
      <w:r w:rsidRPr="003B0238">
        <w:rPr>
          <w:rFonts w:ascii="Arial" w:hAnsi="Arial" w:cs="Arial"/>
          <w:w w:val="105"/>
          <w:sz w:val="18"/>
          <w:szCs w:val="18"/>
        </w:rPr>
        <w:t>,</w:t>
      </w:r>
      <w:r w:rsidRPr="003B0238">
        <w:rPr>
          <w:rFonts w:ascii="Arial" w:hAnsi="Arial" w:cs="Arial"/>
          <w:spacing w:val="-7"/>
          <w:w w:val="105"/>
          <w:sz w:val="18"/>
          <w:szCs w:val="18"/>
        </w:rPr>
        <w:t xml:space="preserve"> </w:t>
      </w:r>
      <w:r w:rsidRPr="003B0238">
        <w:rPr>
          <w:rFonts w:ascii="Arial" w:hAnsi="Arial" w:cs="Arial"/>
          <w:w w:val="105"/>
          <w:sz w:val="18"/>
          <w:szCs w:val="18"/>
        </w:rPr>
        <w:t>nos</w:t>
      </w:r>
      <w:r w:rsidRPr="003B0238">
        <w:rPr>
          <w:rFonts w:ascii="Arial" w:hAnsi="Arial" w:cs="Arial"/>
          <w:spacing w:val="-7"/>
          <w:w w:val="105"/>
          <w:sz w:val="18"/>
          <w:szCs w:val="18"/>
        </w:rPr>
        <w:t xml:space="preserve"> </w:t>
      </w:r>
      <w:r w:rsidRPr="003B0238">
        <w:rPr>
          <w:rFonts w:ascii="Arial" w:hAnsi="Arial" w:cs="Arial"/>
          <w:w w:val="105"/>
          <w:sz w:val="18"/>
          <w:szCs w:val="18"/>
        </w:rPr>
        <w:t>termos</w:t>
      </w:r>
      <w:r w:rsidRPr="003B0238">
        <w:rPr>
          <w:rFonts w:ascii="Arial" w:hAnsi="Arial" w:cs="Arial"/>
          <w:spacing w:val="-7"/>
          <w:w w:val="105"/>
          <w:sz w:val="18"/>
          <w:szCs w:val="18"/>
        </w:rPr>
        <w:t xml:space="preserve"> </w:t>
      </w:r>
      <w:r w:rsidRPr="003B0238">
        <w:rPr>
          <w:rFonts w:ascii="Arial" w:hAnsi="Arial" w:cs="Arial"/>
          <w:w w:val="105"/>
          <w:sz w:val="18"/>
          <w:szCs w:val="18"/>
        </w:rPr>
        <w:t>do</w:t>
      </w:r>
      <w:r w:rsidRPr="003B0238">
        <w:rPr>
          <w:rFonts w:ascii="Arial" w:hAnsi="Arial" w:cs="Arial"/>
          <w:spacing w:val="-7"/>
          <w:w w:val="105"/>
          <w:sz w:val="18"/>
          <w:szCs w:val="18"/>
        </w:rPr>
        <w:t xml:space="preserve"> </w:t>
      </w:r>
      <w:r w:rsidRPr="003B0238">
        <w:rPr>
          <w:rFonts w:ascii="Arial" w:hAnsi="Arial" w:cs="Arial"/>
          <w:w w:val="105"/>
          <w:sz w:val="18"/>
          <w:szCs w:val="18"/>
        </w:rPr>
        <w:t>Decreto</w:t>
      </w:r>
      <w:r w:rsidRPr="003B0238">
        <w:rPr>
          <w:rFonts w:ascii="Arial" w:hAnsi="Arial" w:cs="Arial"/>
          <w:spacing w:val="-7"/>
          <w:w w:val="105"/>
          <w:sz w:val="18"/>
          <w:szCs w:val="18"/>
        </w:rPr>
        <w:t xml:space="preserve"> </w:t>
      </w:r>
      <w:r w:rsidRPr="003B0238">
        <w:rPr>
          <w:rFonts w:ascii="Arial" w:hAnsi="Arial" w:cs="Arial"/>
          <w:w w:val="105"/>
          <w:sz w:val="18"/>
          <w:szCs w:val="18"/>
        </w:rPr>
        <w:t>estadual nº</w:t>
      </w:r>
      <w:r w:rsidRPr="003B0238">
        <w:rPr>
          <w:rFonts w:ascii="Arial" w:hAnsi="Arial" w:cs="Arial"/>
          <w:spacing w:val="-3"/>
          <w:w w:val="105"/>
          <w:sz w:val="18"/>
          <w:szCs w:val="18"/>
        </w:rPr>
        <w:t xml:space="preserve"> </w:t>
      </w:r>
      <w:r w:rsidRPr="003B0238">
        <w:rPr>
          <w:rFonts w:ascii="Arial" w:hAnsi="Arial" w:cs="Arial"/>
          <w:w w:val="105"/>
          <w:sz w:val="18"/>
          <w:szCs w:val="18"/>
        </w:rPr>
        <w:t>67.689,</w:t>
      </w:r>
      <w:r w:rsidRPr="003B0238">
        <w:rPr>
          <w:rFonts w:ascii="Arial" w:hAnsi="Arial" w:cs="Arial"/>
          <w:spacing w:val="-3"/>
          <w:w w:val="105"/>
          <w:sz w:val="18"/>
          <w:szCs w:val="18"/>
        </w:rPr>
        <w:t xml:space="preserve"> </w:t>
      </w:r>
      <w:r w:rsidRPr="003B0238">
        <w:rPr>
          <w:rFonts w:ascii="Arial" w:hAnsi="Arial" w:cs="Arial"/>
          <w:w w:val="105"/>
          <w:sz w:val="18"/>
          <w:szCs w:val="18"/>
        </w:rPr>
        <w:t>de</w:t>
      </w:r>
      <w:r w:rsidRPr="003B0238">
        <w:rPr>
          <w:rFonts w:ascii="Arial" w:hAnsi="Arial" w:cs="Arial"/>
          <w:spacing w:val="-3"/>
          <w:w w:val="105"/>
          <w:sz w:val="18"/>
          <w:szCs w:val="18"/>
        </w:rPr>
        <w:t xml:space="preserve"> </w:t>
      </w:r>
      <w:r w:rsidRPr="003B0238">
        <w:rPr>
          <w:rFonts w:ascii="Arial" w:hAnsi="Arial" w:cs="Arial"/>
          <w:w w:val="105"/>
          <w:sz w:val="18"/>
          <w:szCs w:val="18"/>
        </w:rPr>
        <w:t>3</w:t>
      </w:r>
      <w:r w:rsidRPr="003B0238">
        <w:rPr>
          <w:rFonts w:ascii="Arial" w:hAnsi="Arial" w:cs="Arial"/>
          <w:spacing w:val="-3"/>
          <w:w w:val="105"/>
          <w:sz w:val="18"/>
          <w:szCs w:val="18"/>
        </w:rPr>
        <w:t xml:space="preserve"> </w:t>
      </w:r>
      <w:r w:rsidRPr="003B0238">
        <w:rPr>
          <w:rFonts w:ascii="Arial" w:hAnsi="Arial" w:cs="Arial"/>
          <w:w w:val="105"/>
          <w:sz w:val="18"/>
          <w:szCs w:val="18"/>
        </w:rPr>
        <w:t>de</w:t>
      </w:r>
      <w:r w:rsidRPr="003B0238">
        <w:rPr>
          <w:rFonts w:ascii="Arial" w:hAnsi="Arial" w:cs="Arial"/>
          <w:spacing w:val="-3"/>
          <w:w w:val="105"/>
          <w:sz w:val="18"/>
          <w:szCs w:val="18"/>
        </w:rPr>
        <w:t xml:space="preserve"> </w:t>
      </w:r>
      <w:r w:rsidRPr="003B0238">
        <w:rPr>
          <w:rFonts w:ascii="Arial" w:hAnsi="Arial" w:cs="Arial"/>
          <w:w w:val="105"/>
          <w:sz w:val="18"/>
          <w:szCs w:val="18"/>
        </w:rPr>
        <w:t>maio</w:t>
      </w:r>
      <w:r w:rsidRPr="003B0238">
        <w:rPr>
          <w:rFonts w:ascii="Arial" w:hAnsi="Arial" w:cs="Arial"/>
          <w:spacing w:val="-3"/>
          <w:w w:val="105"/>
          <w:sz w:val="18"/>
          <w:szCs w:val="18"/>
        </w:rPr>
        <w:t xml:space="preserve"> </w:t>
      </w:r>
      <w:r w:rsidRPr="003B0238">
        <w:rPr>
          <w:rFonts w:ascii="Arial" w:hAnsi="Arial" w:cs="Arial"/>
          <w:w w:val="105"/>
          <w:sz w:val="18"/>
          <w:szCs w:val="18"/>
        </w:rPr>
        <w:t>de</w:t>
      </w:r>
      <w:r w:rsidRPr="003B0238">
        <w:rPr>
          <w:rFonts w:ascii="Arial" w:hAnsi="Arial" w:cs="Arial"/>
          <w:spacing w:val="-3"/>
          <w:w w:val="105"/>
          <w:sz w:val="18"/>
          <w:szCs w:val="18"/>
        </w:rPr>
        <w:t xml:space="preserve"> </w:t>
      </w:r>
      <w:r w:rsidRPr="003B0238">
        <w:rPr>
          <w:rFonts w:ascii="Arial" w:hAnsi="Arial" w:cs="Arial"/>
          <w:w w:val="105"/>
          <w:sz w:val="18"/>
          <w:szCs w:val="18"/>
        </w:rPr>
        <w:t>2023,</w:t>
      </w:r>
      <w:r w:rsidRPr="003B0238">
        <w:rPr>
          <w:rFonts w:ascii="Arial" w:hAnsi="Arial" w:cs="Arial"/>
          <w:spacing w:val="-3"/>
          <w:w w:val="105"/>
          <w:sz w:val="18"/>
          <w:szCs w:val="18"/>
        </w:rPr>
        <w:t xml:space="preserve"> </w:t>
      </w:r>
      <w:r w:rsidRPr="003B0238">
        <w:rPr>
          <w:rFonts w:ascii="Arial" w:hAnsi="Arial" w:cs="Arial"/>
          <w:w w:val="105"/>
          <w:sz w:val="18"/>
          <w:szCs w:val="18"/>
        </w:rPr>
        <w:t>conforme</w:t>
      </w:r>
      <w:r w:rsidRPr="003B0238">
        <w:rPr>
          <w:rFonts w:ascii="Arial" w:hAnsi="Arial" w:cs="Arial"/>
          <w:spacing w:val="-3"/>
          <w:w w:val="105"/>
          <w:sz w:val="18"/>
          <w:szCs w:val="18"/>
        </w:rPr>
        <w:t xml:space="preserve"> </w:t>
      </w:r>
      <w:r w:rsidRPr="003B0238">
        <w:rPr>
          <w:rFonts w:ascii="Arial" w:hAnsi="Arial" w:cs="Arial"/>
          <w:w w:val="105"/>
          <w:sz w:val="18"/>
          <w:szCs w:val="18"/>
        </w:rPr>
        <w:t>consta</w:t>
      </w:r>
      <w:r w:rsidRPr="003B0238">
        <w:rPr>
          <w:rFonts w:ascii="Arial" w:hAnsi="Arial" w:cs="Arial"/>
          <w:spacing w:val="-3"/>
          <w:w w:val="105"/>
          <w:sz w:val="18"/>
          <w:szCs w:val="18"/>
        </w:rPr>
        <w:t xml:space="preserve"> </w:t>
      </w:r>
      <w:r w:rsidRPr="003B0238">
        <w:rPr>
          <w:rFonts w:ascii="Arial" w:hAnsi="Arial" w:cs="Arial"/>
          <w:w w:val="105"/>
          <w:sz w:val="18"/>
          <w:szCs w:val="18"/>
        </w:rPr>
        <w:t>das</w:t>
      </w:r>
      <w:r w:rsidRPr="003B0238">
        <w:rPr>
          <w:rFonts w:ascii="Arial" w:hAnsi="Arial" w:cs="Arial"/>
          <w:spacing w:val="-3"/>
          <w:w w:val="105"/>
          <w:sz w:val="18"/>
          <w:szCs w:val="18"/>
        </w:rPr>
        <w:t xml:space="preserve"> </w:t>
      </w:r>
      <w:r w:rsidRPr="003B0238">
        <w:rPr>
          <w:rFonts w:ascii="Arial" w:hAnsi="Arial" w:cs="Arial"/>
          <w:w w:val="105"/>
          <w:sz w:val="18"/>
          <w:szCs w:val="18"/>
        </w:rPr>
        <w:t>informações</w:t>
      </w:r>
      <w:r w:rsidRPr="003B0238">
        <w:rPr>
          <w:rFonts w:ascii="Arial" w:hAnsi="Arial" w:cs="Arial"/>
          <w:spacing w:val="-3"/>
          <w:w w:val="105"/>
          <w:sz w:val="18"/>
          <w:szCs w:val="18"/>
        </w:rPr>
        <w:t xml:space="preserve"> </w:t>
      </w:r>
      <w:r w:rsidRPr="003B0238">
        <w:rPr>
          <w:rFonts w:ascii="Arial" w:hAnsi="Arial" w:cs="Arial"/>
          <w:w w:val="105"/>
          <w:sz w:val="18"/>
          <w:szCs w:val="18"/>
        </w:rPr>
        <w:t>básicas</w:t>
      </w:r>
      <w:r w:rsidRPr="003B0238">
        <w:rPr>
          <w:rFonts w:ascii="Arial" w:hAnsi="Arial" w:cs="Arial"/>
          <w:spacing w:val="-3"/>
          <w:w w:val="105"/>
          <w:sz w:val="18"/>
          <w:szCs w:val="18"/>
        </w:rPr>
        <w:t xml:space="preserve"> </w:t>
      </w:r>
      <w:r w:rsidRPr="003B0238">
        <w:rPr>
          <w:rFonts w:ascii="Arial" w:hAnsi="Arial" w:cs="Arial"/>
          <w:w w:val="105"/>
          <w:sz w:val="18"/>
          <w:szCs w:val="18"/>
        </w:rPr>
        <w:t>deste</w:t>
      </w:r>
      <w:r w:rsidRPr="003B0238">
        <w:rPr>
          <w:rFonts w:ascii="Arial" w:hAnsi="Arial" w:cs="Arial"/>
          <w:spacing w:val="-3"/>
          <w:w w:val="105"/>
          <w:sz w:val="18"/>
          <w:szCs w:val="18"/>
        </w:rPr>
        <w:t xml:space="preserve"> </w:t>
      </w:r>
      <w:r w:rsidRPr="003B0238">
        <w:rPr>
          <w:rFonts w:ascii="Arial" w:hAnsi="Arial" w:cs="Arial"/>
          <w:w w:val="105"/>
          <w:sz w:val="18"/>
          <w:szCs w:val="18"/>
        </w:rPr>
        <w:t>Termo</w:t>
      </w:r>
      <w:r w:rsidRPr="003B0238">
        <w:rPr>
          <w:rFonts w:ascii="Arial" w:hAnsi="Arial" w:cs="Arial"/>
          <w:spacing w:val="-3"/>
          <w:w w:val="105"/>
          <w:sz w:val="18"/>
          <w:szCs w:val="18"/>
        </w:rPr>
        <w:t xml:space="preserve"> </w:t>
      </w:r>
      <w:r w:rsidRPr="003B0238">
        <w:rPr>
          <w:rFonts w:ascii="Arial" w:hAnsi="Arial" w:cs="Arial"/>
          <w:w w:val="105"/>
          <w:sz w:val="18"/>
          <w:szCs w:val="18"/>
        </w:rPr>
        <w:t>de</w:t>
      </w:r>
      <w:r w:rsidRPr="003B0238">
        <w:rPr>
          <w:rFonts w:ascii="Arial" w:hAnsi="Arial" w:cs="Arial"/>
          <w:spacing w:val="-3"/>
          <w:w w:val="105"/>
          <w:sz w:val="18"/>
          <w:szCs w:val="18"/>
        </w:rPr>
        <w:t xml:space="preserve"> </w:t>
      </w:r>
      <w:r w:rsidRPr="003B0238">
        <w:rPr>
          <w:rFonts w:ascii="Arial" w:hAnsi="Arial" w:cs="Arial"/>
          <w:w w:val="105"/>
          <w:sz w:val="18"/>
          <w:szCs w:val="18"/>
        </w:rPr>
        <w:t>Referência.</w:t>
      </w:r>
    </w:p>
    <w:p w:rsidR="003B0238" w:rsidRPr="003B0238" w:rsidRDefault="003B0238" w:rsidP="003B0238">
      <w:pPr>
        <w:pStyle w:val="Ttulo3"/>
        <w:numPr>
          <w:ilvl w:val="1"/>
          <w:numId w:val="17"/>
        </w:numPr>
        <w:tabs>
          <w:tab w:val="left" w:pos="343"/>
        </w:tabs>
        <w:ind w:left="343" w:right="0" w:hanging="222"/>
        <w:rPr>
          <w:rFonts w:ascii="Arial" w:hAnsi="Arial" w:cs="Arial"/>
          <w:sz w:val="18"/>
          <w:szCs w:val="18"/>
        </w:rPr>
      </w:pPr>
      <w:r w:rsidRPr="003B0238">
        <w:rPr>
          <w:rFonts w:ascii="Arial" w:hAnsi="Arial" w:cs="Arial"/>
          <w:sz w:val="18"/>
          <w:szCs w:val="18"/>
        </w:rPr>
        <w:t xml:space="preserve">DESCRIÇÃO DA SOLUÇÃO COMO UM TODO CONSIDERADO O CICLO DE VIDA DO </w:t>
      </w:r>
      <w:r w:rsidRPr="003B0238">
        <w:rPr>
          <w:rFonts w:ascii="Arial" w:hAnsi="Arial" w:cs="Arial"/>
          <w:spacing w:val="-2"/>
          <w:sz w:val="18"/>
          <w:szCs w:val="18"/>
        </w:rPr>
        <w:t>OBJETO</w:t>
      </w:r>
    </w:p>
    <w:p w:rsidR="003B0238" w:rsidRPr="003B0238" w:rsidRDefault="003B0238" w:rsidP="003B0238">
      <w:pPr>
        <w:pStyle w:val="Corpodetexto"/>
        <w:spacing w:before="50"/>
        <w:rPr>
          <w:rFonts w:ascii="Arial" w:hAnsi="Arial" w:cs="Arial"/>
          <w:b/>
          <w:sz w:val="18"/>
          <w:szCs w:val="18"/>
        </w:rPr>
      </w:pPr>
    </w:p>
    <w:p w:rsidR="003B0238" w:rsidRPr="003B0238" w:rsidRDefault="003B0238" w:rsidP="003B0238">
      <w:pPr>
        <w:pStyle w:val="Corpodetexto"/>
        <w:spacing w:line="321" w:lineRule="auto"/>
        <w:ind w:left="121"/>
        <w:rPr>
          <w:rFonts w:ascii="Arial" w:hAnsi="Arial" w:cs="Arial"/>
          <w:sz w:val="18"/>
          <w:szCs w:val="18"/>
        </w:rPr>
      </w:pPr>
      <w:r w:rsidRPr="003B0238">
        <w:rPr>
          <w:rFonts w:ascii="Arial" w:hAnsi="Arial" w:cs="Arial"/>
          <w:sz w:val="18"/>
          <w:szCs w:val="18"/>
        </w:rPr>
        <w:t>3.1</w:t>
      </w:r>
      <w:r w:rsidRPr="003B0238">
        <w:rPr>
          <w:rFonts w:ascii="Arial" w:hAnsi="Arial" w:cs="Arial"/>
          <w:b/>
          <w:sz w:val="18"/>
          <w:szCs w:val="18"/>
        </w:rPr>
        <w:t xml:space="preserve">. </w:t>
      </w:r>
      <w:r w:rsidRPr="003B0238">
        <w:rPr>
          <w:rFonts w:ascii="Arial" w:hAnsi="Arial" w:cs="Arial"/>
          <w:sz w:val="18"/>
          <w:szCs w:val="18"/>
        </w:rPr>
        <w:t>A descrição da solução como um todo encontra-se pormenorizada em tópico específico dos Estudos Técnicos Preliminares, apêndice 1 deste Termo de Referência.</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77"/>
        <w:rPr>
          <w:rFonts w:ascii="Arial" w:hAnsi="Arial" w:cs="Arial"/>
          <w:sz w:val="18"/>
          <w:szCs w:val="18"/>
        </w:rPr>
      </w:pPr>
    </w:p>
    <w:p w:rsidR="003B0238" w:rsidRPr="003B0238" w:rsidRDefault="003B0238" w:rsidP="003B0238">
      <w:pPr>
        <w:pStyle w:val="Ttulo3"/>
        <w:numPr>
          <w:ilvl w:val="1"/>
          <w:numId w:val="17"/>
        </w:numPr>
        <w:tabs>
          <w:tab w:val="left" w:pos="344"/>
        </w:tabs>
        <w:spacing w:before="1"/>
        <w:ind w:left="344" w:right="0" w:hanging="223"/>
        <w:rPr>
          <w:rFonts w:ascii="Arial" w:hAnsi="Arial" w:cs="Arial"/>
          <w:sz w:val="18"/>
          <w:szCs w:val="18"/>
        </w:rPr>
      </w:pPr>
      <w:r w:rsidRPr="003B0238">
        <w:rPr>
          <w:rFonts w:ascii="Arial" w:hAnsi="Arial" w:cs="Arial"/>
          <w:sz w:val="18"/>
          <w:szCs w:val="18"/>
        </w:rPr>
        <w:t xml:space="preserve">REQUISITOS DA </w:t>
      </w:r>
      <w:r w:rsidRPr="003B0238">
        <w:rPr>
          <w:rFonts w:ascii="Arial" w:hAnsi="Arial" w:cs="Arial"/>
          <w:spacing w:val="-2"/>
          <w:sz w:val="18"/>
          <w:szCs w:val="18"/>
        </w:rPr>
        <w:t>CONTRATAÇÃO</w:t>
      </w:r>
    </w:p>
    <w:p w:rsidR="003B0238" w:rsidRPr="003B0238" w:rsidRDefault="003B0238" w:rsidP="003B0238">
      <w:pPr>
        <w:pStyle w:val="Corpodetexto"/>
        <w:spacing w:before="50"/>
        <w:rPr>
          <w:rFonts w:ascii="Arial" w:hAnsi="Arial" w:cs="Arial"/>
          <w:b/>
          <w:sz w:val="18"/>
          <w:szCs w:val="18"/>
        </w:rPr>
      </w:pPr>
    </w:p>
    <w:p w:rsidR="003B0238" w:rsidRPr="003B0238" w:rsidRDefault="003B0238" w:rsidP="003B0238">
      <w:pPr>
        <w:pStyle w:val="Ttulo4"/>
        <w:ind w:left="121"/>
        <w:rPr>
          <w:sz w:val="18"/>
          <w:szCs w:val="18"/>
        </w:rPr>
      </w:pPr>
      <w:r>
        <w:rPr>
          <w:spacing w:val="-2"/>
          <w:sz w:val="18"/>
          <w:szCs w:val="18"/>
        </w:rPr>
        <w:t xml:space="preserve">        </w:t>
      </w:r>
      <w:r w:rsidRPr="003B0238">
        <w:rPr>
          <w:spacing w:val="-2"/>
          <w:sz w:val="18"/>
          <w:szCs w:val="18"/>
        </w:rPr>
        <w:t>Sustentabilidade:</w:t>
      </w:r>
    </w:p>
    <w:p w:rsidR="003B0238" w:rsidRPr="003B0238" w:rsidRDefault="003B0238" w:rsidP="003B0238">
      <w:pPr>
        <w:pStyle w:val="Corpodetexto"/>
        <w:spacing w:before="51"/>
        <w:rPr>
          <w:rFonts w:ascii="Arial" w:hAnsi="Arial" w:cs="Arial"/>
          <w:b/>
          <w:sz w:val="18"/>
          <w:szCs w:val="18"/>
        </w:rPr>
      </w:pPr>
    </w:p>
    <w:p w:rsidR="003B0238" w:rsidRPr="003B0238" w:rsidRDefault="003B0238" w:rsidP="003B0238">
      <w:pPr>
        <w:pStyle w:val="PargrafodaLista"/>
        <w:numPr>
          <w:ilvl w:val="1"/>
          <w:numId w:val="24"/>
        </w:numPr>
        <w:tabs>
          <w:tab w:val="left" w:pos="571"/>
        </w:tabs>
        <w:spacing w:line="321" w:lineRule="auto"/>
        <w:ind w:right="120" w:firstLine="0"/>
        <w:rPr>
          <w:rFonts w:ascii="Arial" w:hAnsi="Arial" w:cs="Arial"/>
          <w:sz w:val="18"/>
          <w:szCs w:val="18"/>
        </w:rPr>
      </w:pPr>
      <w:r w:rsidRPr="003B0238">
        <w:rPr>
          <w:rFonts w:ascii="Arial" w:hAnsi="Arial" w:cs="Arial"/>
          <w:sz w:val="18"/>
          <w:szCs w:val="18"/>
        </w:rPr>
        <w:t>Só</w:t>
      </w:r>
      <w:r w:rsidRPr="003B0238">
        <w:rPr>
          <w:rFonts w:ascii="Arial" w:hAnsi="Arial" w:cs="Arial"/>
          <w:spacing w:val="65"/>
          <w:sz w:val="18"/>
          <w:szCs w:val="18"/>
        </w:rPr>
        <w:t xml:space="preserve"> </w:t>
      </w:r>
      <w:r w:rsidRPr="003B0238">
        <w:rPr>
          <w:rFonts w:ascii="Arial" w:hAnsi="Arial" w:cs="Arial"/>
          <w:sz w:val="18"/>
          <w:szCs w:val="18"/>
        </w:rPr>
        <w:t>será</w:t>
      </w:r>
      <w:r w:rsidRPr="003B0238">
        <w:rPr>
          <w:rFonts w:ascii="Arial" w:hAnsi="Arial" w:cs="Arial"/>
          <w:spacing w:val="65"/>
          <w:sz w:val="18"/>
          <w:szCs w:val="18"/>
        </w:rPr>
        <w:t xml:space="preserve"> </w:t>
      </w:r>
      <w:r w:rsidRPr="003B0238">
        <w:rPr>
          <w:rFonts w:ascii="Arial" w:hAnsi="Arial" w:cs="Arial"/>
          <w:sz w:val="18"/>
          <w:szCs w:val="18"/>
        </w:rPr>
        <w:t>admitida</w:t>
      </w:r>
      <w:r w:rsidRPr="003B0238">
        <w:rPr>
          <w:rFonts w:ascii="Arial" w:hAnsi="Arial" w:cs="Arial"/>
          <w:spacing w:val="65"/>
          <w:sz w:val="18"/>
          <w:szCs w:val="18"/>
        </w:rPr>
        <w:t xml:space="preserve"> </w:t>
      </w:r>
      <w:r w:rsidRPr="003B0238">
        <w:rPr>
          <w:rFonts w:ascii="Arial" w:hAnsi="Arial" w:cs="Arial"/>
          <w:sz w:val="18"/>
          <w:szCs w:val="18"/>
        </w:rPr>
        <w:t>a</w:t>
      </w:r>
      <w:r w:rsidRPr="003B0238">
        <w:rPr>
          <w:rFonts w:ascii="Arial" w:hAnsi="Arial" w:cs="Arial"/>
          <w:spacing w:val="65"/>
          <w:sz w:val="18"/>
          <w:szCs w:val="18"/>
        </w:rPr>
        <w:t xml:space="preserve"> </w:t>
      </w:r>
      <w:r w:rsidRPr="003B0238">
        <w:rPr>
          <w:rFonts w:ascii="Arial" w:hAnsi="Arial" w:cs="Arial"/>
          <w:sz w:val="18"/>
          <w:szCs w:val="18"/>
        </w:rPr>
        <w:t>oferta</w:t>
      </w:r>
      <w:r w:rsidRPr="003B0238">
        <w:rPr>
          <w:rFonts w:ascii="Arial" w:hAnsi="Arial" w:cs="Arial"/>
          <w:spacing w:val="65"/>
          <w:sz w:val="18"/>
          <w:szCs w:val="18"/>
        </w:rPr>
        <w:t xml:space="preserve"> </w:t>
      </w:r>
      <w:r w:rsidRPr="003B0238">
        <w:rPr>
          <w:rFonts w:ascii="Arial" w:hAnsi="Arial" w:cs="Arial"/>
          <w:sz w:val="18"/>
          <w:szCs w:val="18"/>
        </w:rPr>
        <w:t>de</w:t>
      </w:r>
      <w:r w:rsidRPr="003B0238">
        <w:rPr>
          <w:rFonts w:ascii="Arial" w:hAnsi="Arial" w:cs="Arial"/>
          <w:spacing w:val="65"/>
          <w:sz w:val="18"/>
          <w:szCs w:val="18"/>
        </w:rPr>
        <w:t xml:space="preserve"> </w:t>
      </w:r>
      <w:r w:rsidRPr="003B0238">
        <w:rPr>
          <w:rFonts w:ascii="Arial" w:hAnsi="Arial" w:cs="Arial"/>
          <w:sz w:val="18"/>
          <w:szCs w:val="18"/>
        </w:rPr>
        <w:t>produto</w:t>
      </w:r>
      <w:r w:rsidRPr="003B0238">
        <w:rPr>
          <w:rFonts w:ascii="Arial" w:hAnsi="Arial" w:cs="Arial"/>
          <w:spacing w:val="65"/>
          <w:sz w:val="18"/>
          <w:szCs w:val="18"/>
        </w:rPr>
        <w:t xml:space="preserve"> </w:t>
      </w:r>
      <w:r w:rsidRPr="003B0238">
        <w:rPr>
          <w:rFonts w:ascii="Arial" w:hAnsi="Arial" w:cs="Arial"/>
          <w:sz w:val="18"/>
          <w:szCs w:val="18"/>
        </w:rPr>
        <w:t>previamente</w:t>
      </w:r>
      <w:r w:rsidRPr="003B0238">
        <w:rPr>
          <w:rFonts w:ascii="Arial" w:hAnsi="Arial" w:cs="Arial"/>
          <w:spacing w:val="65"/>
          <w:sz w:val="18"/>
          <w:szCs w:val="18"/>
        </w:rPr>
        <w:t xml:space="preserve"> </w:t>
      </w:r>
      <w:r w:rsidRPr="003B0238">
        <w:rPr>
          <w:rFonts w:ascii="Arial" w:hAnsi="Arial" w:cs="Arial"/>
          <w:sz w:val="18"/>
          <w:szCs w:val="18"/>
        </w:rPr>
        <w:t>com</w:t>
      </w:r>
      <w:r w:rsidRPr="003B0238">
        <w:rPr>
          <w:rFonts w:ascii="Arial" w:hAnsi="Arial" w:cs="Arial"/>
          <w:spacing w:val="65"/>
          <w:sz w:val="18"/>
          <w:szCs w:val="18"/>
        </w:rPr>
        <w:t xml:space="preserve"> </w:t>
      </w:r>
      <w:r w:rsidRPr="003B0238">
        <w:rPr>
          <w:rFonts w:ascii="Arial" w:hAnsi="Arial" w:cs="Arial"/>
          <w:sz w:val="18"/>
          <w:szCs w:val="18"/>
        </w:rPr>
        <w:t>autorização</w:t>
      </w:r>
      <w:r w:rsidRPr="003B0238">
        <w:rPr>
          <w:rFonts w:ascii="Arial" w:hAnsi="Arial" w:cs="Arial"/>
          <w:spacing w:val="65"/>
          <w:sz w:val="18"/>
          <w:szCs w:val="18"/>
        </w:rPr>
        <w:t xml:space="preserve"> </w:t>
      </w:r>
      <w:r w:rsidRPr="003B0238">
        <w:rPr>
          <w:rFonts w:ascii="Arial" w:hAnsi="Arial" w:cs="Arial"/>
          <w:sz w:val="18"/>
          <w:szCs w:val="18"/>
        </w:rPr>
        <w:t>de</w:t>
      </w:r>
      <w:r w:rsidRPr="003B0238">
        <w:rPr>
          <w:rFonts w:ascii="Arial" w:hAnsi="Arial" w:cs="Arial"/>
          <w:spacing w:val="65"/>
          <w:sz w:val="18"/>
          <w:szCs w:val="18"/>
        </w:rPr>
        <w:t xml:space="preserve"> </w:t>
      </w:r>
      <w:r w:rsidRPr="003B0238">
        <w:rPr>
          <w:rFonts w:ascii="Arial" w:hAnsi="Arial" w:cs="Arial"/>
          <w:sz w:val="18"/>
          <w:szCs w:val="18"/>
        </w:rPr>
        <w:t>comercialização</w:t>
      </w:r>
      <w:r w:rsidRPr="003B0238">
        <w:rPr>
          <w:rFonts w:ascii="Arial" w:hAnsi="Arial" w:cs="Arial"/>
          <w:spacing w:val="65"/>
          <w:sz w:val="18"/>
          <w:szCs w:val="18"/>
        </w:rPr>
        <w:t xml:space="preserve"> </w:t>
      </w:r>
      <w:r w:rsidRPr="003B0238">
        <w:rPr>
          <w:rFonts w:ascii="Arial" w:hAnsi="Arial" w:cs="Arial"/>
          <w:sz w:val="18"/>
          <w:szCs w:val="18"/>
        </w:rPr>
        <w:t xml:space="preserve">pela </w:t>
      </w:r>
      <w:r w:rsidRPr="003B0238">
        <w:rPr>
          <w:rFonts w:ascii="Arial" w:hAnsi="Arial" w:cs="Arial"/>
          <w:spacing w:val="-2"/>
          <w:sz w:val="18"/>
          <w:szCs w:val="18"/>
        </w:rPr>
        <w:t>ANVISA,</w:t>
      </w:r>
    </w:p>
    <w:p w:rsidR="003B0238" w:rsidRPr="003B0238" w:rsidRDefault="003B0238" w:rsidP="003B0238">
      <w:pPr>
        <w:pStyle w:val="PargrafodaLista"/>
        <w:numPr>
          <w:ilvl w:val="2"/>
          <w:numId w:val="24"/>
        </w:numPr>
        <w:tabs>
          <w:tab w:val="left" w:pos="686"/>
        </w:tabs>
        <w:spacing w:before="203" w:line="321" w:lineRule="auto"/>
        <w:ind w:right="120" w:firstLine="0"/>
        <w:jc w:val="both"/>
        <w:rPr>
          <w:rFonts w:ascii="Arial" w:hAnsi="Arial" w:cs="Arial"/>
          <w:sz w:val="18"/>
          <w:szCs w:val="18"/>
        </w:rPr>
      </w:pPr>
      <w:r w:rsidRPr="003B0238">
        <w:rPr>
          <w:rFonts w:ascii="Arial" w:hAnsi="Arial" w:cs="Arial"/>
          <w:sz w:val="18"/>
          <w:szCs w:val="18"/>
        </w:rPr>
        <w:t>Comprovação de registro/notificação do objeto licitado concedido pelo órgão sanitário competente do Ministério da Saúde;</w:t>
      </w:r>
    </w:p>
    <w:p w:rsidR="003B0238" w:rsidRPr="003B0238" w:rsidRDefault="003B0238" w:rsidP="003B0238">
      <w:pPr>
        <w:pStyle w:val="PargrafodaLista"/>
        <w:numPr>
          <w:ilvl w:val="2"/>
          <w:numId w:val="24"/>
        </w:numPr>
        <w:tabs>
          <w:tab w:val="left" w:pos="684"/>
        </w:tabs>
        <w:spacing w:before="204" w:line="321" w:lineRule="auto"/>
        <w:ind w:right="120" w:firstLine="0"/>
        <w:jc w:val="both"/>
        <w:rPr>
          <w:rFonts w:ascii="Arial" w:hAnsi="Arial" w:cs="Arial"/>
          <w:sz w:val="18"/>
          <w:szCs w:val="18"/>
        </w:rPr>
      </w:pPr>
      <w:r w:rsidRPr="003B0238">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3B0238" w:rsidRPr="003B0238" w:rsidRDefault="003B0238" w:rsidP="003B0238">
      <w:pPr>
        <w:pStyle w:val="PargrafodaLista"/>
        <w:numPr>
          <w:ilvl w:val="2"/>
          <w:numId w:val="24"/>
        </w:numPr>
        <w:tabs>
          <w:tab w:val="left" w:pos="676"/>
        </w:tabs>
        <w:spacing w:before="204"/>
        <w:ind w:left="676" w:right="0" w:hanging="555"/>
        <w:jc w:val="both"/>
        <w:rPr>
          <w:rFonts w:ascii="Arial" w:hAnsi="Arial" w:cs="Arial"/>
          <w:sz w:val="18"/>
          <w:szCs w:val="18"/>
        </w:rPr>
      </w:pPr>
      <w:r w:rsidRPr="003B0238">
        <w:rPr>
          <w:rFonts w:ascii="Arial" w:hAnsi="Arial" w:cs="Arial"/>
          <w:sz w:val="18"/>
          <w:szCs w:val="18"/>
        </w:rPr>
        <w:t xml:space="preserve">Deverá ser anexada cópia da autorização de comercialização emitida pela </w:t>
      </w:r>
      <w:r w:rsidRPr="003B0238">
        <w:rPr>
          <w:rFonts w:ascii="Arial" w:hAnsi="Arial" w:cs="Arial"/>
          <w:spacing w:val="-2"/>
          <w:sz w:val="18"/>
          <w:szCs w:val="18"/>
        </w:rPr>
        <w:t>ANVISA;</w:t>
      </w:r>
    </w:p>
    <w:p w:rsidR="003B0238" w:rsidRPr="003B0238" w:rsidRDefault="003B0238" w:rsidP="003B0238">
      <w:pPr>
        <w:spacing w:before="87"/>
        <w:ind w:left="121"/>
        <w:rPr>
          <w:rFonts w:ascii="Arial" w:hAnsi="Arial" w:cs="Arial"/>
          <w:b/>
          <w:sz w:val="18"/>
          <w:szCs w:val="18"/>
        </w:rPr>
      </w:pPr>
      <w:r w:rsidRPr="003B0238">
        <w:rPr>
          <w:rFonts w:ascii="Arial" w:hAnsi="Arial" w:cs="Arial"/>
          <w:b/>
          <w:sz w:val="18"/>
          <w:szCs w:val="18"/>
        </w:rPr>
        <w:t>Da</w:t>
      </w:r>
      <w:r w:rsidRPr="003B0238">
        <w:rPr>
          <w:rFonts w:ascii="Arial" w:hAnsi="Arial" w:cs="Arial"/>
          <w:b/>
          <w:spacing w:val="-1"/>
          <w:sz w:val="18"/>
          <w:szCs w:val="18"/>
        </w:rPr>
        <w:t xml:space="preserve"> </w:t>
      </w:r>
      <w:r w:rsidRPr="003B0238">
        <w:rPr>
          <w:rFonts w:ascii="Arial" w:hAnsi="Arial" w:cs="Arial"/>
          <w:b/>
          <w:sz w:val="18"/>
          <w:szCs w:val="18"/>
        </w:rPr>
        <w:t>exigência de</w:t>
      </w:r>
      <w:r w:rsidRPr="003B0238">
        <w:rPr>
          <w:rFonts w:ascii="Arial" w:hAnsi="Arial" w:cs="Arial"/>
          <w:b/>
          <w:spacing w:val="-1"/>
          <w:sz w:val="18"/>
          <w:szCs w:val="18"/>
        </w:rPr>
        <w:t xml:space="preserve"> </w:t>
      </w:r>
      <w:r w:rsidRPr="003B0238">
        <w:rPr>
          <w:rFonts w:ascii="Arial" w:hAnsi="Arial" w:cs="Arial"/>
          <w:b/>
          <w:spacing w:val="-2"/>
          <w:sz w:val="18"/>
          <w:szCs w:val="18"/>
        </w:rPr>
        <w:t>amostra</w:t>
      </w:r>
    </w:p>
    <w:p w:rsidR="003B0238" w:rsidRPr="003B0238" w:rsidRDefault="003B0238" w:rsidP="003B0238">
      <w:pPr>
        <w:pStyle w:val="Corpodetexto"/>
        <w:spacing w:before="39"/>
        <w:rPr>
          <w:rFonts w:ascii="Arial" w:hAnsi="Arial" w:cs="Arial"/>
          <w:b/>
          <w:sz w:val="18"/>
          <w:szCs w:val="18"/>
        </w:rPr>
      </w:pPr>
    </w:p>
    <w:p w:rsidR="003B0238" w:rsidRPr="003B0238" w:rsidRDefault="003B0238" w:rsidP="003B0238">
      <w:pPr>
        <w:pStyle w:val="PargrafodaLista"/>
        <w:numPr>
          <w:ilvl w:val="1"/>
          <w:numId w:val="24"/>
        </w:numPr>
        <w:tabs>
          <w:tab w:val="left" w:pos="554"/>
        </w:tabs>
        <w:spacing w:line="295" w:lineRule="auto"/>
        <w:ind w:right="120" w:firstLine="0"/>
        <w:jc w:val="both"/>
        <w:rPr>
          <w:rFonts w:ascii="Arial" w:hAnsi="Arial" w:cs="Arial"/>
          <w:sz w:val="18"/>
          <w:szCs w:val="18"/>
        </w:rPr>
      </w:pPr>
      <w:r w:rsidRPr="003B0238">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3B0238" w:rsidRPr="003B0238" w:rsidRDefault="003B0238" w:rsidP="003B0238">
      <w:pPr>
        <w:spacing w:before="182" w:line="268" w:lineRule="auto"/>
        <w:ind w:left="121" w:right="119"/>
        <w:jc w:val="both"/>
        <w:rPr>
          <w:rFonts w:ascii="Arial" w:hAnsi="Arial" w:cs="Arial"/>
          <w:sz w:val="18"/>
          <w:szCs w:val="18"/>
        </w:rPr>
      </w:pPr>
      <w:r w:rsidRPr="003B0238">
        <w:rPr>
          <w:rFonts w:ascii="Arial" w:hAnsi="Arial" w:cs="Arial"/>
          <w:sz w:val="18"/>
          <w:szCs w:val="18"/>
        </w:rPr>
        <w:t xml:space="preserve">4.2.1 Havendo o aceite da proposta quanto ao valor, o interessado classificado provisoriamente em primeiro lugar deverá apresentar amostra, que que terá data, local e horário de realização do procedimento de avaliação divulgados por mensagem no </w:t>
      </w:r>
      <w:r w:rsidRPr="003B0238">
        <w:rPr>
          <w:rFonts w:ascii="Arial" w:hAnsi="Arial" w:cs="Arial"/>
          <w:spacing w:val="-2"/>
          <w:sz w:val="18"/>
          <w:szCs w:val="18"/>
        </w:rPr>
        <w:t>sistema.</w:t>
      </w:r>
    </w:p>
    <w:p w:rsidR="003B0238" w:rsidRPr="003B0238" w:rsidRDefault="003B0238" w:rsidP="003B0238">
      <w:pPr>
        <w:pStyle w:val="Corpodetexto"/>
        <w:spacing w:before="40"/>
        <w:rPr>
          <w:rFonts w:ascii="Arial" w:hAnsi="Arial" w:cs="Arial"/>
          <w:sz w:val="18"/>
          <w:szCs w:val="18"/>
        </w:rPr>
      </w:pPr>
    </w:p>
    <w:p w:rsidR="003B0238" w:rsidRPr="003B0238" w:rsidRDefault="003B0238" w:rsidP="003B0238">
      <w:pPr>
        <w:pStyle w:val="Ttulo4"/>
        <w:numPr>
          <w:ilvl w:val="1"/>
          <w:numId w:val="24"/>
        </w:numPr>
        <w:tabs>
          <w:tab w:val="left" w:pos="510"/>
        </w:tabs>
        <w:ind w:left="510" w:hanging="389"/>
        <w:rPr>
          <w:sz w:val="18"/>
          <w:szCs w:val="18"/>
        </w:rPr>
      </w:pPr>
      <w:r w:rsidRPr="003B0238">
        <w:rPr>
          <w:sz w:val="18"/>
          <w:szCs w:val="18"/>
        </w:rPr>
        <w:t xml:space="preserve">Serão exigidas amostras dos seguintes </w:t>
      </w:r>
      <w:r w:rsidRPr="003B0238">
        <w:rPr>
          <w:spacing w:val="-2"/>
          <w:sz w:val="18"/>
          <w:szCs w:val="18"/>
        </w:rPr>
        <w:t>itens:</w:t>
      </w:r>
    </w:p>
    <w:p w:rsidR="003B0238" w:rsidRPr="003B0238" w:rsidRDefault="003B0238" w:rsidP="003B0238">
      <w:pPr>
        <w:pStyle w:val="Corpodetexto"/>
        <w:rPr>
          <w:rFonts w:ascii="Arial" w:hAnsi="Arial" w:cs="Arial"/>
          <w:b/>
          <w:sz w:val="18"/>
          <w:szCs w:val="18"/>
        </w:rPr>
      </w:pPr>
    </w:p>
    <w:p w:rsidR="003B0238" w:rsidRPr="003B0238" w:rsidRDefault="003B0238" w:rsidP="003B0238">
      <w:pPr>
        <w:pStyle w:val="Corpodetexto"/>
        <w:spacing w:before="219"/>
        <w:rPr>
          <w:rFonts w:ascii="Arial" w:hAnsi="Arial" w:cs="Arial"/>
          <w:b/>
          <w:sz w:val="18"/>
          <w:szCs w:val="18"/>
        </w:rPr>
      </w:pPr>
    </w:p>
    <w:p w:rsidR="003B0238" w:rsidRPr="003B0238" w:rsidRDefault="003B0238" w:rsidP="003B0238">
      <w:pPr>
        <w:spacing w:before="1"/>
        <w:ind w:left="136"/>
        <w:rPr>
          <w:rFonts w:ascii="Arial" w:hAnsi="Arial" w:cs="Arial"/>
          <w:b/>
          <w:sz w:val="18"/>
          <w:szCs w:val="18"/>
        </w:rPr>
      </w:pPr>
      <w:r w:rsidRPr="003B0238">
        <w:rPr>
          <w:rFonts w:ascii="Arial" w:hAnsi="Arial" w:cs="Arial"/>
          <w:b/>
          <w:sz w:val="18"/>
          <w:szCs w:val="18"/>
        </w:rPr>
        <w:t xml:space="preserve">Agrupamento </w:t>
      </w:r>
      <w:r w:rsidRPr="003B0238">
        <w:rPr>
          <w:rFonts w:ascii="Arial" w:hAnsi="Arial" w:cs="Arial"/>
          <w:b/>
          <w:spacing w:val="-10"/>
          <w:sz w:val="18"/>
          <w:szCs w:val="18"/>
        </w:rPr>
        <w:t>1</w:t>
      </w:r>
    </w:p>
    <w:p w:rsidR="003B0238" w:rsidRPr="003B0238" w:rsidRDefault="003B0238" w:rsidP="003B0238">
      <w:pPr>
        <w:pStyle w:val="Corpodetexto"/>
        <w:spacing w:before="3"/>
        <w:rPr>
          <w:rFonts w:ascii="Arial" w:hAnsi="Arial" w:cs="Arial"/>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9"/>
        <w:gridCol w:w="4788"/>
      </w:tblGrid>
      <w:tr w:rsidR="003B0238" w:rsidRPr="003B0238" w:rsidTr="003B0238">
        <w:trPr>
          <w:trHeight w:val="716"/>
        </w:trPr>
        <w:tc>
          <w:tcPr>
            <w:tcW w:w="4609" w:type="dxa"/>
          </w:tcPr>
          <w:p w:rsidR="003B0238" w:rsidRPr="003B0238" w:rsidRDefault="003B0238" w:rsidP="003B0238">
            <w:pPr>
              <w:pStyle w:val="TableParagraph"/>
              <w:spacing w:before="6"/>
              <w:rPr>
                <w:rFonts w:ascii="Arial" w:hAnsi="Arial" w:cs="Arial"/>
                <w:b/>
                <w:sz w:val="18"/>
                <w:szCs w:val="18"/>
              </w:rPr>
            </w:pPr>
          </w:p>
          <w:p w:rsidR="003B0238" w:rsidRPr="003B0238" w:rsidRDefault="003B0238" w:rsidP="003B0238">
            <w:pPr>
              <w:pStyle w:val="TableParagraph"/>
              <w:spacing w:before="0"/>
              <w:ind w:left="60" w:right="45"/>
              <w:jc w:val="center"/>
              <w:rPr>
                <w:rFonts w:ascii="Arial" w:hAnsi="Arial" w:cs="Arial"/>
                <w:b/>
                <w:sz w:val="18"/>
                <w:szCs w:val="18"/>
              </w:rPr>
            </w:pPr>
            <w:r w:rsidRPr="003B0238">
              <w:rPr>
                <w:rFonts w:ascii="Arial" w:hAnsi="Arial" w:cs="Arial"/>
                <w:b/>
                <w:spacing w:val="-4"/>
                <w:sz w:val="18"/>
                <w:szCs w:val="18"/>
              </w:rPr>
              <w:t>Item</w:t>
            </w:r>
          </w:p>
        </w:tc>
        <w:tc>
          <w:tcPr>
            <w:tcW w:w="4788" w:type="dxa"/>
          </w:tcPr>
          <w:p w:rsidR="003B0238" w:rsidRPr="003B0238" w:rsidRDefault="003B0238" w:rsidP="003B0238">
            <w:pPr>
              <w:pStyle w:val="TableParagraph"/>
              <w:spacing w:before="6"/>
              <w:rPr>
                <w:rFonts w:ascii="Arial" w:hAnsi="Arial" w:cs="Arial"/>
                <w:b/>
                <w:sz w:val="18"/>
                <w:szCs w:val="18"/>
              </w:rPr>
            </w:pPr>
          </w:p>
          <w:p w:rsidR="003B0238" w:rsidRPr="003B0238" w:rsidRDefault="003B0238" w:rsidP="003B0238">
            <w:pPr>
              <w:pStyle w:val="TableParagraph"/>
              <w:spacing w:before="0"/>
              <w:ind w:left="15"/>
              <w:jc w:val="center"/>
              <w:rPr>
                <w:rFonts w:ascii="Arial" w:hAnsi="Arial" w:cs="Arial"/>
                <w:b/>
                <w:sz w:val="18"/>
                <w:szCs w:val="18"/>
              </w:rPr>
            </w:pPr>
            <w:r w:rsidRPr="003B0238">
              <w:rPr>
                <w:rFonts w:ascii="Arial" w:hAnsi="Arial" w:cs="Arial"/>
                <w:b/>
                <w:spacing w:val="-2"/>
                <w:sz w:val="18"/>
                <w:szCs w:val="18"/>
              </w:rPr>
              <w:t>Quantidade</w:t>
            </w:r>
          </w:p>
        </w:tc>
      </w:tr>
      <w:tr w:rsidR="003B0238" w:rsidRPr="003B0238" w:rsidTr="003B0238">
        <w:trPr>
          <w:trHeight w:val="261"/>
        </w:trPr>
        <w:tc>
          <w:tcPr>
            <w:tcW w:w="4609" w:type="dxa"/>
          </w:tcPr>
          <w:p w:rsidR="003B0238" w:rsidRPr="003B0238" w:rsidRDefault="003B0238" w:rsidP="003B0238">
            <w:pPr>
              <w:pStyle w:val="TableParagraph"/>
              <w:spacing w:before="24"/>
              <w:ind w:left="60"/>
              <w:jc w:val="center"/>
              <w:rPr>
                <w:rFonts w:ascii="Arial" w:hAnsi="Arial" w:cs="Arial"/>
                <w:sz w:val="18"/>
                <w:szCs w:val="18"/>
              </w:rPr>
            </w:pPr>
            <w:r w:rsidRPr="003B0238">
              <w:rPr>
                <w:rFonts w:ascii="Arial" w:hAnsi="Arial" w:cs="Arial"/>
                <w:spacing w:val="-10"/>
                <w:sz w:val="18"/>
                <w:szCs w:val="18"/>
              </w:rPr>
              <w:t>1</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r w:rsidR="003B0238" w:rsidRPr="003B0238" w:rsidTr="003B0238">
        <w:trPr>
          <w:trHeight w:val="261"/>
        </w:trPr>
        <w:tc>
          <w:tcPr>
            <w:tcW w:w="4609" w:type="dxa"/>
          </w:tcPr>
          <w:p w:rsidR="003B0238" w:rsidRPr="003B0238" w:rsidRDefault="003B0238" w:rsidP="003B0238">
            <w:pPr>
              <w:pStyle w:val="TableParagraph"/>
              <w:spacing w:before="24"/>
              <w:ind w:left="60" w:right="45"/>
              <w:jc w:val="center"/>
              <w:rPr>
                <w:rFonts w:ascii="Arial" w:hAnsi="Arial" w:cs="Arial"/>
                <w:sz w:val="18"/>
                <w:szCs w:val="18"/>
              </w:rPr>
            </w:pPr>
            <w:r w:rsidRPr="003B0238">
              <w:rPr>
                <w:rFonts w:ascii="Arial" w:hAnsi="Arial" w:cs="Arial"/>
                <w:spacing w:val="-10"/>
                <w:sz w:val="18"/>
                <w:szCs w:val="18"/>
              </w:rPr>
              <w:t>2</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r w:rsidR="003B0238" w:rsidRPr="003B0238" w:rsidTr="003B0238">
        <w:trPr>
          <w:trHeight w:val="261"/>
        </w:trPr>
        <w:tc>
          <w:tcPr>
            <w:tcW w:w="4609" w:type="dxa"/>
          </w:tcPr>
          <w:p w:rsidR="003B0238" w:rsidRPr="003B0238" w:rsidRDefault="003B0238" w:rsidP="003B0238">
            <w:pPr>
              <w:pStyle w:val="TableParagraph"/>
              <w:spacing w:before="24"/>
              <w:ind w:left="60" w:right="45"/>
              <w:jc w:val="center"/>
              <w:rPr>
                <w:rFonts w:ascii="Arial" w:hAnsi="Arial" w:cs="Arial"/>
                <w:sz w:val="18"/>
                <w:szCs w:val="18"/>
              </w:rPr>
            </w:pPr>
            <w:r w:rsidRPr="003B0238">
              <w:rPr>
                <w:rFonts w:ascii="Arial" w:hAnsi="Arial" w:cs="Arial"/>
                <w:spacing w:val="-10"/>
                <w:sz w:val="18"/>
                <w:szCs w:val="18"/>
              </w:rPr>
              <w:t>3</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r w:rsidR="003B0238" w:rsidRPr="003B0238" w:rsidTr="003B0238">
        <w:trPr>
          <w:trHeight w:val="261"/>
        </w:trPr>
        <w:tc>
          <w:tcPr>
            <w:tcW w:w="4609" w:type="dxa"/>
          </w:tcPr>
          <w:p w:rsidR="003B0238" w:rsidRPr="003B0238" w:rsidRDefault="003B0238" w:rsidP="003B0238">
            <w:pPr>
              <w:pStyle w:val="TableParagraph"/>
              <w:spacing w:before="24"/>
              <w:ind w:left="60" w:right="45"/>
              <w:jc w:val="center"/>
              <w:rPr>
                <w:rFonts w:ascii="Arial" w:hAnsi="Arial" w:cs="Arial"/>
                <w:sz w:val="18"/>
                <w:szCs w:val="18"/>
              </w:rPr>
            </w:pPr>
            <w:r w:rsidRPr="003B0238">
              <w:rPr>
                <w:rFonts w:ascii="Arial" w:hAnsi="Arial" w:cs="Arial"/>
                <w:spacing w:val="-10"/>
                <w:sz w:val="18"/>
                <w:szCs w:val="18"/>
              </w:rPr>
              <w:t>4</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r w:rsidR="003B0238" w:rsidRPr="003B0238" w:rsidTr="003B0238">
        <w:trPr>
          <w:trHeight w:val="261"/>
        </w:trPr>
        <w:tc>
          <w:tcPr>
            <w:tcW w:w="4609" w:type="dxa"/>
          </w:tcPr>
          <w:p w:rsidR="003B0238" w:rsidRPr="003B0238" w:rsidRDefault="003B0238" w:rsidP="003B0238">
            <w:pPr>
              <w:pStyle w:val="TableParagraph"/>
              <w:spacing w:before="24"/>
              <w:ind w:left="60" w:right="45"/>
              <w:jc w:val="center"/>
              <w:rPr>
                <w:rFonts w:ascii="Arial" w:hAnsi="Arial" w:cs="Arial"/>
                <w:sz w:val="18"/>
                <w:szCs w:val="18"/>
              </w:rPr>
            </w:pPr>
            <w:r w:rsidRPr="003B0238">
              <w:rPr>
                <w:rFonts w:ascii="Arial" w:hAnsi="Arial" w:cs="Arial"/>
                <w:spacing w:val="-10"/>
                <w:sz w:val="18"/>
                <w:szCs w:val="18"/>
              </w:rPr>
              <w:t>5</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r w:rsidR="003B0238" w:rsidRPr="003B0238" w:rsidTr="003B0238">
        <w:trPr>
          <w:trHeight w:val="261"/>
        </w:trPr>
        <w:tc>
          <w:tcPr>
            <w:tcW w:w="4609" w:type="dxa"/>
          </w:tcPr>
          <w:p w:rsidR="003B0238" w:rsidRPr="003B0238" w:rsidRDefault="003B0238" w:rsidP="003B0238">
            <w:pPr>
              <w:pStyle w:val="TableParagraph"/>
              <w:spacing w:before="24"/>
              <w:ind w:left="60" w:right="45"/>
              <w:jc w:val="center"/>
              <w:rPr>
                <w:rFonts w:ascii="Arial" w:hAnsi="Arial" w:cs="Arial"/>
                <w:sz w:val="18"/>
                <w:szCs w:val="18"/>
              </w:rPr>
            </w:pPr>
            <w:r w:rsidRPr="003B0238">
              <w:rPr>
                <w:rFonts w:ascii="Arial" w:hAnsi="Arial" w:cs="Arial"/>
                <w:spacing w:val="-10"/>
                <w:sz w:val="18"/>
                <w:szCs w:val="18"/>
              </w:rPr>
              <w:t>6</w:t>
            </w:r>
          </w:p>
        </w:tc>
        <w:tc>
          <w:tcPr>
            <w:tcW w:w="4788" w:type="dxa"/>
          </w:tcPr>
          <w:p w:rsidR="003B0238" w:rsidRPr="003B0238" w:rsidRDefault="003B0238" w:rsidP="003B0238">
            <w:pPr>
              <w:pStyle w:val="TableParagraph"/>
              <w:spacing w:before="24"/>
              <w:ind w:left="15"/>
              <w:jc w:val="center"/>
              <w:rPr>
                <w:rFonts w:ascii="Arial" w:hAnsi="Arial" w:cs="Arial"/>
                <w:sz w:val="18"/>
                <w:szCs w:val="18"/>
              </w:rPr>
            </w:pPr>
            <w:r w:rsidRPr="003B0238">
              <w:rPr>
                <w:rFonts w:ascii="Arial" w:hAnsi="Arial" w:cs="Arial"/>
                <w:sz w:val="18"/>
                <w:szCs w:val="18"/>
              </w:rPr>
              <w:t xml:space="preserve">10 </w:t>
            </w:r>
            <w:r w:rsidRPr="003B0238">
              <w:rPr>
                <w:rFonts w:ascii="Arial" w:hAnsi="Arial" w:cs="Arial"/>
                <w:spacing w:val="-5"/>
                <w:sz w:val="18"/>
                <w:szCs w:val="18"/>
              </w:rPr>
              <w:t>und</w:t>
            </w:r>
          </w:p>
        </w:tc>
      </w:tr>
    </w:tbl>
    <w:p w:rsidR="003B0238" w:rsidRPr="003B0238" w:rsidRDefault="003B0238" w:rsidP="003B0238">
      <w:pPr>
        <w:pStyle w:val="Corpodetexto"/>
        <w:rPr>
          <w:rFonts w:ascii="Arial" w:hAnsi="Arial" w:cs="Arial"/>
          <w:b/>
          <w:sz w:val="18"/>
          <w:szCs w:val="18"/>
        </w:rPr>
      </w:pPr>
    </w:p>
    <w:p w:rsidR="003B0238" w:rsidRPr="003B0238" w:rsidRDefault="003B0238" w:rsidP="003B0238">
      <w:pPr>
        <w:pStyle w:val="Corpodetexto"/>
        <w:rPr>
          <w:rFonts w:ascii="Arial" w:hAnsi="Arial" w:cs="Arial"/>
          <w:b/>
          <w:sz w:val="18"/>
          <w:szCs w:val="18"/>
        </w:rPr>
      </w:pPr>
    </w:p>
    <w:p w:rsidR="003B0238" w:rsidRPr="003B0238" w:rsidRDefault="003B0238" w:rsidP="003B0238">
      <w:pPr>
        <w:pStyle w:val="Corpodetexto"/>
        <w:spacing w:before="40"/>
        <w:rPr>
          <w:rFonts w:ascii="Arial" w:hAnsi="Arial" w:cs="Arial"/>
          <w:b/>
          <w:sz w:val="18"/>
          <w:szCs w:val="18"/>
        </w:rPr>
      </w:pPr>
    </w:p>
    <w:p w:rsidR="003B0238" w:rsidRPr="003B0238" w:rsidRDefault="003B0238" w:rsidP="003B0238">
      <w:pPr>
        <w:pStyle w:val="Corpodetexto"/>
        <w:ind w:left="136"/>
        <w:rPr>
          <w:rFonts w:ascii="Arial" w:hAnsi="Arial" w:cs="Arial"/>
          <w:sz w:val="18"/>
          <w:szCs w:val="18"/>
        </w:rPr>
      </w:pPr>
      <w:r w:rsidRPr="003B0238">
        <w:rPr>
          <w:rFonts w:ascii="Arial" w:hAnsi="Arial" w:cs="Arial"/>
          <w:sz w:val="18"/>
          <w:szCs w:val="18"/>
        </w:rPr>
        <w:t>Obs.:</w:t>
      </w:r>
      <w:r w:rsidRPr="003B0238">
        <w:rPr>
          <w:rFonts w:ascii="Arial" w:hAnsi="Arial" w:cs="Arial"/>
          <w:spacing w:val="-6"/>
          <w:sz w:val="18"/>
          <w:szCs w:val="18"/>
        </w:rPr>
        <w:t xml:space="preserve"> </w:t>
      </w:r>
      <w:r w:rsidRPr="003B0238">
        <w:rPr>
          <w:rFonts w:ascii="Arial" w:hAnsi="Arial" w:cs="Arial"/>
          <w:sz w:val="18"/>
          <w:szCs w:val="18"/>
        </w:rPr>
        <w:t>As</w:t>
      </w:r>
      <w:r w:rsidRPr="003B0238">
        <w:rPr>
          <w:rFonts w:ascii="Arial" w:hAnsi="Arial" w:cs="Arial"/>
          <w:spacing w:val="-3"/>
          <w:sz w:val="18"/>
          <w:szCs w:val="18"/>
        </w:rPr>
        <w:t xml:space="preserve"> </w:t>
      </w:r>
      <w:r w:rsidRPr="003B0238">
        <w:rPr>
          <w:rFonts w:ascii="Arial" w:hAnsi="Arial" w:cs="Arial"/>
          <w:sz w:val="18"/>
          <w:szCs w:val="18"/>
        </w:rPr>
        <w:t>amostras</w:t>
      </w:r>
      <w:r w:rsidRPr="003B0238">
        <w:rPr>
          <w:rFonts w:ascii="Arial" w:hAnsi="Arial" w:cs="Arial"/>
          <w:spacing w:val="-3"/>
          <w:sz w:val="18"/>
          <w:szCs w:val="18"/>
        </w:rPr>
        <w:t xml:space="preserve"> </w:t>
      </w:r>
      <w:r w:rsidRPr="003B0238">
        <w:rPr>
          <w:rFonts w:ascii="Arial" w:hAnsi="Arial" w:cs="Arial"/>
          <w:sz w:val="18"/>
          <w:szCs w:val="18"/>
        </w:rPr>
        <w:t>deverão</w:t>
      </w:r>
      <w:r w:rsidRPr="003B0238">
        <w:rPr>
          <w:rFonts w:ascii="Arial" w:hAnsi="Arial" w:cs="Arial"/>
          <w:spacing w:val="-3"/>
          <w:sz w:val="18"/>
          <w:szCs w:val="18"/>
        </w:rPr>
        <w:t xml:space="preserve"> </w:t>
      </w:r>
      <w:r w:rsidRPr="003B0238">
        <w:rPr>
          <w:rFonts w:ascii="Arial" w:hAnsi="Arial" w:cs="Arial"/>
          <w:sz w:val="18"/>
          <w:szCs w:val="18"/>
        </w:rPr>
        <w:t>ser</w:t>
      </w:r>
      <w:r w:rsidRPr="003B0238">
        <w:rPr>
          <w:rFonts w:ascii="Arial" w:hAnsi="Arial" w:cs="Arial"/>
          <w:spacing w:val="-3"/>
          <w:sz w:val="18"/>
          <w:szCs w:val="18"/>
        </w:rPr>
        <w:t xml:space="preserve"> </w:t>
      </w:r>
      <w:r w:rsidRPr="003B0238">
        <w:rPr>
          <w:rFonts w:ascii="Arial" w:hAnsi="Arial" w:cs="Arial"/>
          <w:sz w:val="18"/>
          <w:szCs w:val="18"/>
        </w:rPr>
        <w:t>acompanhadas</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nota</w:t>
      </w:r>
      <w:r w:rsidRPr="003B0238">
        <w:rPr>
          <w:rFonts w:ascii="Arial" w:hAnsi="Arial" w:cs="Arial"/>
          <w:spacing w:val="-3"/>
          <w:sz w:val="18"/>
          <w:szCs w:val="18"/>
        </w:rPr>
        <w:t xml:space="preserve"> </w:t>
      </w:r>
      <w:r w:rsidRPr="003B0238">
        <w:rPr>
          <w:rFonts w:ascii="Arial" w:hAnsi="Arial" w:cs="Arial"/>
          <w:sz w:val="18"/>
          <w:szCs w:val="18"/>
        </w:rPr>
        <w:t>fiscal</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simples</w:t>
      </w:r>
      <w:r w:rsidRPr="003B0238">
        <w:rPr>
          <w:rFonts w:ascii="Arial" w:hAnsi="Arial" w:cs="Arial"/>
          <w:spacing w:val="-3"/>
          <w:sz w:val="18"/>
          <w:szCs w:val="18"/>
        </w:rPr>
        <w:t xml:space="preserve"> </w:t>
      </w:r>
      <w:r w:rsidRPr="003B0238">
        <w:rPr>
          <w:rFonts w:ascii="Arial" w:hAnsi="Arial" w:cs="Arial"/>
          <w:sz w:val="18"/>
          <w:szCs w:val="18"/>
        </w:rPr>
        <w:t>remessa</w:t>
      </w:r>
      <w:r w:rsidRPr="003B0238">
        <w:rPr>
          <w:rFonts w:ascii="Arial" w:hAnsi="Arial" w:cs="Arial"/>
          <w:spacing w:val="-3"/>
          <w:sz w:val="18"/>
          <w:szCs w:val="18"/>
        </w:rPr>
        <w:t xml:space="preserve"> </w:t>
      </w:r>
      <w:r w:rsidRPr="003B0238">
        <w:rPr>
          <w:rFonts w:ascii="Arial" w:hAnsi="Arial" w:cs="Arial"/>
          <w:sz w:val="18"/>
          <w:szCs w:val="18"/>
        </w:rPr>
        <w:t>ou</w:t>
      </w:r>
      <w:r w:rsidRPr="003B0238">
        <w:rPr>
          <w:rFonts w:ascii="Arial" w:hAnsi="Arial" w:cs="Arial"/>
          <w:spacing w:val="-1"/>
          <w:sz w:val="18"/>
          <w:szCs w:val="18"/>
        </w:rPr>
        <w:t xml:space="preserve"> </w:t>
      </w:r>
      <w:r w:rsidRPr="003B0238">
        <w:rPr>
          <w:rFonts w:ascii="Arial" w:hAnsi="Arial" w:cs="Arial"/>
          <w:spacing w:val="-2"/>
          <w:sz w:val="18"/>
          <w:szCs w:val="18"/>
        </w:rPr>
        <w:t>equivalente.</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1"/>
          <w:numId w:val="24"/>
        </w:numPr>
        <w:tabs>
          <w:tab w:val="left" w:pos="445"/>
        </w:tabs>
        <w:spacing w:line="295" w:lineRule="auto"/>
        <w:ind w:right="121" w:firstLine="0"/>
        <w:jc w:val="both"/>
        <w:rPr>
          <w:rFonts w:ascii="Arial" w:hAnsi="Arial" w:cs="Arial"/>
          <w:sz w:val="18"/>
          <w:szCs w:val="18"/>
        </w:rPr>
      </w:pPr>
      <w:r w:rsidRPr="003B0238">
        <w:rPr>
          <w:rFonts w:ascii="Arial" w:hAnsi="Arial" w:cs="Arial"/>
          <w:sz w:val="18"/>
          <w:szCs w:val="18"/>
        </w:rPr>
        <w:t>A(s) amostra(s) deverá(ão) ser entregue(s) em embalagem de comercialização no endereço Rua Dr. Ovídio Pires de Campos, nº 225, 2º andar – Prédio da Administração – HCFMUSP Cerqueira César –</w:t>
      </w:r>
      <w:r w:rsidRPr="003B0238">
        <w:rPr>
          <w:rFonts w:ascii="Arial" w:hAnsi="Arial" w:cs="Arial"/>
          <w:spacing w:val="40"/>
          <w:sz w:val="18"/>
          <w:szCs w:val="18"/>
        </w:rPr>
        <w:t xml:space="preserve"> </w:t>
      </w:r>
      <w:r w:rsidRPr="003B0238">
        <w:rPr>
          <w:rFonts w:ascii="Arial" w:hAnsi="Arial" w:cs="Arial"/>
          <w:sz w:val="18"/>
          <w:szCs w:val="18"/>
        </w:rPr>
        <w:t>São Paulo – SP CEP: 05403-010, no prazo limite de 02 (dois) dias úteis, até as 16h00, a ser divulgado</w:t>
      </w:r>
      <w:r w:rsidRPr="003B0238">
        <w:rPr>
          <w:rFonts w:ascii="Arial" w:hAnsi="Arial" w:cs="Arial"/>
          <w:spacing w:val="80"/>
          <w:sz w:val="18"/>
          <w:szCs w:val="18"/>
        </w:rPr>
        <w:t xml:space="preserve"> </w:t>
      </w:r>
      <w:r w:rsidRPr="003B0238">
        <w:rPr>
          <w:rFonts w:ascii="Arial" w:hAnsi="Arial" w:cs="Arial"/>
          <w:sz w:val="18"/>
          <w:szCs w:val="18"/>
        </w:rPr>
        <w:t xml:space="preserve">no chat, sendo que o fornecedor assume total responsabilidade pelo envio e por eventual atraso na </w:t>
      </w:r>
      <w:r w:rsidRPr="003B0238">
        <w:rPr>
          <w:rFonts w:ascii="Arial" w:hAnsi="Arial" w:cs="Arial"/>
          <w:spacing w:val="-2"/>
          <w:sz w:val="18"/>
          <w:szCs w:val="18"/>
        </w:rPr>
        <w:t>entrega.</w:t>
      </w:r>
    </w:p>
    <w:p w:rsidR="003B0238" w:rsidRPr="003B0238" w:rsidRDefault="003B0238" w:rsidP="003B0238">
      <w:pPr>
        <w:pStyle w:val="PargrafodaLista"/>
        <w:numPr>
          <w:ilvl w:val="1"/>
          <w:numId w:val="24"/>
        </w:numPr>
        <w:tabs>
          <w:tab w:val="left" w:pos="540"/>
        </w:tabs>
        <w:spacing w:before="189" w:line="276" w:lineRule="auto"/>
        <w:ind w:right="121" w:firstLine="0"/>
        <w:rPr>
          <w:rFonts w:ascii="Arial" w:hAnsi="Arial" w:cs="Arial"/>
          <w:i/>
          <w:sz w:val="18"/>
          <w:szCs w:val="18"/>
        </w:rPr>
      </w:pPr>
      <w:r w:rsidRPr="003B0238">
        <w:rPr>
          <w:rFonts w:ascii="Arial" w:hAnsi="Arial" w:cs="Arial"/>
          <w:i/>
          <w:sz w:val="18"/>
          <w:szCs w:val="18"/>
        </w:rPr>
        <w:t>É</w:t>
      </w:r>
      <w:r w:rsidRPr="003B0238">
        <w:rPr>
          <w:rFonts w:ascii="Arial" w:hAnsi="Arial" w:cs="Arial"/>
          <w:i/>
          <w:spacing w:val="30"/>
          <w:sz w:val="18"/>
          <w:szCs w:val="18"/>
        </w:rPr>
        <w:t xml:space="preserve"> </w:t>
      </w:r>
      <w:r w:rsidRPr="003B0238">
        <w:rPr>
          <w:rFonts w:ascii="Arial" w:hAnsi="Arial" w:cs="Arial"/>
          <w:i/>
          <w:sz w:val="18"/>
          <w:szCs w:val="18"/>
        </w:rPr>
        <w:t>facultada</w:t>
      </w:r>
      <w:r w:rsidRPr="003B0238">
        <w:rPr>
          <w:rFonts w:ascii="Arial" w:hAnsi="Arial" w:cs="Arial"/>
          <w:i/>
          <w:spacing w:val="30"/>
          <w:sz w:val="18"/>
          <w:szCs w:val="18"/>
        </w:rPr>
        <w:t xml:space="preserve"> </w:t>
      </w:r>
      <w:r w:rsidRPr="003B0238">
        <w:rPr>
          <w:rFonts w:ascii="Arial" w:hAnsi="Arial" w:cs="Arial"/>
          <w:i/>
          <w:sz w:val="18"/>
          <w:szCs w:val="18"/>
        </w:rPr>
        <w:t>a</w:t>
      </w:r>
      <w:r w:rsidRPr="003B0238">
        <w:rPr>
          <w:rFonts w:ascii="Arial" w:hAnsi="Arial" w:cs="Arial"/>
          <w:i/>
          <w:spacing w:val="30"/>
          <w:sz w:val="18"/>
          <w:szCs w:val="18"/>
        </w:rPr>
        <w:t xml:space="preserve"> </w:t>
      </w:r>
      <w:r w:rsidRPr="003B0238">
        <w:rPr>
          <w:rFonts w:ascii="Arial" w:hAnsi="Arial" w:cs="Arial"/>
          <w:i/>
          <w:sz w:val="18"/>
          <w:szCs w:val="18"/>
        </w:rPr>
        <w:t>prorrogação</w:t>
      </w:r>
      <w:r w:rsidRPr="003B0238">
        <w:rPr>
          <w:rFonts w:ascii="Arial" w:hAnsi="Arial" w:cs="Arial"/>
          <w:i/>
          <w:spacing w:val="30"/>
          <w:sz w:val="18"/>
          <w:szCs w:val="18"/>
        </w:rPr>
        <w:t xml:space="preserve"> </w:t>
      </w:r>
      <w:r w:rsidRPr="003B0238">
        <w:rPr>
          <w:rFonts w:ascii="Arial" w:hAnsi="Arial" w:cs="Arial"/>
          <w:i/>
          <w:sz w:val="18"/>
          <w:szCs w:val="18"/>
        </w:rPr>
        <w:t>do</w:t>
      </w:r>
      <w:r w:rsidRPr="003B0238">
        <w:rPr>
          <w:rFonts w:ascii="Arial" w:hAnsi="Arial" w:cs="Arial"/>
          <w:i/>
          <w:spacing w:val="30"/>
          <w:sz w:val="18"/>
          <w:szCs w:val="18"/>
        </w:rPr>
        <w:t xml:space="preserve"> </w:t>
      </w:r>
      <w:r w:rsidRPr="003B0238">
        <w:rPr>
          <w:rFonts w:ascii="Arial" w:hAnsi="Arial" w:cs="Arial"/>
          <w:i/>
          <w:sz w:val="18"/>
          <w:szCs w:val="18"/>
        </w:rPr>
        <w:t>prazo</w:t>
      </w:r>
      <w:r w:rsidRPr="003B0238">
        <w:rPr>
          <w:rFonts w:ascii="Arial" w:hAnsi="Arial" w:cs="Arial"/>
          <w:i/>
          <w:spacing w:val="30"/>
          <w:sz w:val="18"/>
          <w:szCs w:val="18"/>
        </w:rPr>
        <w:t xml:space="preserve"> </w:t>
      </w:r>
      <w:r w:rsidRPr="003B0238">
        <w:rPr>
          <w:rFonts w:ascii="Arial" w:hAnsi="Arial" w:cs="Arial"/>
          <w:i/>
          <w:sz w:val="18"/>
          <w:szCs w:val="18"/>
        </w:rPr>
        <w:t>estabelecido,</w:t>
      </w:r>
      <w:r w:rsidRPr="003B0238">
        <w:rPr>
          <w:rFonts w:ascii="Arial" w:hAnsi="Arial" w:cs="Arial"/>
          <w:i/>
          <w:spacing w:val="30"/>
          <w:sz w:val="18"/>
          <w:szCs w:val="18"/>
        </w:rPr>
        <w:t xml:space="preserve"> </w:t>
      </w:r>
      <w:r w:rsidRPr="003B0238">
        <w:rPr>
          <w:rFonts w:ascii="Arial" w:hAnsi="Arial" w:cs="Arial"/>
          <w:i/>
          <w:sz w:val="18"/>
          <w:szCs w:val="18"/>
        </w:rPr>
        <w:t>por</w:t>
      </w:r>
      <w:r w:rsidRPr="003B0238">
        <w:rPr>
          <w:rFonts w:ascii="Arial" w:hAnsi="Arial" w:cs="Arial"/>
          <w:i/>
          <w:spacing w:val="30"/>
          <w:sz w:val="18"/>
          <w:szCs w:val="18"/>
        </w:rPr>
        <w:t xml:space="preserve"> </w:t>
      </w:r>
      <w:r w:rsidRPr="003B0238">
        <w:rPr>
          <w:rFonts w:ascii="Arial" w:hAnsi="Arial" w:cs="Arial"/>
          <w:i/>
          <w:sz w:val="18"/>
          <w:szCs w:val="18"/>
        </w:rPr>
        <w:t>uma</w:t>
      </w:r>
      <w:r w:rsidRPr="003B0238">
        <w:rPr>
          <w:rFonts w:ascii="Arial" w:hAnsi="Arial" w:cs="Arial"/>
          <w:i/>
          <w:spacing w:val="30"/>
          <w:sz w:val="18"/>
          <w:szCs w:val="18"/>
        </w:rPr>
        <w:t xml:space="preserve"> </w:t>
      </w:r>
      <w:r w:rsidRPr="003B0238">
        <w:rPr>
          <w:rFonts w:ascii="Arial" w:hAnsi="Arial" w:cs="Arial"/>
          <w:i/>
          <w:sz w:val="18"/>
          <w:szCs w:val="18"/>
        </w:rPr>
        <w:t>única</w:t>
      </w:r>
      <w:r w:rsidRPr="003B0238">
        <w:rPr>
          <w:rFonts w:ascii="Arial" w:hAnsi="Arial" w:cs="Arial"/>
          <w:i/>
          <w:spacing w:val="30"/>
          <w:sz w:val="18"/>
          <w:szCs w:val="18"/>
        </w:rPr>
        <w:t xml:space="preserve"> </w:t>
      </w:r>
      <w:r w:rsidRPr="003B0238">
        <w:rPr>
          <w:rFonts w:ascii="Arial" w:hAnsi="Arial" w:cs="Arial"/>
          <w:i/>
          <w:sz w:val="18"/>
          <w:szCs w:val="18"/>
        </w:rPr>
        <w:t>vez</w:t>
      </w:r>
      <w:r w:rsidRPr="003B0238">
        <w:rPr>
          <w:rFonts w:ascii="Arial" w:hAnsi="Arial" w:cs="Arial"/>
          <w:i/>
          <w:spacing w:val="30"/>
          <w:sz w:val="18"/>
          <w:szCs w:val="18"/>
        </w:rPr>
        <w:t xml:space="preserve"> </w:t>
      </w:r>
      <w:r w:rsidRPr="003B0238">
        <w:rPr>
          <w:rFonts w:ascii="Arial" w:hAnsi="Arial" w:cs="Arial"/>
          <w:i/>
          <w:sz w:val="18"/>
          <w:szCs w:val="18"/>
        </w:rPr>
        <w:t>e</w:t>
      </w:r>
      <w:r w:rsidRPr="003B0238">
        <w:rPr>
          <w:rFonts w:ascii="Arial" w:hAnsi="Arial" w:cs="Arial"/>
          <w:i/>
          <w:spacing w:val="30"/>
          <w:sz w:val="18"/>
          <w:szCs w:val="18"/>
        </w:rPr>
        <w:t xml:space="preserve"> </w:t>
      </w:r>
      <w:r w:rsidRPr="003B0238">
        <w:rPr>
          <w:rFonts w:ascii="Arial" w:hAnsi="Arial" w:cs="Arial"/>
          <w:i/>
          <w:sz w:val="18"/>
          <w:szCs w:val="18"/>
        </w:rPr>
        <w:t>igual</w:t>
      </w:r>
      <w:r w:rsidRPr="003B0238">
        <w:rPr>
          <w:rFonts w:ascii="Arial" w:hAnsi="Arial" w:cs="Arial"/>
          <w:i/>
          <w:spacing w:val="30"/>
          <w:sz w:val="18"/>
          <w:szCs w:val="18"/>
        </w:rPr>
        <w:t xml:space="preserve"> </w:t>
      </w:r>
      <w:r w:rsidRPr="003B0238">
        <w:rPr>
          <w:rFonts w:ascii="Arial" w:hAnsi="Arial" w:cs="Arial"/>
          <w:i/>
          <w:sz w:val="18"/>
          <w:szCs w:val="18"/>
        </w:rPr>
        <w:t>período,</w:t>
      </w:r>
      <w:r w:rsidRPr="003B0238">
        <w:rPr>
          <w:rFonts w:ascii="Arial" w:hAnsi="Arial" w:cs="Arial"/>
          <w:i/>
          <w:spacing w:val="30"/>
          <w:sz w:val="18"/>
          <w:szCs w:val="18"/>
        </w:rPr>
        <w:t xml:space="preserve"> </w:t>
      </w:r>
      <w:r w:rsidRPr="003B0238">
        <w:rPr>
          <w:rFonts w:ascii="Arial" w:hAnsi="Arial" w:cs="Arial"/>
          <w:i/>
          <w:sz w:val="18"/>
          <w:szCs w:val="18"/>
        </w:rPr>
        <w:t>a</w:t>
      </w:r>
      <w:r w:rsidRPr="003B0238">
        <w:rPr>
          <w:rFonts w:ascii="Arial" w:hAnsi="Arial" w:cs="Arial"/>
          <w:i/>
          <w:spacing w:val="30"/>
          <w:sz w:val="18"/>
          <w:szCs w:val="18"/>
        </w:rPr>
        <w:t xml:space="preserve"> </w:t>
      </w:r>
      <w:r w:rsidRPr="003B0238">
        <w:rPr>
          <w:rFonts w:ascii="Arial" w:hAnsi="Arial" w:cs="Arial"/>
          <w:i/>
          <w:sz w:val="18"/>
          <w:szCs w:val="18"/>
        </w:rPr>
        <w:t>partir</w:t>
      </w:r>
      <w:r w:rsidRPr="003B0238">
        <w:rPr>
          <w:rFonts w:ascii="Arial" w:hAnsi="Arial" w:cs="Arial"/>
          <w:i/>
          <w:spacing w:val="30"/>
          <w:sz w:val="18"/>
          <w:szCs w:val="18"/>
        </w:rPr>
        <w:t xml:space="preserve"> </w:t>
      </w:r>
      <w:r w:rsidRPr="003B0238">
        <w:rPr>
          <w:rFonts w:ascii="Arial" w:hAnsi="Arial" w:cs="Arial"/>
          <w:i/>
          <w:sz w:val="18"/>
          <w:szCs w:val="18"/>
        </w:rPr>
        <w:t>de solicitação fundamentada no chat pelo interessado, antes de findo o prazo.</w:t>
      </w:r>
    </w:p>
    <w:p w:rsidR="003B0238" w:rsidRPr="003B0238" w:rsidRDefault="003B0238" w:rsidP="003B0238">
      <w:pPr>
        <w:pStyle w:val="PargrafodaLista"/>
        <w:numPr>
          <w:ilvl w:val="1"/>
          <w:numId w:val="24"/>
        </w:numPr>
        <w:tabs>
          <w:tab w:val="left" w:pos="518"/>
        </w:tabs>
        <w:spacing w:before="215" w:line="295" w:lineRule="auto"/>
        <w:ind w:right="241" w:firstLine="0"/>
        <w:jc w:val="both"/>
        <w:rPr>
          <w:rFonts w:ascii="Arial" w:hAnsi="Arial" w:cs="Arial"/>
          <w:sz w:val="18"/>
          <w:szCs w:val="18"/>
        </w:rPr>
      </w:pPr>
      <w:r w:rsidRPr="003B0238">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rsidR="003B0238" w:rsidRPr="003B0238" w:rsidRDefault="003B0238" w:rsidP="003B0238">
      <w:pPr>
        <w:pStyle w:val="PargrafodaLista"/>
        <w:numPr>
          <w:ilvl w:val="1"/>
          <w:numId w:val="24"/>
        </w:numPr>
        <w:tabs>
          <w:tab w:val="left" w:pos="549"/>
        </w:tabs>
        <w:spacing w:before="188" w:line="276" w:lineRule="auto"/>
        <w:ind w:right="121" w:firstLine="0"/>
        <w:rPr>
          <w:rFonts w:ascii="Arial" w:hAnsi="Arial" w:cs="Arial"/>
          <w:i/>
          <w:sz w:val="18"/>
          <w:szCs w:val="18"/>
        </w:rPr>
      </w:pPr>
      <w:r w:rsidRPr="003B0238">
        <w:rPr>
          <w:rFonts w:ascii="Arial" w:hAnsi="Arial" w:cs="Arial"/>
          <w:i/>
          <w:sz w:val="18"/>
          <w:szCs w:val="18"/>
        </w:rPr>
        <w:t>No</w:t>
      </w:r>
      <w:r w:rsidRPr="003B0238">
        <w:rPr>
          <w:rFonts w:ascii="Arial" w:hAnsi="Arial" w:cs="Arial"/>
          <w:i/>
          <w:spacing w:val="40"/>
          <w:sz w:val="18"/>
          <w:szCs w:val="18"/>
        </w:rPr>
        <w:t xml:space="preserve"> </w:t>
      </w:r>
      <w:r w:rsidRPr="003B0238">
        <w:rPr>
          <w:rFonts w:ascii="Arial" w:hAnsi="Arial" w:cs="Arial"/>
          <w:i/>
          <w:sz w:val="18"/>
          <w:szCs w:val="18"/>
        </w:rPr>
        <w:t>caso</w:t>
      </w:r>
      <w:r w:rsidRPr="003B0238">
        <w:rPr>
          <w:rFonts w:ascii="Arial" w:hAnsi="Arial" w:cs="Arial"/>
          <w:i/>
          <w:spacing w:val="40"/>
          <w:sz w:val="18"/>
          <w:szCs w:val="18"/>
        </w:rPr>
        <w:t xml:space="preserve"> </w:t>
      </w:r>
      <w:r w:rsidRPr="003B0238">
        <w:rPr>
          <w:rFonts w:ascii="Arial" w:hAnsi="Arial" w:cs="Arial"/>
          <w:i/>
          <w:sz w:val="18"/>
          <w:szCs w:val="18"/>
        </w:rPr>
        <w:t>de</w:t>
      </w:r>
      <w:r w:rsidRPr="003B0238">
        <w:rPr>
          <w:rFonts w:ascii="Arial" w:hAnsi="Arial" w:cs="Arial"/>
          <w:i/>
          <w:spacing w:val="40"/>
          <w:sz w:val="18"/>
          <w:szCs w:val="18"/>
        </w:rPr>
        <w:t xml:space="preserve"> </w:t>
      </w:r>
      <w:r w:rsidRPr="003B0238">
        <w:rPr>
          <w:rFonts w:ascii="Arial" w:hAnsi="Arial" w:cs="Arial"/>
          <w:i/>
          <w:sz w:val="18"/>
          <w:szCs w:val="18"/>
        </w:rPr>
        <w:t>não</w:t>
      </w:r>
      <w:r w:rsidRPr="003B0238">
        <w:rPr>
          <w:rFonts w:ascii="Arial" w:hAnsi="Arial" w:cs="Arial"/>
          <w:i/>
          <w:spacing w:val="40"/>
          <w:sz w:val="18"/>
          <w:szCs w:val="18"/>
        </w:rPr>
        <w:t xml:space="preserve"> </w:t>
      </w:r>
      <w:r w:rsidRPr="003B0238">
        <w:rPr>
          <w:rFonts w:ascii="Arial" w:hAnsi="Arial" w:cs="Arial"/>
          <w:i/>
          <w:sz w:val="18"/>
          <w:szCs w:val="18"/>
        </w:rPr>
        <w:t>haver</w:t>
      </w:r>
      <w:r w:rsidRPr="003B0238">
        <w:rPr>
          <w:rFonts w:ascii="Arial" w:hAnsi="Arial" w:cs="Arial"/>
          <w:i/>
          <w:spacing w:val="40"/>
          <w:sz w:val="18"/>
          <w:szCs w:val="18"/>
        </w:rPr>
        <w:t xml:space="preserve"> </w:t>
      </w:r>
      <w:r w:rsidRPr="003B0238">
        <w:rPr>
          <w:rFonts w:ascii="Arial" w:hAnsi="Arial" w:cs="Arial"/>
          <w:i/>
          <w:sz w:val="18"/>
          <w:szCs w:val="18"/>
        </w:rPr>
        <w:t>entrega</w:t>
      </w:r>
      <w:r w:rsidRPr="003B0238">
        <w:rPr>
          <w:rFonts w:ascii="Arial" w:hAnsi="Arial" w:cs="Arial"/>
          <w:i/>
          <w:spacing w:val="40"/>
          <w:sz w:val="18"/>
          <w:szCs w:val="18"/>
        </w:rPr>
        <w:t xml:space="preserve"> </w:t>
      </w:r>
      <w:r w:rsidRPr="003B0238">
        <w:rPr>
          <w:rFonts w:ascii="Arial" w:hAnsi="Arial" w:cs="Arial"/>
          <w:i/>
          <w:sz w:val="18"/>
          <w:szCs w:val="18"/>
        </w:rPr>
        <w:t>da(s)</w:t>
      </w:r>
      <w:r w:rsidRPr="003B0238">
        <w:rPr>
          <w:rFonts w:ascii="Arial" w:hAnsi="Arial" w:cs="Arial"/>
          <w:i/>
          <w:spacing w:val="40"/>
          <w:sz w:val="18"/>
          <w:szCs w:val="18"/>
        </w:rPr>
        <w:t xml:space="preserve"> </w:t>
      </w:r>
      <w:r w:rsidRPr="003B0238">
        <w:rPr>
          <w:rFonts w:ascii="Arial" w:hAnsi="Arial" w:cs="Arial"/>
          <w:i/>
          <w:sz w:val="18"/>
          <w:szCs w:val="18"/>
        </w:rPr>
        <w:t>amostra(s)</w:t>
      </w:r>
      <w:r w:rsidRPr="003B0238">
        <w:rPr>
          <w:rFonts w:ascii="Arial" w:hAnsi="Arial" w:cs="Arial"/>
          <w:i/>
          <w:spacing w:val="40"/>
          <w:sz w:val="18"/>
          <w:szCs w:val="18"/>
        </w:rPr>
        <w:t xml:space="preserve"> </w:t>
      </w:r>
      <w:r w:rsidRPr="003B0238">
        <w:rPr>
          <w:rFonts w:ascii="Arial" w:hAnsi="Arial" w:cs="Arial"/>
          <w:i/>
          <w:sz w:val="18"/>
          <w:szCs w:val="18"/>
        </w:rPr>
        <w:t>ou</w:t>
      </w:r>
      <w:r w:rsidRPr="003B0238">
        <w:rPr>
          <w:rFonts w:ascii="Arial" w:hAnsi="Arial" w:cs="Arial"/>
          <w:i/>
          <w:spacing w:val="40"/>
          <w:sz w:val="18"/>
          <w:szCs w:val="18"/>
        </w:rPr>
        <w:t xml:space="preserve"> </w:t>
      </w:r>
      <w:r w:rsidRPr="003B0238">
        <w:rPr>
          <w:rFonts w:ascii="Arial" w:hAnsi="Arial" w:cs="Arial"/>
          <w:i/>
          <w:sz w:val="18"/>
          <w:szCs w:val="18"/>
        </w:rPr>
        <w:t>ocorrer</w:t>
      </w:r>
      <w:r w:rsidRPr="003B0238">
        <w:rPr>
          <w:rFonts w:ascii="Arial" w:hAnsi="Arial" w:cs="Arial"/>
          <w:i/>
          <w:spacing w:val="40"/>
          <w:sz w:val="18"/>
          <w:szCs w:val="18"/>
        </w:rPr>
        <w:t xml:space="preserve"> </w:t>
      </w:r>
      <w:r w:rsidRPr="003B0238">
        <w:rPr>
          <w:rFonts w:ascii="Arial" w:hAnsi="Arial" w:cs="Arial"/>
          <w:i/>
          <w:sz w:val="18"/>
          <w:szCs w:val="18"/>
        </w:rPr>
        <w:t>atraso</w:t>
      </w:r>
      <w:r w:rsidRPr="003B0238">
        <w:rPr>
          <w:rFonts w:ascii="Arial" w:hAnsi="Arial" w:cs="Arial"/>
          <w:i/>
          <w:spacing w:val="40"/>
          <w:sz w:val="18"/>
          <w:szCs w:val="18"/>
        </w:rPr>
        <w:t xml:space="preserve"> </w:t>
      </w:r>
      <w:r w:rsidRPr="003B0238">
        <w:rPr>
          <w:rFonts w:ascii="Arial" w:hAnsi="Arial" w:cs="Arial"/>
          <w:i/>
          <w:sz w:val="18"/>
          <w:szCs w:val="18"/>
        </w:rPr>
        <w:t>na</w:t>
      </w:r>
      <w:r w:rsidRPr="003B0238">
        <w:rPr>
          <w:rFonts w:ascii="Arial" w:hAnsi="Arial" w:cs="Arial"/>
          <w:i/>
          <w:spacing w:val="40"/>
          <w:sz w:val="18"/>
          <w:szCs w:val="18"/>
        </w:rPr>
        <w:t xml:space="preserve"> </w:t>
      </w:r>
      <w:r w:rsidRPr="003B0238">
        <w:rPr>
          <w:rFonts w:ascii="Arial" w:hAnsi="Arial" w:cs="Arial"/>
          <w:i/>
          <w:sz w:val="18"/>
          <w:szCs w:val="18"/>
        </w:rPr>
        <w:t>entrega,</w:t>
      </w:r>
      <w:r w:rsidRPr="003B0238">
        <w:rPr>
          <w:rFonts w:ascii="Arial" w:hAnsi="Arial" w:cs="Arial"/>
          <w:i/>
          <w:spacing w:val="40"/>
          <w:sz w:val="18"/>
          <w:szCs w:val="18"/>
        </w:rPr>
        <w:t xml:space="preserve"> </w:t>
      </w:r>
      <w:r w:rsidRPr="003B0238">
        <w:rPr>
          <w:rFonts w:ascii="Arial" w:hAnsi="Arial" w:cs="Arial"/>
          <w:i/>
          <w:sz w:val="18"/>
          <w:szCs w:val="18"/>
        </w:rPr>
        <w:t>sem</w:t>
      </w:r>
      <w:r w:rsidRPr="003B0238">
        <w:rPr>
          <w:rFonts w:ascii="Arial" w:hAnsi="Arial" w:cs="Arial"/>
          <w:i/>
          <w:spacing w:val="40"/>
          <w:sz w:val="18"/>
          <w:szCs w:val="18"/>
        </w:rPr>
        <w:t xml:space="preserve"> </w:t>
      </w:r>
      <w:r w:rsidRPr="003B0238">
        <w:rPr>
          <w:rFonts w:ascii="Arial" w:hAnsi="Arial" w:cs="Arial"/>
          <w:i/>
          <w:sz w:val="18"/>
          <w:szCs w:val="18"/>
        </w:rPr>
        <w:t>justificativa aceita, ou havendo entrega de amostra(s) fora das especificações previstas, a proposta será recusada.</w:t>
      </w:r>
    </w:p>
    <w:p w:rsidR="003B0238" w:rsidRPr="003B0238" w:rsidRDefault="003B0238" w:rsidP="003B0238">
      <w:pPr>
        <w:pStyle w:val="PargrafodaLista"/>
        <w:numPr>
          <w:ilvl w:val="1"/>
          <w:numId w:val="24"/>
        </w:numPr>
        <w:tabs>
          <w:tab w:val="left" w:pos="531"/>
        </w:tabs>
        <w:spacing w:before="215" w:line="295" w:lineRule="auto"/>
        <w:ind w:left="136" w:right="241" w:firstLine="0"/>
        <w:jc w:val="both"/>
        <w:rPr>
          <w:rFonts w:ascii="Arial" w:hAnsi="Arial" w:cs="Arial"/>
          <w:sz w:val="18"/>
          <w:szCs w:val="18"/>
        </w:rPr>
      </w:pPr>
      <w:r w:rsidRPr="003B0238">
        <w:rPr>
          <w:rFonts w:ascii="Arial" w:hAnsi="Arial" w:cs="Arial"/>
          <w:sz w:val="18"/>
          <w:szCs w:val="18"/>
        </w:rP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w:t>
      </w:r>
    </w:p>
    <w:p w:rsidR="003B0238" w:rsidRPr="003B0238" w:rsidRDefault="003B0238" w:rsidP="003B0238">
      <w:pPr>
        <w:pStyle w:val="PargrafodaLista"/>
        <w:numPr>
          <w:ilvl w:val="1"/>
          <w:numId w:val="24"/>
        </w:numPr>
        <w:tabs>
          <w:tab w:val="left" w:pos="559"/>
        </w:tabs>
        <w:spacing w:before="202" w:line="295" w:lineRule="auto"/>
        <w:ind w:left="136" w:right="240" w:firstLine="0"/>
        <w:jc w:val="both"/>
        <w:rPr>
          <w:rFonts w:ascii="Arial" w:hAnsi="Arial" w:cs="Arial"/>
          <w:sz w:val="18"/>
          <w:szCs w:val="18"/>
        </w:rPr>
      </w:pPr>
      <w:r w:rsidRPr="003B0238">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w:t>
      </w:r>
      <w:r w:rsidRPr="003B0238">
        <w:rPr>
          <w:rFonts w:ascii="Arial" w:hAnsi="Arial" w:cs="Arial"/>
          <w:spacing w:val="40"/>
          <w:sz w:val="18"/>
          <w:szCs w:val="18"/>
        </w:rPr>
        <w:t xml:space="preserve"> </w:t>
      </w:r>
      <w:r w:rsidRPr="003B0238">
        <w:rPr>
          <w:rFonts w:ascii="Arial" w:hAnsi="Arial" w:cs="Arial"/>
          <w:sz w:val="18"/>
          <w:szCs w:val="18"/>
        </w:rPr>
        <w:t>profissionais e não alterar a rotina de trabalho das áreas assistenciais, muitas delas com acesso</w:t>
      </w:r>
      <w:r w:rsidRPr="003B0238">
        <w:rPr>
          <w:rFonts w:ascii="Arial" w:hAnsi="Arial" w:cs="Arial"/>
          <w:spacing w:val="40"/>
          <w:sz w:val="18"/>
          <w:szCs w:val="18"/>
        </w:rPr>
        <w:t xml:space="preserve"> </w:t>
      </w:r>
      <w:r w:rsidRPr="003B0238">
        <w:rPr>
          <w:rFonts w:ascii="Arial" w:hAnsi="Arial" w:cs="Arial"/>
          <w:sz w:val="18"/>
          <w:szCs w:val="18"/>
        </w:rPr>
        <w:t>limitado</w:t>
      </w:r>
      <w:r w:rsidRPr="003B0238">
        <w:rPr>
          <w:rFonts w:ascii="Arial" w:hAnsi="Arial" w:cs="Arial"/>
          <w:spacing w:val="20"/>
          <w:sz w:val="18"/>
          <w:szCs w:val="18"/>
        </w:rPr>
        <w:t xml:space="preserve"> </w:t>
      </w:r>
      <w:r w:rsidRPr="003B0238">
        <w:rPr>
          <w:rFonts w:ascii="Arial" w:hAnsi="Arial" w:cs="Arial"/>
          <w:sz w:val="18"/>
          <w:szCs w:val="18"/>
        </w:rPr>
        <w:t>devido</w:t>
      </w:r>
      <w:r w:rsidRPr="003B0238">
        <w:rPr>
          <w:rFonts w:ascii="Arial" w:hAnsi="Arial" w:cs="Arial"/>
          <w:spacing w:val="20"/>
          <w:sz w:val="18"/>
          <w:szCs w:val="18"/>
        </w:rPr>
        <w:t xml:space="preserve"> </w:t>
      </w:r>
      <w:r w:rsidRPr="003B0238">
        <w:rPr>
          <w:rFonts w:ascii="Arial" w:hAnsi="Arial" w:cs="Arial"/>
          <w:sz w:val="18"/>
          <w:szCs w:val="18"/>
        </w:rPr>
        <w:t>às</w:t>
      </w:r>
      <w:r w:rsidRPr="003B0238">
        <w:rPr>
          <w:rFonts w:ascii="Arial" w:hAnsi="Arial" w:cs="Arial"/>
          <w:spacing w:val="20"/>
          <w:sz w:val="18"/>
          <w:szCs w:val="18"/>
        </w:rPr>
        <w:t xml:space="preserve"> </w:t>
      </w:r>
      <w:r w:rsidRPr="003B0238">
        <w:rPr>
          <w:rFonts w:ascii="Arial" w:hAnsi="Arial" w:cs="Arial"/>
          <w:sz w:val="18"/>
          <w:szCs w:val="18"/>
        </w:rPr>
        <w:t>normas</w:t>
      </w:r>
      <w:r w:rsidRPr="003B0238">
        <w:rPr>
          <w:rFonts w:ascii="Arial" w:hAnsi="Arial" w:cs="Arial"/>
          <w:spacing w:val="20"/>
          <w:sz w:val="18"/>
          <w:szCs w:val="18"/>
        </w:rPr>
        <w:t xml:space="preserve"> </w:t>
      </w:r>
      <w:r w:rsidRPr="003B0238">
        <w:rPr>
          <w:rFonts w:ascii="Arial" w:hAnsi="Arial" w:cs="Arial"/>
          <w:sz w:val="18"/>
          <w:szCs w:val="18"/>
        </w:rPr>
        <w:t>internas</w:t>
      </w:r>
      <w:r w:rsidRPr="003B0238">
        <w:rPr>
          <w:rFonts w:ascii="Arial" w:hAnsi="Arial" w:cs="Arial"/>
          <w:spacing w:val="20"/>
          <w:sz w:val="18"/>
          <w:szCs w:val="18"/>
        </w:rPr>
        <w:t xml:space="preserve"> </w:t>
      </w:r>
      <w:r w:rsidRPr="003B0238">
        <w:rPr>
          <w:rFonts w:ascii="Arial" w:hAnsi="Arial" w:cs="Arial"/>
          <w:sz w:val="18"/>
          <w:szCs w:val="18"/>
        </w:rPr>
        <w:t>da</w:t>
      </w:r>
      <w:r w:rsidRPr="003B0238">
        <w:rPr>
          <w:rFonts w:ascii="Arial" w:hAnsi="Arial" w:cs="Arial"/>
          <w:spacing w:val="20"/>
          <w:sz w:val="18"/>
          <w:szCs w:val="18"/>
        </w:rPr>
        <w:t xml:space="preserve"> </w:t>
      </w:r>
      <w:r w:rsidRPr="003B0238">
        <w:rPr>
          <w:rFonts w:ascii="Arial" w:hAnsi="Arial" w:cs="Arial"/>
          <w:sz w:val="18"/>
          <w:szCs w:val="18"/>
        </w:rPr>
        <w:t>CCIH,</w:t>
      </w:r>
      <w:r w:rsidRPr="003B0238">
        <w:rPr>
          <w:rFonts w:ascii="Arial" w:hAnsi="Arial" w:cs="Arial"/>
          <w:spacing w:val="20"/>
          <w:sz w:val="18"/>
          <w:szCs w:val="18"/>
        </w:rPr>
        <w:t xml:space="preserve"> </w:t>
      </w:r>
      <w:r w:rsidRPr="003B0238">
        <w:rPr>
          <w:rFonts w:ascii="Arial" w:hAnsi="Arial" w:cs="Arial"/>
          <w:sz w:val="18"/>
          <w:szCs w:val="18"/>
        </w:rPr>
        <w:t>e</w:t>
      </w:r>
      <w:r w:rsidRPr="003B0238">
        <w:rPr>
          <w:rFonts w:ascii="Arial" w:hAnsi="Arial" w:cs="Arial"/>
          <w:spacing w:val="20"/>
          <w:sz w:val="18"/>
          <w:szCs w:val="18"/>
        </w:rPr>
        <w:t xml:space="preserve"> </w:t>
      </w:r>
      <w:r w:rsidRPr="003B0238">
        <w:rPr>
          <w:rFonts w:ascii="Arial" w:hAnsi="Arial" w:cs="Arial"/>
          <w:sz w:val="18"/>
          <w:szCs w:val="18"/>
        </w:rPr>
        <w:t>considerando,</w:t>
      </w:r>
      <w:r w:rsidRPr="003B0238">
        <w:rPr>
          <w:rFonts w:ascii="Arial" w:hAnsi="Arial" w:cs="Arial"/>
          <w:spacing w:val="20"/>
          <w:sz w:val="18"/>
          <w:szCs w:val="18"/>
        </w:rPr>
        <w:t xml:space="preserve"> </w:t>
      </w:r>
      <w:r w:rsidRPr="003B0238">
        <w:rPr>
          <w:rFonts w:ascii="Arial" w:hAnsi="Arial" w:cs="Arial"/>
          <w:sz w:val="18"/>
          <w:szCs w:val="18"/>
        </w:rPr>
        <w:t>também,</w:t>
      </w:r>
      <w:r w:rsidRPr="003B0238">
        <w:rPr>
          <w:rFonts w:ascii="Arial" w:hAnsi="Arial" w:cs="Arial"/>
          <w:spacing w:val="20"/>
          <w:sz w:val="18"/>
          <w:szCs w:val="18"/>
        </w:rPr>
        <w:t xml:space="preserve"> </w:t>
      </w:r>
      <w:r w:rsidRPr="003B0238">
        <w:rPr>
          <w:rFonts w:ascii="Arial" w:hAnsi="Arial" w:cs="Arial"/>
          <w:sz w:val="18"/>
          <w:szCs w:val="18"/>
        </w:rPr>
        <w:t>a</w:t>
      </w:r>
      <w:r w:rsidRPr="003B0238">
        <w:rPr>
          <w:rFonts w:ascii="Arial" w:hAnsi="Arial" w:cs="Arial"/>
          <w:spacing w:val="20"/>
          <w:sz w:val="18"/>
          <w:szCs w:val="18"/>
        </w:rPr>
        <w:t xml:space="preserve"> </w:t>
      </w:r>
      <w:r w:rsidRPr="003B0238">
        <w:rPr>
          <w:rFonts w:ascii="Arial" w:hAnsi="Arial" w:cs="Arial"/>
          <w:sz w:val="18"/>
          <w:szCs w:val="18"/>
        </w:rPr>
        <w:t>Lei</w:t>
      </w:r>
      <w:r w:rsidRPr="003B0238">
        <w:rPr>
          <w:rFonts w:ascii="Arial" w:hAnsi="Arial" w:cs="Arial"/>
          <w:spacing w:val="20"/>
          <w:sz w:val="18"/>
          <w:szCs w:val="18"/>
        </w:rPr>
        <w:t xml:space="preserve"> </w:t>
      </w:r>
      <w:r w:rsidRPr="003B0238">
        <w:rPr>
          <w:rFonts w:ascii="Arial" w:hAnsi="Arial" w:cs="Arial"/>
          <w:sz w:val="18"/>
          <w:szCs w:val="18"/>
        </w:rPr>
        <w:t>13.709/2018</w:t>
      </w:r>
      <w:r w:rsidRPr="003B0238">
        <w:rPr>
          <w:rFonts w:ascii="Arial" w:hAnsi="Arial" w:cs="Arial"/>
          <w:spacing w:val="20"/>
          <w:sz w:val="18"/>
          <w:szCs w:val="18"/>
        </w:rPr>
        <w:t xml:space="preserve"> </w:t>
      </w:r>
      <w:r w:rsidRPr="003B0238">
        <w:rPr>
          <w:rFonts w:ascii="Arial" w:hAnsi="Arial" w:cs="Arial"/>
          <w:sz w:val="18"/>
          <w:szCs w:val="18"/>
        </w:rPr>
        <w:t>-</w:t>
      </w:r>
      <w:r w:rsidRPr="003B0238">
        <w:rPr>
          <w:rFonts w:ascii="Arial" w:hAnsi="Arial" w:cs="Arial"/>
          <w:spacing w:val="20"/>
          <w:sz w:val="18"/>
          <w:szCs w:val="18"/>
        </w:rPr>
        <w:t xml:space="preserve"> </w:t>
      </w:r>
      <w:r w:rsidRPr="003B0238">
        <w:rPr>
          <w:rFonts w:ascii="Arial" w:hAnsi="Arial" w:cs="Arial"/>
          <w:sz w:val="18"/>
          <w:szCs w:val="18"/>
        </w:rPr>
        <w:t>Lei</w:t>
      </w:r>
      <w:r w:rsidRPr="003B0238">
        <w:rPr>
          <w:rFonts w:ascii="Arial" w:hAnsi="Arial" w:cs="Arial"/>
          <w:spacing w:val="20"/>
          <w:sz w:val="18"/>
          <w:szCs w:val="18"/>
        </w:rPr>
        <w:t xml:space="preserve"> </w:t>
      </w:r>
      <w:r w:rsidRPr="003B0238">
        <w:rPr>
          <w:rFonts w:ascii="Arial" w:hAnsi="Arial" w:cs="Arial"/>
          <w:sz w:val="18"/>
          <w:szCs w:val="18"/>
        </w:rPr>
        <w:t>Geral de Proteção de Dados Pessoais.</w:t>
      </w:r>
    </w:p>
    <w:p w:rsidR="003B0238" w:rsidRPr="003B0238" w:rsidRDefault="003B0238" w:rsidP="003B0238">
      <w:pPr>
        <w:pStyle w:val="PargrafodaLista"/>
        <w:numPr>
          <w:ilvl w:val="1"/>
          <w:numId w:val="24"/>
        </w:numPr>
        <w:tabs>
          <w:tab w:val="left" w:pos="674"/>
        </w:tabs>
        <w:spacing w:before="102" w:line="295" w:lineRule="auto"/>
        <w:ind w:left="136" w:right="241" w:firstLine="0"/>
        <w:jc w:val="both"/>
        <w:rPr>
          <w:rFonts w:ascii="Arial" w:hAnsi="Arial" w:cs="Arial"/>
          <w:sz w:val="18"/>
          <w:szCs w:val="18"/>
        </w:rPr>
      </w:pPr>
      <w:r w:rsidRPr="003B0238">
        <w:rPr>
          <w:rFonts w:ascii="Arial" w:hAnsi="Arial" w:cs="Arial"/>
          <w:sz w:val="18"/>
          <w:szCs w:val="18"/>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rsidR="003B0238" w:rsidRPr="003B0238" w:rsidRDefault="003B0238" w:rsidP="003B0238">
      <w:pPr>
        <w:pStyle w:val="PargrafodaLista"/>
        <w:numPr>
          <w:ilvl w:val="1"/>
          <w:numId w:val="24"/>
        </w:numPr>
        <w:tabs>
          <w:tab w:val="left" w:pos="631"/>
        </w:tabs>
        <w:spacing w:before="201"/>
        <w:ind w:left="631" w:right="0" w:hanging="495"/>
        <w:rPr>
          <w:rFonts w:ascii="Arial" w:hAnsi="Arial" w:cs="Arial"/>
          <w:sz w:val="18"/>
          <w:szCs w:val="18"/>
        </w:rPr>
      </w:pPr>
      <w:r w:rsidRPr="003B0238">
        <w:rPr>
          <w:rFonts w:ascii="Arial" w:hAnsi="Arial" w:cs="Arial"/>
          <w:sz w:val="18"/>
          <w:szCs w:val="18"/>
        </w:rPr>
        <w:t>Serão</w:t>
      </w:r>
      <w:r w:rsidRPr="003B0238">
        <w:rPr>
          <w:rFonts w:ascii="Arial" w:hAnsi="Arial" w:cs="Arial"/>
          <w:spacing w:val="-2"/>
          <w:sz w:val="18"/>
          <w:szCs w:val="18"/>
        </w:rPr>
        <w:t xml:space="preserve"> </w:t>
      </w:r>
      <w:r w:rsidRPr="003B0238">
        <w:rPr>
          <w:rFonts w:ascii="Arial" w:hAnsi="Arial" w:cs="Arial"/>
          <w:sz w:val="18"/>
          <w:szCs w:val="18"/>
        </w:rPr>
        <w:t>avaliados</w:t>
      </w:r>
      <w:r w:rsidRPr="003B0238">
        <w:rPr>
          <w:rFonts w:ascii="Arial" w:hAnsi="Arial" w:cs="Arial"/>
          <w:spacing w:val="-2"/>
          <w:sz w:val="18"/>
          <w:szCs w:val="18"/>
        </w:rPr>
        <w:t xml:space="preserve"> </w:t>
      </w:r>
      <w:r w:rsidRPr="003B0238">
        <w:rPr>
          <w:rFonts w:ascii="Arial" w:hAnsi="Arial" w:cs="Arial"/>
          <w:sz w:val="18"/>
          <w:szCs w:val="18"/>
        </w:rPr>
        <w:t>os</w:t>
      </w:r>
      <w:r w:rsidRPr="003B0238">
        <w:rPr>
          <w:rFonts w:ascii="Arial" w:hAnsi="Arial" w:cs="Arial"/>
          <w:spacing w:val="-2"/>
          <w:sz w:val="18"/>
          <w:szCs w:val="18"/>
        </w:rPr>
        <w:t xml:space="preserve"> </w:t>
      </w:r>
      <w:r w:rsidRPr="003B0238">
        <w:rPr>
          <w:rFonts w:ascii="Arial" w:hAnsi="Arial" w:cs="Arial"/>
          <w:sz w:val="18"/>
          <w:szCs w:val="18"/>
        </w:rPr>
        <w:t>padrões</w:t>
      </w:r>
      <w:r w:rsidRPr="003B0238">
        <w:rPr>
          <w:rFonts w:ascii="Arial" w:hAnsi="Arial" w:cs="Arial"/>
          <w:spacing w:val="-2"/>
          <w:sz w:val="18"/>
          <w:szCs w:val="18"/>
        </w:rPr>
        <w:t xml:space="preserve"> </w:t>
      </w:r>
      <w:r w:rsidRPr="003B0238">
        <w:rPr>
          <w:rFonts w:ascii="Arial" w:hAnsi="Arial" w:cs="Arial"/>
          <w:sz w:val="18"/>
          <w:szCs w:val="18"/>
        </w:rPr>
        <w:t>mínimos</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1"/>
          <w:sz w:val="18"/>
          <w:szCs w:val="18"/>
        </w:rPr>
        <w:t xml:space="preserve"> </w:t>
      </w:r>
      <w:r w:rsidRPr="003B0238">
        <w:rPr>
          <w:rFonts w:ascii="Arial" w:hAnsi="Arial" w:cs="Arial"/>
          <w:spacing w:val="-2"/>
          <w:sz w:val="18"/>
          <w:szCs w:val="18"/>
        </w:rPr>
        <w:t>aceitabilidade:</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24"/>
        </w:numPr>
        <w:tabs>
          <w:tab w:val="left" w:pos="796"/>
        </w:tabs>
        <w:ind w:left="796" w:right="0" w:hanging="660"/>
        <w:rPr>
          <w:rFonts w:ascii="Arial" w:hAnsi="Arial" w:cs="Arial"/>
          <w:sz w:val="18"/>
          <w:szCs w:val="18"/>
        </w:rPr>
      </w:pPr>
      <w:r w:rsidRPr="003B0238">
        <w:rPr>
          <w:rFonts w:ascii="Arial" w:hAnsi="Arial" w:cs="Arial"/>
          <w:sz w:val="18"/>
          <w:szCs w:val="18"/>
        </w:rPr>
        <w:t>Os</w:t>
      </w:r>
      <w:r w:rsidRPr="003B0238">
        <w:rPr>
          <w:rFonts w:ascii="Arial" w:hAnsi="Arial" w:cs="Arial"/>
          <w:spacing w:val="-6"/>
          <w:sz w:val="18"/>
          <w:szCs w:val="18"/>
        </w:rPr>
        <w:t xml:space="preserve"> </w:t>
      </w:r>
      <w:r w:rsidRPr="003B0238">
        <w:rPr>
          <w:rFonts w:ascii="Arial" w:hAnsi="Arial" w:cs="Arial"/>
          <w:sz w:val="18"/>
          <w:szCs w:val="18"/>
        </w:rPr>
        <w:t>critérios</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avaliação</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amostras</w:t>
      </w:r>
      <w:r w:rsidRPr="003B0238">
        <w:rPr>
          <w:rFonts w:ascii="Arial" w:hAnsi="Arial" w:cs="Arial"/>
          <w:spacing w:val="-3"/>
          <w:sz w:val="18"/>
          <w:szCs w:val="18"/>
        </w:rPr>
        <w:t xml:space="preserve"> </w:t>
      </w:r>
      <w:r w:rsidRPr="003B0238">
        <w:rPr>
          <w:rFonts w:ascii="Arial" w:hAnsi="Arial" w:cs="Arial"/>
          <w:sz w:val="18"/>
          <w:szCs w:val="18"/>
        </w:rPr>
        <w:t>constam</w:t>
      </w:r>
      <w:r w:rsidRPr="003B0238">
        <w:rPr>
          <w:rFonts w:ascii="Arial" w:hAnsi="Arial" w:cs="Arial"/>
          <w:spacing w:val="-3"/>
          <w:sz w:val="18"/>
          <w:szCs w:val="18"/>
        </w:rPr>
        <w:t xml:space="preserve"> </w:t>
      </w:r>
      <w:r w:rsidRPr="003B0238">
        <w:rPr>
          <w:rFonts w:ascii="Arial" w:hAnsi="Arial" w:cs="Arial"/>
          <w:sz w:val="18"/>
          <w:szCs w:val="18"/>
        </w:rPr>
        <w:t>no</w:t>
      </w:r>
      <w:r w:rsidRPr="003B0238">
        <w:rPr>
          <w:rFonts w:ascii="Arial" w:hAnsi="Arial" w:cs="Arial"/>
          <w:spacing w:val="-3"/>
          <w:sz w:val="18"/>
          <w:szCs w:val="18"/>
        </w:rPr>
        <w:t xml:space="preserve"> </w:t>
      </w:r>
      <w:r w:rsidRPr="003B0238">
        <w:rPr>
          <w:rFonts w:ascii="Arial" w:hAnsi="Arial" w:cs="Arial"/>
          <w:sz w:val="18"/>
          <w:szCs w:val="18"/>
        </w:rPr>
        <w:t>Apêndice</w:t>
      </w:r>
      <w:r w:rsidRPr="003B0238">
        <w:rPr>
          <w:rFonts w:ascii="Arial" w:hAnsi="Arial" w:cs="Arial"/>
          <w:spacing w:val="-3"/>
          <w:sz w:val="18"/>
          <w:szCs w:val="18"/>
        </w:rPr>
        <w:t xml:space="preserve"> </w:t>
      </w:r>
      <w:r w:rsidRPr="003B0238">
        <w:rPr>
          <w:rFonts w:ascii="Arial" w:hAnsi="Arial" w:cs="Arial"/>
          <w:sz w:val="18"/>
          <w:szCs w:val="18"/>
        </w:rPr>
        <w:t>2</w:t>
      </w:r>
      <w:r w:rsidRPr="003B0238">
        <w:rPr>
          <w:rFonts w:ascii="Arial" w:hAnsi="Arial" w:cs="Arial"/>
          <w:spacing w:val="-3"/>
          <w:sz w:val="18"/>
          <w:szCs w:val="18"/>
        </w:rPr>
        <w:t xml:space="preserve"> </w:t>
      </w:r>
      <w:r w:rsidRPr="003B0238">
        <w:rPr>
          <w:rFonts w:ascii="Arial" w:hAnsi="Arial" w:cs="Arial"/>
          <w:sz w:val="18"/>
          <w:szCs w:val="18"/>
        </w:rPr>
        <w:t>deste</w:t>
      </w:r>
      <w:r w:rsidRPr="003B0238">
        <w:rPr>
          <w:rFonts w:ascii="Arial" w:hAnsi="Arial" w:cs="Arial"/>
          <w:spacing w:val="-3"/>
          <w:sz w:val="18"/>
          <w:szCs w:val="18"/>
        </w:rPr>
        <w:t xml:space="preserve"> </w:t>
      </w:r>
      <w:r w:rsidRPr="003B0238">
        <w:rPr>
          <w:rFonts w:ascii="Arial" w:hAnsi="Arial" w:cs="Arial"/>
          <w:sz w:val="18"/>
          <w:szCs w:val="18"/>
        </w:rPr>
        <w:t>termo</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pacing w:val="-2"/>
          <w:sz w:val="18"/>
          <w:szCs w:val="18"/>
        </w:rPr>
        <w:t>referência.</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1"/>
          <w:numId w:val="24"/>
        </w:numPr>
        <w:tabs>
          <w:tab w:val="left" w:pos="631"/>
        </w:tabs>
        <w:ind w:left="631" w:right="0" w:hanging="495"/>
        <w:rPr>
          <w:rFonts w:ascii="Arial" w:hAnsi="Arial" w:cs="Arial"/>
          <w:sz w:val="18"/>
          <w:szCs w:val="18"/>
        </w:rPr>
      </w:pPr>
      <w:r w:rsidRPr="003B0238">
        <w:rPr>
          <w:rFonts w:ascii="Arial" w:hAnsi="Arial" w:cs="Arial"/>
          <w:sz w:val="18"/>
          <w:szCs w:val="18"/>
        </w:rPr>
        <w:t>O</w:t>
      </w:r>
      <w:r w:rsidRPr="003B0238">
        <w:rPr>
          <w:rFonts w:ascii="Arial" w:hAnsi="Arial" w:cs="Arial"/>
          <w:spacing w:val="-6"/>
          <w:sz w:val="18"/>
          <w:szCs w:val="18"/>
        </w:rPr>
        <w:t xml:space="preserve"> </w:t>
      </w:r>
      <w:r w:rsidRPr="003B0238">
        <w:rPr>
          <w:rFonts w:ascii="Arial" w:hAnsi="Arial" w:cs="Arial"/>
          <w:sz w:val="18"/>
          <w:szCs w:val="18"/>
        </w:rPr>
        <w:t>prazo</w:t>
      </w:r>
      <w:r w:rsidRPr="003B0238">
        <w:rPr>
          <w:rFonts w:ascii="Arial" w:hAnsi="Arial" w:cs="Arial"/>
          <w:spacing w:val="-4"/>
          <w:sz w:val="18"/>
          <w:szCs w:val="18"/>
        </w:rPr>
        <w:t xml:space="preserve"> </w:t>
      </w:r>
      <w:r w:rsidRPr="003B0238">
        <w:rPr>
          <w:rFonts w:ascii="Arial" w:hAnsi="Arial" w:cs="Arial"/>
          <w:sz w:val="18"/>
          <w:szCs w:val="18"/>
        </w:rPr>
        <w:t>para</w:t>
      </w:r>
      <w:r w:rsidRPr="003B0238">
        <w:rPr>
          <w:rFonts w:ascii="Arial" w:hAnsi="Arial" w:cs="Arial"/>
          <w:spacing w:val="-4"/>
          <w:sz w:val="18"/>
          <w:szCs w:val="18"/>
        </w:rPr>
        <w:t xml:space="preserve"> </w:t>
      </w:r>
      <w:r w:rsidRPr="003B0238">
        <w:rPr>
          <w:rFonts w:ascii="Arial" w:hAnsi="Arial" w:cs="Arial"/>
          <w:sz w:val="18"/>
          <w:szCs w:val="18"/>
        </w:rPr>
        <w:t>a</w:t>
      </w:r>
      <w:r w:rsidRPr="003B0238">
        <w:rPr>
          <w:rFonts w:ascii="Arial" w:hAnsi="Arial" w:cs="Arial"/>
          <w:spacing w:val="-4"/>
          <w:sz w:val="18"/>
          <w:szCs w:val="18"/>
        </w:rPr>
        <w:t xml:space="preserve"> </w:t>
      </w:r>
      <w:r w:rsidRPr="003B0238">
        <w:rPr>
          <w:rFonts w:ascii="Arial" w:hAnsi="Arial" w:cs="Arial"/>
          <w:sz w:val="18"/>
          <w:szCs w:val="18"/>
        </w:rPr>
        <w:t>realização</w:t>
      </w:r>
      <w:r w:rsidRPr="003B0238">
        <w:rPr>
          <w:rFonts w:ascii="Arial" w:hAnsi="Arial" w:cs="Arial"/>
          <w:spacing w:val="-4"/>
          <w:sz w:val="18"/>
          <w:szCs w:val="18"/>
        </w:rPr>
        <w:t xml:space="preserve"> </w:t>
      </w:r>
      <w:r w:rsidRPr="003B0238">
        <w:rPr>
          <w:rFonts w:ascii="Arial" w:hAnsi="Arial" w:cs="Arial"/>
          <w:sz w:val="18"/>
          <w:szCs w:val="18"/>
        </w:rPr>
        <w:t>das</w:t>
      </w:r>
      <w:r w:rsidRPr="003B0238">
        <w:rPr>
          <w:rFonts w:ascii="Arial" w:hAnsi="Arial" w:cs="Arial"/>
          <w:spacing w:val="-4"/>
          <w:sz w:val="18"/>
          <w:szCs w:val="18"/>
        </w:rPr>
        <w:t xml:space="preserve"> </w:t>
      </w:r>
      <w:r w:rsidRPr="003B0238">
        <w:rPr>
          <w:rFonts w:ascii="Arial" w:hAnsi="Arial" w:cs="Arial"/>
          <w:sz w:val="18"/>
          <w:szCs w:val="18"/>
        </w:rPr>
        <w:t>avaliações</w:t>
      </w:r>
      <w:r w:rsidRPr="003B0238">
        <w:rPr>
          <w:rFonts w:ascii="Arial" w:hAnsi="Arial" w:cs="Arial"/>
          <w:spacing w:val="-4"/>
          <w:sz w:val="18"/>
          <w:szCs w:val="18"/>
        </w:rPr>
        <w:t xml:space="preserve"> </w:t>
      </w:r>
      <w:r w:rsidRPr="003B0238">
        <w:rPr>
          <w:rFonts w:ascii="Arial" w:hAnsi="Arial" w:cs="Arial"/>
          <w:sz w:val="18"/>
          <w:szCs w:val="18"/>
        </w:rPr>
        <w:t>dependerá</w:t>
      </w:r>
      <w:r w:rsidRPr="003B0238">
        <w:rPr>
          <w:rFonts w:ascii="Arial" w:hAnsi="Arial" w:cs="Arial"/>
          <w:spacing w:val="-4"/>
          <w:sz w:val="18"/>
          <w:szCs w:val="18"/>
        </w:rPr>
        <w:t xml:space="preserve"> </w:t>
      </w:r>
      <w:r w:rsidRPr="003B0238">
        <w:rPr>
          <w:rFonts w:ascii="Arial" w:hAnsi="Arial" w:cs="Arial"/>
          <w:sz w:val="18"/>
          <w:szCs w:val="18"/>
        </w:rPr>
        <w:t>do</w:t>
      </w:r>
      <w:r w:rsidRPr="003B0238">
        <w:rPr>
          <w:rFonts w:ascii="Arial" w:hAnsi="Arial" w:cs="Arial"/>
          <w:spacing w:val="-4"/>
          <w:sz w:val="18"/>
          <w:szCs w:val="18"/>
        </w:rPr>
        <w:t xml:space="preserve"> </w:t>
      </w:r>
      <w:r w:rsidRPr="003B0238">
        <w:rPr>
          <w:rFonts w:ascii="Arial" w:hAnsi="Arial" w:cs="Arial"/>
          <w:sz w:val="18"/>
          <w:szCs w:val="18"/>
        </w:rPr>
        <w:t>tipo</w:t>
      </w:r>
      <w:r w:rsidRPr="003B0238">
        <w:rPr>
          <w:rFonts w:ascii="Arial" w:hAnsi="Arial" w:cs="Arial"/>
          <w:spacing w:val="-4"/>
          <w:sz w:val="18"/>
          <w:szCs w:val="18"/>
        </w:rPr>
        <w:t xml:space="preserve"> </w:t>
      </w:r>
      <w:r w:rsidRPr="003B0238">
        <w:rPr>
          <w:rFonts w:ascii="Arial" w:hAnsi="Arial" w:cs="Arial"/>
          <w:sz w:val="18"/>
          <w:szCs w:val="18"/>
        </w:rPr>
        <w:t>de</w:t>
      </w:r>
      <w:r w:rsidRPr="003B0238">
        <w:rPr>
          <w:rFonts w:ascii="Arial" w:hAnsi="Arial" w:cs="Arial"/>
          <w:spacing w:val="-4"/>
          <w:sz w:val="18"/>
          <w:szCs w:val="18"/>
        </w:rPr>
        <w:t xml:space="preserve"> </w:t>
      </w:r>
      <w:r w:rsidRPr="003B0238">
        <w:rPr>
          <w:rFonts w:ascii="Arial" w:hAnsi="Arial" w:cs="Arial"/>
          <w:sz w:val="18"/>
          <w:szCs w:val="18"/>
        </w:rPr>
        <w:t>material</w:t>
      </w:r>
      <w:r w:rsidRPr="003B0238">
        <w:rPr>
          <w:rFonts w:ascii="Arial" w:hAnsi="Arial" w:cs="Arial"/>
          <w:spacing w:val="-4"/>
          <w:sz w:val="18"/>
          <w:szCs w:val="18"/>
        </w:rPr>
        <w:t xml:space="preserve"> </w:t>
      </w:r>
      <w:r w:rsidRPr="003B0238">
        <w:rPr>
          <w:rFonts w:ascii="Arial" w:hAnsi="Arial" w:cs="Arial"/>
          <w:sz w:val="18"/>
          <w:szCs w:val="18"/>
        </w:rPr>
        <w:t>objeto</w:t>
      </w:r>
      <w:r w:rsidRPr="003B0238">
        <w:rPr>
          <w:rFonts w:ascii="Arial" w:hAnsi="Arial" w:cs="Arial"/>
          <w:spacing w:val="-4"/>
          <w:sz w:val="18"/>
          <w:szCs w:val="18"/>
        </w:rPr>
        <w:t xml:space="preserve"> </w:t>
      </w:r>
      <w:r w:rsidRPr="003B0238">
        <w:rPr>
          <w:rFonts w:ascii="Arial" w:hAnsi="Arial" w:cs="Arial"/>
          <w:sz w:val="18"/>
          <w:szCs w:val="18"/>
        </w:rPr>
        <w:t>da</w:t>
      </w:r>
      <w:r w:rsidRPr="003B0238">
        <w:rPr>
          <w:rFonts w:ascii="Arial" w:hAnsi="Arial" w:cs="Arial"/>
          <w:spacing w:val="-4"/>
          <w:sz w:val="18"/>
          <w:szCs w:val="18"/>
        </w:rPr>
        <w:t xml:space="preserve"> </w:t>
      </w:r>
      <w:r w:rsidRPr="003B0238">
        <w:rPr>
          <w:rFonts w:ascii="Arial" w:hAnsi="Arial" w:cs="Arial"/>
          <w:spacing w:val="-2"/>
          <w:sz w:val="18"/>
          <w:szCs w:val="18"/>
        </w:rPr>
        <w:t>contratação.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1"/>
          <w:numId w:val="24"/>
        </w:numPr>
        <w:tabs>
          <w:tab w:val="left" w:pos="631"/>
        </w:tabs>
        <w:spacing w:before="1"/>
        <w:ind w:left="631" w:right="0" w:hanging="495"/>
        <w:rPr>
          <w:rFonts w:ascii="Arial" w:hAnsi="Arial" w:cs="Arial"/>
          <w:sz w:val="18"/>
          <w:szCs w:val="18"/>
        </w:rPr>
      </w:pPr>
      <w:r w:rsidRPr="003B0238">
        <w:rPr>
          <w:rFonts w:ascii="Arial" w:hAnsi="Arial" w:cs="Arial"/>
          <w:sz w:val="18"/>
          <w:szCs w:val="18"/>
        </w:rPr>
        <w:t>Os</w:t>
      </w:r>
      <w:r w:rsidRPr="003B0238">
        <w:rPr>
          <w:rFonts w:ascii="Arial" w:hAnsi="Arial" w:cs="Arial"/>
          <w:spacing w:val="-2"/>
          <w:sz w:val="18"/>
          <w:szCs w:val="18"/>
        </w:rPr>
        <w:t xml:space="preserve"> </w:t>
      </w:r>
      <w:r w:rsidRPr="003B0238">
        <w:rPr>
          <w:rFonts w:ascii="Arial" w:hAnsi="Arial" w:cs="Arial"/>
          <w:sz w:val="18"/>
          <w:szCs w:val="18"/>
        </w:rPr>
        <w:t>resultados</w:t>
      </w:r>
      <w:r w:rsidRPr="003B0238">
        <w:rPr>
          <w:rFonts w:ascii="Arial" w:hAnsi="Arial" w:cs="Arial"/>
          <w:spacing w:val="-2"/>
          <w:sz w:val="18"/>
          <w:szCs w:val="18"/>
        </w:rPr>
        <w:t xml:space="preserve"> </w:t>
      </w:r>
      <w:r w:rsidRPr="003B0238">
        <w:rPr>
          <w:rFonts w:ascii="Arial" w:hAnsi="Arial" w:cs="Arial"/>
          <w:sz w:val="18"/>
          <w:szCs w:val="18"/>
        </w:rPr>
        <w:t>das</w:t>
      </w:r>
      <w:r w:rsidRPr="003B0238">
        <w:rPr>
          <w:rFonts w:ascii="Arial" w:hAnsi="Arial" w:cs="Arial"/>
          <w:spacing w:val="-2"/>
          <w:sz w:val="18"/>
          <w:szCs w:val="18"/>
        </w:rPr>
        <w:t xml:space="preserve"> </w:t>
      </w:r>
      <w:r w:rsidRPr="003B0238">
        <w:rPr>
          <w:rFonts w:ascii="Arial" w:hAnsi="Arial" w:cs="Arial"/>
          <w:sz w:val="18"/>
          <w:szCs w:val="18"/>
        </w:rPr>
        <w:t>avaliações</w:t>
      </w:r>
      <w:r w:rsidRPr="003B0238">
        <w:rPr>
          <w:rFonts w:ascii="Arial" w:hAnsi="Arial" w:cs="Arial"/>
          <w:spacing w:val="-2"/>
          <w:sz w:val="18"/>
          <w:szCs w:val="18"/>
        </w:rPr>
        <w:t xml:space="preserve"> </w:t>
      </w:r>
      <w:r w:rsidRPr="003B0238">
        <w:rPr>
          <w:rFonts w:ascii="Arial" w:hAnsi="Arial" w:cs="Arial"/>
          <w:sz w:val="18"/>
          <w:szCs w:val="18"/>
        </w:rPr>
        <w:t>serão</w:t>
      </w:r>
      <w:r w:rsidRPr="003B0238">
        <w:rPr>
          <w:rFonts w:ascii="Arial" w:hAnsi="Arial" w:cs="Arial"/>
          <w:spacing w:val="-2"/>
          <w:sz w:val="18"/>
          <w:szCs w:val="18"/>
        </w:rPr>
        <w:t xml:space="preserve"> </w:t>
      </w:r>
      <w:r w:rsidRPr="003B0238">
        <w:rPr>
          <w:rFonts w:ascii="Arial" w:hAnsi="Arial" w:cs="Arial"/>
          <w:sz w:val="18"/>
          <w:szCs w:val="18"/>
        </w:rPr>
        <w:t>divulgados</w:t>
      </w:r>
      <w:r w:rsidRPr="003B0238">
        <w:rPr>
          <w:rFonts w:ascii="Arial" w:hAnsi="Arial" w:cs="Arial"/>
          <w:spacing w:val="-1"/>
          <w:sz w:val="18"/>
          <w:szCs w:val="18"/>
        </w:rPr>
        <w:t xml:space="preserve"> </w:t>
      </w:r>
      <w:r w:rsidRPr="003B0238">
        <w:rPr>
          <w:rFonts w:ascii="Arial" w:hAnsi="Arial" w:cs="Arial"/>
          <w:sz w:val="18"/>
          <w:szCs w:val="18"/>
        </w:rPr>
        <w:t>por</w:t>
      </w:r>
      <w:r w:rsidRPr="003B0238">
        <w:rPr>
          <w:rFonts w:ascii="Arial" w:hAnsi="Arial" w:cs="Arial"/>
          <w:spacing w:val="-2"/>
          <w:sz w:val="18"/>
          <w:szCs w:val="18"/>
        </w:rPr>
        <w:t xml:space="preserve"> </w:t>
      </w:r>
      <w:r w:rsidRPr="003B0238">
        <w:rPr>
          <w:rFonts w:ascii="Arial" w:hAnsi="Arial" w:cs="Arial"/>
          <w:sz w:val="18"/>
          <w:szCs w:val="18"/>
        </w:rPr>
        <w:t>meio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mensagem</w:t>
      </w:r>
      <w:r w:rsidRPr="003B0238">
        <w:rPr>
          <w:rFonts w:ascii="Arial" w:hAnsi="Arial" w:cs="Arial"/>
          <w:spacing w:val="-2"/>
          <w:sz w:val="18"/>
          <w:szCs w:val="18"/>
        </w:rPr>
        <w:t xml:space="preserve"> </w:t>
      </w:r>
      <w:r w:rsidRPr="003B0238">
        <w:rPr>
          <w:rFonts w:ascii="Arial" w:hAnsi="Arial" w:cs="Arial"/>
          <w:sz w:val="18"/>
          <w:szCs w:val="18"/>
        </w:rPr>
        <w:t>no</w:t>
      </w:r>
      <w:r w:rsidRPr="003B0238">
        <w:rPr>
          <w:rFonts w:ascii="Arial" w:hAnsi="Arial" w:cs="Arial"/>
          <w:spacing w:val="-1"/>
          <w:sz w:val="18"/>
          <w:szCs w:val="18"/>
        </w:rPr>
        <w:t xml:space="preserve"> </w:t>
      </w:r>
      <w:r w:rsidRPr="003B0238">
        <w:rPr>
          <w:rFonts w:ascii="Arial" w:hAnsi="Arial" w:cs="Arial"/>
          <w:spacing w:val="-2"/>
          <w:sz w:val="18"/>
          <w:szCs w:val="18"/>
        </w:rPr>
        <w:t>sistema.</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1"/>
          <w:numId w:val="24"/>
        </w:numPr>
        <w:tabs>
          <w:tab w:val="left" w:pos="699"/>
        </w:tabs>
        <w:spacing w:line="295" w:lineRule="auto"/>
        <w:ind w:left="136" w:right="121" w:firstLine="0"/>
        <w:jc w:val="both"/>
        <w:rPr>
          <w:rFonts w:ascii="Arial" w:hAnsi="Arial" w:cs="Arial"/>
          <w:sz w:val="18"/>
          <w:szCs w:val="18"/>
        </w:rPr>
      </w:pPr>
      <w:r w:rsidRPr="003B0238">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3B0238" w:rsidRPr="003B0238" w:rsidRDefault="003B0238" w:rsidP="003B0238">
      <w:pPr>
        <w:pStyle w:val="PargrafodaLista"/>
        <w:numPr>
          <w:ilvl w:val="1"/>
          <w:numId w:val="24"/>
        </w:numPr>
        <w:tabs>
          <w:tab w:val="left" w:pos="703"/>
        </w:tabs>
        <w:spacing w:before="201" w:line="295" w:lineRule="auto"/>
        <w:ind w:left="136" w:right="241" w:firstLine="0"/>
        <w:jc w:val="both"/>
        <w:rPr>
          <w:rFonts w:ascii="Arial" w:hAnsi="Arial" w:cs="Arial"/>
          <w:sz w:val="18"/>
          <w:szCs w:val="18"/>
        </w:rPr>
      </w:pPr>
      <w:r w:rsidRPr="003B0238">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3B0238" w:rsidRPr="003B0238" w:rsidRDefault="003B0238" w:rsidP="003B0238">
      <w:pPr>
        <w:pStyle w:val="PargrafodaLista"/>
        <w:numPr>
          <w:ilvl w:val="1"/>
          <w:numId w:val="24"/>
        </w:numPr>
        <w:tabs>
          <w:tab w:val="left" w:pos="642"/>
        </w:tabs>
        <w:spacing w:before="202" w:line="295" w:lineRule="auto"/>
        <w:ind w:left="136" w:right="241" w:firstLine="0"/>
        <w:jc w:val="both"/>
        <w:rPr>
          <w:rFonts w:ascii="Arial" w:hAnsi="Arial" w:cs="Arial"/>
          <w:sz w:val="18"/>
          <w:szCs w:val="18"/>
        </w:rPr>
      </w:pPr>
      <w:r w:rsidRPr="003B0238">
        <w:rPr>
          <w:rFonts w:ascii="Arial" w:hAnsi="Arial" w:cs="Arial"/>
          <w:sz w:val="18"/>
          <w:szCs w:val="18"/>
        </w:rPr>
        <w:t>Após a divulgação do resultado final do certame, as amostras entregues e não utilizadas deverão ser</w:t>
      </w:r>
      <w:r w:rsidRPr="003B0238">
        <w:rPr>
          <w:rFonts w:ascii="Arial" w:hAnsi="Arial" w:cs="Arial"/>
          <w:spacing w:val="40"/>
          <w:sz w:val="18"/>
          <w:szCs w:val="18"/>
        </w:rPr>
        <w:t xml:space="preserve"> </w:t>
      </w:r>
      <w:r w:rsidRPr="003B0238">
        <w:rPr>
          <w:rFonts w:ascii="Arial" w:hAnsi="Arial" w:cs="Arial"/>
          <w:sz w:val="18"/>
          <w:szCs w:val="18"/>
        </w:rPr>
        <w:t>recolhidas</w:t>
      </w:r>
      <w:r w:rsidRPr="003B0238">
        <w:rPr>
          <w:rFonts w:ascii="Arial" w:hAnsi="Arial" w:cs="Arial"/>
          <w:spacing w:val="40"/>
          <w:sz w:val="18"/>
          <w:szCs w:val="18"/>
        </w:rPr>
        <w:t xml:space="preserve"> </w:t>
      </w:r>
      <w:r w:rsidRPr="003B0238">
        <w:rPr>
          <w:rFonts w:ascii="Arial" w:hAnsi="Arial" w:cs="Arial"/>
          <w:sz w:val="18"/>
          <w:szCs w:val="18"/>
        </w:rPr>
        <w:t>pelos</w:t>
      </w:r>
      <w:r w:rsidRPr="003B0238">
        <w:rPr>
          <w:rFonts w:ascii="Arial" w:hAnsi="Arial" w:cs="Arial"/>
          <w:spacing w:val="40"/>
          <w:sz w:val="18"/>
          <w:szCs w:val="18"/>
        </w:rPr>
        <w:t xml:space="preserve"> </w:t>
      </w:r>
      <w:r w:rsidRPr="003B0238">
        <w:rPr>
          <w:rFonts w:ascii="Arial" w:hAnsi="Arial" w:cs="Arial"/>
          <w:sz w:val="18"/>
          <w:szCs w:val="18"/>
        </w:rPr>
        <w:t>fornecedores</w:t>
      </w:r>
      <w:r w:rsidRPr="003B0238">
        <w:rPr>
          <w:rFonts w:ascii="Arial" w:hAnsi="Arial" w:cs="Arial"/>
          <w:spacing w:val="40"/>
          <w:sz w:val="18"/>
          <w:szCs w:val="18"/>
        </w:rPr>
        <w:t xml:space="preserve"> </w:t>
      </w:r>
      <w:r w:rsidRPr="003B0238">
        <w:rPr>
          <w:rFonts w:ascii="Arial" w:hAnsi="Arial" w:cs="Arial"/>
          <w:sz w:val="18"/>
          <w:szCs w:val="18"/>
        </w:rPr>
        <w:t>no</w:t>
      </w:r>
      <w:r w:rsidRPr="003B0238">
        <w:rPr>
          <w:rFonts w:ascii="Arial" w:hAnsi="Arial" w:cs="Arial"/>
          <w:spacing w:val="40"/>
          <w:sz w:val="18"/>
          <w:szCs w:val="18"/>
        </w:rPr>
        <w:t xml:space="preserve"> </w:t>
      </w:r>
      <w:r w:rsidRPr="003B0238">
        <w:rPr>
          <w:rFonts w:ascii="Arial" w:hAnsi="Arial" w:cs="Arial"/>
          <w:sz w:val="18"/>
          <w:szCs w:val="18"/>
        </w:rPr>
        <w:t>prazo</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10</w:t>
      </w:r>
      <w:r w:rsidRPr="003B0238">
        <w:rPr>
          <w:rFonts w:ascii="Arial" w:hAnsi="Arial" w:cs="Arial"/>
          <w:spacing w:val="40"/>
          <w:sz w:val="18"/>
          <w:szCs w:val="18"/>
        </w:rPr>
        <w:t xml:space="preserve"> </w:t>
      </w:r>
      <w:r w:rsidRPr="003B0238">
        <w:rPr>
          <w:rFonts w:ascii="Arial" w:hAnsi="Arial" w:cs="Arial"/>
          <w:sz w:val="18"/>
          <w:szCs w:val="18"/>
        </w:rPr>
        <w:t>(dez)</w:t>
      </w:r>
      <w:r w:rsidRPr="003B0238">
        <w:rPr>
          <w:rFonts w:ascii="Arial" w:hAnsi="Arial" w:cs="Arial"/>
          <w:spacing w:val="40"/>
          <w:sz w:val="18"/>
          <w:szCs w:val="18"/>
        </w:rPr>
        <w:t xml:space="preserve"> </w:t>
      </w:r>
      <w:r w:rsidRPr="003B0238">
        <w:rPr>
          <w:rFonts w:ascii="Arial" w:hAnsi="Arial" w:cs="Arial"/>
          <w:sz w:val="18"/>
          <w:szCs w:val="18"/>
        </w:rPr>
        <w:t>dias</w:t>
      </w:r>
      <w:r w:rsidRPr="003B0238">
        <w:rPr>
          <w:rFonts w:ascii="Arial" w:hAnsi="Arial" w:cs="Arial"/>
          <w:spacing w:val="40"/>
          <w:sz w:val="18"/>
          <w:szCs w:val="18"/>
        </w:rPr>
        <w:t xml:space="preserve"> </w:t>
      </w:r>
      <w:r w:rsidRPr="003B0238">
        <w:rPr>
          <w:rFonts w:ascii="Arial" w:hAnsi="Arial" w:cs="Arial"/>
          <w:sz w:val="18"/>
          <w:szCs w:val="18"/>
        </w:rPr>
        <w:t>úteis,</w:t>
      </w:r>
      <w:r w:rsidRPr="003B0238">
        <w:rPr>
          <w:rFonts w:ascii="Arial" w:hAnsi="Arial" w:cs="Arial"/>
          <w:spacing w:val="40"/>
          <w:sz w:val="18"/>
          <w:szCs w:val="18"/>
        </w:rPr>
        <w:t xml:space="preserve"> </w:t>
      </w:r>
      <w:r w:rsidRPr="003B0238">
        <w:rPr>
          <w:rFonts w:ascii="Arial" w:hAnsi="Arial" w:cs="Arial"/>
          <w:sz w:val="18"/>
          <w:szCs w:val="18"/>
        </w:rPr>
        <w:t>após</w:t>
      </w:r>
      <w:r w:rsidRPr="003B0238">
        <w:rPr>
          <w:rFonts w:ascii="Arial" w:hAnsi="Arial" w:cs="Arial"/>
          <w:spacing w:val="40"/>
          <w:sz w:val="18"/>
          <w:szCs w:val="18"/>
        </w:rPr>
        <w:t xml:space="preserve"> </w:t>
      </w: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rPr>
        <w:t>qual</w:t>
      </w:r>
      <w:r w:rsidRPr="003B0238">
        <w:rPr>
          <w:rFonts w:ascii="Arial" w:hAnsi="Arial" w:cs="Arial"/>
          <w:spacing w:val="40"/>
          <w:sz w:val="18"/>
          <w:szCs w:val="18"/>
        </w:rPr>
        <w:t xml:space="preserve"> </w:t>
      </w:r>
      <w:r w:rsidRPr="003B0238">
        <w:rPr>
          <w:rFonts w:ascii="Arial" w:hAnsi="Arial" w:cs="Arial"/>
          <w:sz w:val="18"/>
          <w:szCs w:val="18"/>
        </w:rPr>
        <w:t>poderão</w:t>
      </w:r>
      <w:r w:rsidRPr="003B0238">
        <w:rPr>
          <w:rFonts w:ascii="Arial" w:hAnsi="Arial" w:cs="Arial"/>
          <w:spacing w:val="40"/>
          <w:sz w:val="18"/>
          <w:szCs w:val="18"/>
        </w:rPr>
        <w:t xml:space="preserve"> </w:t>
      </w:r>
      <w:r w:rsidRPr="003B0238">
        <w:rPr>
          <w:rFonts w:ascii="Arial" w:hAnsi="Arial" w:cs="Arial"/>
          <w:sz w:val="18"/>
          <w:szCs w:val="18"/>
        </w:rPr>
        <w:t>ser descartadas pela Administração, sem direito a ressarcimento.</w:t>
      </w:r>
    </w:p>
    <w:p w:rsidR="003B0238" w:rsidRPr="003B0238" w:rsidRDefault="003B0238" w:rsidP="003B0238">
      <w:pPr>
        <w:pStyle w:val="PargrafodaLista"/>
        <w:numPr>
          <w:ilvl w:val="1"/>
          <w:numId w:val="24"/>
        </w:numPr>
        <w:tabs>
          <w:tab w:val="left" w:pos="745"/>
        </w:tabs>
        <w:spacing w:before="201" w:line="295" w:lineRule="auto"/>
        <w:ind w:left="136" w:right="241" w:firstLine="0"/>
        <w:jc w:val="both"/>
        <w:rPr>
          <w:rFonts w:ascii="Arial" w:hAnsi="Arial" w:cs="Arial"/>
          <w:sz w:val="18"/>
          <w:szCs w:val="18"/>
        </w:rPr>
      </w:pPr>
      <w:r w:rsidRPr="003B0238">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3B0238" w:rsidRPr="003B0238" w:rsidRDefault="003B0238" w:rsidP="003B0238">
      <w:pPr>
        <w:pStyle w:val="Ttulo3"/>
        <w:spacing w:before="228"/>
        <w:ind w:left="121"/>
        <w:rPr>
          <w:rFonts w:ascii="Arial" w:hAnsi="Arial" w:cs="Arial"/>
          <w:sz w:val="18"/>
          <w:szCs w:val="18"/>
        </w:rPr>
      </w:pPr>
      <w:r w:rsidRPr="003B0238">
        <w:rPr>
          <w:rFonts w:ascii="Arial" w:hAnsi="Arial" w:cs="Arial"/>
          <w:sz w:val="18"/>
          <w:szCs w:val="18"/>
        </w:rPr>
        <w:t xml:space="preserve">GARANTIA DA </w:t>
      </w:r>
      <w:r w:rsidRPr="003B0238">
        <w:rPr>
          <w:rFonts w:ascii="Arial" w:hAnsi="Arial" w:cs="Arial"/>
          <w:spacing w:val="-2"/>
          <w:sz w:val="18"/>
          <w:szCs w:val="18"/>
        </w:rPr>
        <w:t>CONTRATAÇÃO</w:t>
      </w:r>
    </w:p>
    <w:p w:rsidR="003B0238" w:rsidRPr="003B0238" w:rsidRDefault="003B0238" w:rsidP="003B0238">
      <w:pPr>
        <w:pStyle w:val="Corpodetexto"/>
        <w:spacing w:before="49"/>
        <w:rPr>
          <w:rFonts w:ascii="Arial" w:hAnsi="Arial" w:cs="Arial"/>
          <w:b/>
          <w:sz w:val="18"/>
          <w:szCs w:val="18"/>
        </w:rPr>
      </w:pPr>
    </w:p>
    <w:p w:rsidR="003B0238" w:rsidRPr="003B0238" w:rsidRDefault="003B0238" w:rsidP="003B0238">
      <w:pPr>
        <w:pStyle w:val="PargrafodaLista"/>
        <w:numPr>
          <w:ilvl w:val="1"/>
          <w:numId w:val="24"/>
        </w:numPr>
        <w:tabs>
          <w:tab w:val="left" w:pos="697"/>
        </w:tabs>
        <w:spacing w:before="1" w:line="321" w:lineRule="auto"/>
        <w:ind w:right="120" w:firstLine="0"/>
        <w:jc w:val="both"/>
        <w:rPr>
          <w:rFonts w:ascii="Arial" w:hAnsi="Arial" w:cs="Arial"/>
          <w:sz w:val="18"/>
          <w:szCs w:val="18"/>
        </w:rPr>
      </w:pPr>
      <w:r w:rsidRPr="003B0238">
        <w:rPr>
          <w:rFonts w:ascii="Arial" w:hAnsi="Arial" w:cs="Arial"/>
          <w:sz w:val="18"/>
          <w:szCs w:val="18"/>
        </w:rPr>
        <w:t>Não haverá exigência da garantia da contratação dos artigos 96 e seguintes da Lei nº 14.133, de 2021, pelas razões constantes do Estudo Técnico Preliminar.</w:t>
      </w:r>
    </w:p>
    <w:p w:rsidR="003B0238" w:rsidRPr="003B0238" w:rsidRDefault="003B0238" w:rsidP="003B0238">
      <w:pPr>
        <w:pStyle w:val="Ttulo3"/>
        <w:numPr>
          <w:ilvl w:val="1"/>
          <w:numId w:val="17"/>
        </w:numPr>
        <w:tabs>
          <w:tab w:val="left" w:pos="354"/>
        </w:tabs>
        <w:spacing w:before="203"/>
        <w:ind w:left="354" w:right="0" w:hanging="233"/>
        <w:jc w:val="both"/>
        <w:rPr>
          <w:rFonts w:ascii="Arial" w:hAnsi="Arial" w:cs="Arial"/>
          <w:sz w:val="18"/>
          <w:szCs w:val="18"/>
        </w:rPr>
      </w:pPr>
      <w:r w:rsidRPr="003B0238">
        <w:rPr>
          <w:rFonts w:ascii="Arial" w:hAnsi="Arial" w:cs="Arial"/>
          <w:sz w:val="18"/>
          <w:szCs w:val="18"/>
        </w:rPr>
        <w:t xml:space="preserve">MODELO DE EXECUÇÃO DO </w:t>
      </w:r>
      <w:r w:rsidRPr="003B0238">
        <w:rPr>
          <w:rFonts w:ascii="Arial" w:hAnsi="Arial" w:cs="Arial"/>
          <w:spacing w:val="-2"/>
          <w:sz w:val="18"/>
          <w:szCs w:val="18"/>
        </w:rPr>
        <w:t>OBJETO</w:t>
      </w:r>
    </w:p>
    <w:p w:rsidR="003B0238" w:rsidRPr="003B0238" w:rsidRDefault="003B0238" w:rsidP="003B0238">
      <w:pPr>
        <w:pStyle w:val="Corpodetexto"/>
        <w:spacing w:before="51"/>
        <w:rPr>
          <w:rFonts w:ascii="Arial" w:hAnsi="Arial" w:cs="Arial"/>
          <w:b/>
          <w:sz w:val="18"/>
          <w:szCs w:val="18"/>
        </w:rPr>
      </w:pPr>
    </w:p>
    <w:p w:rsidR="003B0238" w:rsidRPr="003B0238" w:rsidRDefault="003B0238" w:rsidP="003B0238">
      <w:pPr>
        <w:pStyle w:val="Ttulo4"/>
        <w:ind w:left="121"/>
        <w:rPr>
          <w:sz w:val="18"/>
          <w:szCs w:val="18"/>
        </w:rPr>
      </w:pPr>
      <w:r>
        <w:rPr>
          <w:sz w:val="18"/>
          <w:szCs w:val="18"/>
        </w:rPr>
        <w:t xml:space="preserve">       </w:t>
      </w:r>
      <w:r w:rsidRPr="003B0238">
        <w:rPr>
          <w:sz w:val="18"/>
          <w:szCs w:val="18"/>
        </w:rPr>
        <w:t xml:space="preserve">Condições de </w:t>
      </w:r>
      <w:r w:rsidRPr="003B0238">
        <w:rPr>
          <w:spacing w:val="-2"/>
          <w:sz w:val="18"/>
          <w:szCs w:val="18"/>
        </w:rPr>
        <w:t>Entrega</w:t>
      </w:r>
    </w:p>
    <w:p w:rsidR="003B0238" w:rsidRPr="003B0238" w:rsidRDefault="003B0238" w:rsidP="003B0238">
      <w:pPr>
        <w:pStyle w:val="Corpodetexto"/>
        <w:spacing w:before="31"/>
        <w:rPr>
          <w:rFonts w:ascii="Arial" w:hAnsi="Arial" w:cs="Arial"/>
          <w:b/>
          <w:sz w:val="18"/>
          <w:szCs w:val="18"/>
        </w:rPr>
      </w:pPr>
    </w:p>
    <w:p w:rsidR="003B0238" w:rsidRPr="003B0238" w:rsidRDefault="003B0238" w:rsidP="003B0238">
      <w:pPr>
        <w:pStyle w:val="PargrafodaLista"/>
        <w:numPr>
          <w:ilvl w:val="1"/>
          <w:numId w:val="23"/>
        </w:numPr>
        <w:tabs>
          <w:tab w:val="left" w:pos="525"/>
        </w:tabs>
        <w:spacing w:line="295" w:lineRule="auto"/>
        <w:ind w:right="419" w:firstLine="0"/>
        <w:rPr>
          <w:rFonts w:ascii="Arial" w:hAnsi="Arial" w:cs="Arial"/>
          <w:sz w:val="18"/>
          <w:szCs w:val="18"/>
        </w:rPr>
      </w:pPr>
      <w:r w:rsidRPr="003B0238">
        <w:rPr>
          <w:rFonts w:ascii="Arial" w:hAnsi="Arial" w:cs="Arial"/>
          <w:sz w:val="18"/>
          <w:szCs w:val="18"/>
        </w:rPr>
        <w:t>O</w:t>
      </w:r>
      <w:r w:rsidRPr="003B0238">
        <w:rPr>
          <w:rFonts w:ascii="Arial" w:hAnsi="Arial" w:cs="Arial"/>
          <w:spacing w:val="-2"/>
          <w:sz w:val="18"/>
          <w:szCs w:val="18"/>
        </w:rPr>
        <w:t xml:space="preserve"> </w:t>
      </w:r>
      <w:r w:rsidRPr="003B0238">
        <w:rPr>
          <w:rFonts w:ascii="Arial" w:hAnsi="Arial" w:cs="Arial"/>
          <w:sz w:val="18"/>
          <w:szCs w:val="18"/>
        </w:rPr>
        <w:t>objeto</w:t>
      </w:r>
      <w:r w:rsidRPr="003B0238">
        <w:rPr>
          <w:rFonts w:ascii="Arial" w:hAnsi="Arial" w:cs="Arial"/>
          <w:spacing w:val="-2"/>
          <w:sz w:val="18"/>
          <w:szCs w:val="18"/>
        </w:rPr>
        <w:t xml:space="preserve"> </w:t>
      </w:r>
      <w:r w:rsidRPr="003B0238">
        <w:rPr>
          <w:rFonts w:ascii="Arial" w:hAnsi="Arial" w:cs="Arial"/>
          <w:sz w:val="18"/>
          <w:szCs w:val="18"/>
        </w:rPr>
        <w:t>desta</w:t>
      </w:r>
      <w:r w:rsidRPr="003B0238">
        <w:rPr>
          <w:rFonts w:ascii="Arial" w:hAnsi="Arial" w:cs="Arial"/>
          <w:spacing w:val="-2"/>
          <w:sz w:val="18"/>
          <w:szCs w:val="18"/>
        </w:rPr>
        <w:t xml:space="preserve"> </w:t>
      </w:r>
      <w:r w:rsidRPr="003B0238">
        <w:rPr>
          <w:rFonts w:ascii="Arial" w:hAnsi="Arial" w:cs="Arial"/>
          <w:sz w:val="18"/>
          <w:szCs w:val="18"/>
        </w:rPr>
        <w:t>licitação</w:t>
      </w:r>
      <w:r w:rsidRPr="003B0238">
        <w:rPr>
          <w:rFonts w:ascii="Arial" w:hAnsi="Arial" w:cs="Arial"/>
          <w:spacing w:val="-2"/>
          <w:sz w:val="18"/>
          <w:szCs w:val="18"/>
        </w:rPr>
        <w:t xml:space="preserve"> </w:t>
      </w:r>
      <w:r w:rsidRPr="003B0238">
        <w:rPr>
          <w:rFonts w:ascii="Arial" w:hAnsi="Arial" w:cs="Arial"/>
          <w:sz w:val="18"/>
          <w:szCs w:val="18"/>
        </w:rPr>
        <w:t>deverá</w:t>
      </w:r>
      <w:r w:rsidRPr="003B0238">
        <w:rPr>
          <w:rFonts w:ascii="Arial" w:hAnsi="Arial" w:cs="Arial"/>
          <w:spacing w:val="-2"/>
          <w:sz w:val="18"/>
          <w:szCs w:val="18"/>
        </w:rPr>
        <w:t xml:space="preserve"> </w:t>
      </w:r>
      <w:r w:rsidRPr="003B0238">
        <w:rPr>
          <w:rFonts w:ascii="Arial" w:hAnsi="Arial" w:cs="Arial"/>
          <w:sz w:val="18"/>
          <w:szCs w:val="18"/>
        </w:rPr>
        <w:t>ser</w:t>
      </w:r>
      <w:r w:rsidRPr="003B0238">
        <w:rPr>
          <w:rFonts w:ascii="Arial" w:hAnsi="Arial" w:cs="Arial"/>
          <w:spacing w:val="-2"/>
          <w:sz w:val="18"/>
          <w:szCs w:val="18"/>
        </w:rPr>
        <w:t xml:space="preserve"> </w:t>
      </w:r>
      <w:r w:rsidRPr="003B0238">
        <w:rPr>
          <w:rFonts w:ascii="Arial" w:hAnsi="Arial" w:cs="Arial"/>
          <w:sz w:val="18"/>
          <w:szCs w:val="18"/>
        </w:rPr>
        <w:t>entregue,</w:t>
      </w:r>
      <w:r w:rsidRPr="003B0238">
        <w:rPr>
          <w:rFonts w:ascii="Arial" w:hAnsi="Arial" w:cs="Arial"/>
          <w:spacing w:val="-2"/>
          <w:sz w:val="18"/>
          <w:szCs w:val="18"/>
        </w:rPr>
        <w:t xml:space="preserve"> </w:t>
      </w:r>
      <w:r w:rsidRPr="003B0238">
        <w:rPr>
          <w:rFonts w:ascii="Arial" w:hAnsi="Arial" w:cs="Arial"/>
          <w:sz w:val="18"/>
          <w:szCs w:val="18"/>
        </w:rPr>
        <w:t>após</w:t>
      </w:r>
      <w:r w:rsidRPr="003B0238">
        <w:rPr>
          <w:rFonts w:ascii="Arial" w:hAnsi="Arial" w:cs="Arial"/>
          <w:spacing w:val="-2"/>
          <w:sz w:val="18"/>
          <w:szCs w:val="18"/>
        </w:rPr>
        <w:t xml:space="preserve"> </w:t>
      </w:r>
      <w:r w:rsidRPr="003B0238">
        <w:rPr>
          <w:rFonts w:ascii="Arial" w:hAnsi="Arial" w:cs="Arial"/>
          <w:sz w:val="18"/>
          <w:szCs w:val="18"/>
        </w:rPr>
        <w:t>a</w:t>
      </w:r>
      <w:r w:rsidRPr="003B0238">
        <w:rPr>
          <w:rFonts w:ascii="Arial" w:hAnsi="Arial" w:cs="Arial"/>
          <w:spacing w:val="-2"/>
          <w:sz w:val="18"/>
          <w:szCs w:val="18"/>
        </w:rPr>
        <w:t xml:space="preserve"> </w:t>
      </w:r>
      <w:r w:rsidRPr="003B0238">
        <w:rPr>
          <w:rFonts w:ascii="Arial" w:hAnsi="Arial" w:cs="Arial"/>
          <w:sz w:val="18"/>
          <w:szCs w:val="18"/>
        </w:rPr>
        <w:t>publicação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extrato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contrato</w:t>
      </w:r>
      <w:r w:rsidRPr="003B0238">
        <w:rPr>
          <w:rFonts w:ascii="Arial" w:hAnsi="Arial" w:cs="Arial"/>
          <w:spacing w:val="-2"/>
          <w:sz w:val="18"/>
          <w:szCs w:val="18"/>
        </w:rPr>
        <w:t xml:space="preserve"> </w:t>
      </w:r>
      <w:r w:rsidRPr="003B0238">
        <w:rPr>
          <w:rFonts w:ascii="Arial" w:hAnsi="Arial" w:cs="Arial"/>
          <w:sz w:val="18"/>
          <w:szCs w:val="18"/>
        </w:rPr>
        <w:t>ou</w:t>
      </w:r>
      <w:r w:rsidRPr="003B0238">
        <w:rPr>
          <w:rFonts w:ascii="Arial" w:hAnsi="Arial" w:cs="Arial"/>
          <w:spacing w:val="-2"/>
          <w:sz w:val="18"/>
          <w:szCs w:val="18"/>
        </w:rPr>
        <w:t xml:space="preserve"> </w:t>
      </w:r>
      <w:r w:rsidRPr="003B0238">
        <w:rPr>
          <w:rFonts w:ascii="Arial" w:hAnsi="Arial" w:cs="Arial"/>
          <w:sz w:val="18"/>
          <w:szCs w:val="18"/>
        </w:rPr>
        <w:t>da</w:t>
      </w:r>
      <w:r w:rsidRPr="003B0238">
        <w:rPr>
          <w:rFonts w:ascii="Arial" w:hAnsi="Arial" w:cs="Arial"/>
          <w:spacing w:val="-2"/>
          <w:sz w:val="18"/>
          <w:szCs w:val="18"/>
        </w:rPr>
        <w:t xml:space="preserve"> </w:t>
      </w:r>
      <w:r w:rsidRPr="003B0238">
        <w:rPr>
          <w:rFonts w:ascii="Arial" w:hAnsi="Arial" w:cs="Arial"/>
          <w:sz w:val="18"/>
          <w:szCs w:val="18"/>
        </w:rPr>
        <w:t>Nota de Empenho no PNCP e em https://</w:t>
      </w:r>
      <w:hyperlink r:id="rId113">
        <w:r w:rsidRPr="003B0238">
          <w:rPr>
            <w:rFonts w:ascii="Arial" w:hAnsi="Arial" w:cs="Arial"/>
            <w:sz w:val="18"/>
            <w:szCs w:val="18"/>
          </w:rPr>
          <w:t>www.hc.fm.usp.br/transparencia/index.php,</w:t>
        </w:r>
      </w:hyperlink>
      <w:r w:rsidRPr="003B0238">
        <w:rPr>
          <w:rFonts w:ascii="Arial" w:hAnsi="Arial" w:cs="Arial"/>
          <w:sz w:val="18"/>
          <w:szCs w:val="18"/>
        </w:rPr>
        <w:t xml:space="preserve"> nas condições especificadas neste Termo de Referência.</w:t>
      </w:r>
    </w:p>
    <w:p w:rsidR="003B0238" w:rsidRPr="003B0238" w:rsidRDefault="003B0238" w:rsidP="003B0238">
      <w:pPr>
        <w:pStyle w:val="PargrafodaLista"/>
        <w:numPr>
          <w:ilvl w:val="1"/>
          <w:numId w:val="23"/>
        </w:numPr>
        <w:tabs>
          <w:tab w:val="left" w:pos="525"/>
        </w:tabs>
        <w:spacing w:before="202" w:line="295" w:lineRule="auto"/>
        <w:ind w:right="642" w:firstLine="0"/>
        <w:rPr>
          <w:rFonts w:ascii="Arial" w:hAnsi="Arial" w:cs="Arial"/>
          <w:sz w:val="18"/>
          <w:szCs w:val="18"/>
        </w:rPr>
      </w:pPr>
      <w:r w:rsidRPr="003B0238">
        <w:rPr>
          <w:rFonts w:ascii="Arial" w:hAnsi="Arial" w:cs="Arial"/>
          <w:sz w:val="18"/>
          <w:szCs w:val="18"/>
        </w:rPr>
        <w:t>O</w:t>
      </w:r>
      <w:r w:rsidRPr="003B0238">
        <w:rPr>
          <w:rFonts w:ascii="Arial" w:hAnsi="Arial" w:cs="Arial"/>
          <w:spacing w:val="-2"/>
          <w:sz w:val="18"/>
          <w:szCs w:val="18"/>
        </w:rPr>
        <w:t xml:space="preserve"> </w:t>
      </w:r>
      <w:r w:rsidRPr="003B0238">
        <w:rPr>
          <w:rFonts w:ascii="Arial" w:hAnsi="Arial" w:cs="Arial"/>
          <w:sz w:val="18"/>
          <w:szCs w:val="18"/>
        </w:rPr>
        <w:t>prazo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entrega</w:t>
      </w:r>
      <w:r w:rsidRPr="003B0238">
        <w:rPr>
          <w:rFonts w:ascii="Arial" w:hAnsi="Arial" w:cs="Arial"/>
          <w:spacing w:val="-2"/>
          <w:sz w:val="18"/>
          <w:szCs w:val="18"/>
        </w:rPr>
        <w:t xml:space="preserve"> </w:t>
      </w:r>
      <w:r w:rsidRPr="003B0238">
        <w:rPr>
          <w:rFonts w:ascii="Arial" w:hAnsi="Arial" w:cs="Arial"/>
          <w:sz w:val="18"/>
          <w:szCs w:val="18"/>
        </w:rPr>
        <w:t>dos</w:t>
      </w:r>
      <w:r w:rsidRPr="003B0238">
        <w:rPr>
          <w:rFonts w:ascii="Arial" w:hAnsi="Arial" w:cs="Arial"/>
          <w:spacing w:val="-2"/>
          <w:sz w:val="18"/>
          <w:szCs w:val="18"/>
        </w:rPr>
        <w:t xml:space="preserve"> </w:t>
      </w:r>
      <w:r w:rsidRPr="003B0238">
        <w:rPr>
          <w:rFonts w:ascii="Arial" w:hAnsi="Arial" w:cs="Arial"/>
          <w:sz w:val="18"/>
          <w:szCs w:val="18"/>
        </w:rPr>
        <w:t>bens</w:t>
      </w:r>
      <w:r w:rsidRPr="003B0238">
        <w:rPr>
          <w:rFonts w:ascii="Arial" w:hAnsi="Arial" w:cs="Arial"/>
          <w:spacing w:val="-2"/>
          <w:sz w:val="18"/>
          <w:szCs w:val="18"/>
        </w:rPr>
        <w:t xml:space="preserve"> </w:t>
      </w:r>
      <w:r w:rsidRPr="003B0238">
        <w:rPr>
          <w:rFonts w:ascii="Arial" w:hAnsi="Arial" w:cs="Arial"/>
          <w:sz w:val="18"/>
          <w:szCs w:val="18"/>
        </w:rPr>
        <w:t>será</w:t>
      </w:r>
      <w:r w:rsidRPr="003B0238">
        <w:rPr>
          <w:rFonts w:ascii="Arial" w:hAnsi="Arial" w:cs="Arial"/>
          <w:spacing w:val="-2"/>
          <w:sz w:val="18"/>
          <w:szCs w:val="18"/>
        </w:rPr>
        <w:t xml:space="preserve"> </w:t>
      </w:r>
      <w:r w:rsidRPr="003B0238">
        <w:rPr>
          <w:rFonts w:ascii="Arial" w:hAnsi="Arial" w:cs="Arial"/>
          <w:sz w:val="18"/>
          <w:szCs w:val="18"/>
        </w:rPr>
        <w:t>agendado</w:t>
      </w:r>
      <w:r w:rsidRPr="003B0238">
        <w:rPr>
          <w:rFonts w:ascii="Arial" w:hAnsi="Arial" w:cs="Arial"/>
          <w:spacing w:val="-2"/>
          <w:sz w:val="18"/>
          <w:szCs w:val="18"/>
        </w:rPr>
        <w:t xml:space="preserve"> </w:t>
      </w:r>
      <w:r w:rsidRPr="003B0238">
        <w:rPr>
          <w:rFonts w:ascii="Arial" w:hAnsi="Arial" w:cs="Arial"/>
          <w:sz w:val="18"/>
          <w:szCs w:val="18"/>
        </w:rPr>
        <w:t>pela</w:t>
      </w:r>
      <w:r w:rsidRPr="003B0238">
        <w:rPr>
          <w:rFonts w:ascii="Arial" w:hAnsi="Arial" w:cs="Arial"/>
          <w:spacing w:val="-2"/>
          <w:sz w:val="18"/>
          <w:szCs w:val="18"/>
        </w:rPr>
        <w:t xml:space="preserve"> </w:t>
      </w:r>
      <w:r w:rsidRPr="003B0238">
        <w:rPr>
          <w:rFonts w:ascii="Arial" w:hAnsi="Arial" w:cs="Arial"/>
          <w:sz w:val="18"/>
          <w:szCs w:val="18"/>
        </w:rPr>
        <w:t>unidade</w:t>
      </w:r>
      <w:r w:rsidRPr="003B0238">
        <w:rPr>
          <w:rFonts w:ascii="Arial" w:hAnsi="Arial" w:cs="Arial"/>
          <w:spacing w:val="-2"/>
          <w:sz w:val="18"/>
          <w:szCs w:val="18"/>
        </w:rPr>
        <w:t xml:space="preserve"> </w:t>
      </w:r>
      <w:r w:rsidRPr="003B0238">
        <w:rPr>
          <w:rFonts w:ascii="Arial" w:hAnsi="Arial" w:cs="Arial"/>
          <w:sz w:val="18"/>
          <w:szCs w:val="18"/>
        </w:rPr>
        <w:t>recebedora</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HCFMUSP,</w:t>
      </w:r>
      <w:r w:rsidRPr="003B0238">
        <w:rPr>
          <w:rFonts w:ascii="Arial" w:hAnsi="Arial" w:cs="Arial"/>
          <w:spacing w:val="-2"/>
          <w:sz w:val="18"/>
          <w:szCs w:val="18"/>
        </w:rPr>
        <w:t xml:space="preserve"> </w:t>
      </w:r>
      <w:r w:rsidRPr="003B0238">
        <w:rPr>
          <w:rFonts w:ascii="Arial" w:hAnsi="Arial" w:cs="Arial"/>
          <w:sz w:val="18"/>
          <w:szCs w:val="18"/>
        </w:rPr>
        <w:t>por</w:t>
      </w:r>
      <w:r w:rsidRPr="003B0238">
        <w:rPr>
          <w:rFonts w:ascii="Arial" w:hAnsi="Arial" w:cs="Arial"/>
          <w:spacing w:val="-2"/>
          <w:sz w:val="18"/>
          <w:szCs w:val="18"/>
        </w:rPr>
        <w:t xml:space="preserve"> </w:t>
      </w:r>
      <w:r w:rsidRPr="003B0238">
        <w:rPr>
          <w:rFonts w:ascii="Arial" w:hAnsi="Arial" w:cs="Arial"/>
          <w:sz w:val="18"/>
          <w:szCs w:val="18"/>
        </w:rPr>
        <w:t>meio eletrônico, e o agendamento deverá observar o prazo de 5 (cinco) a 15 (quinze) dias corridos, contados do dia útil posterior ao envio da notificação do agendamento.</w:t>
      </w:r>
    </w:p>
    <w:p w:rsidR="003B0238" w:rsidRPr="003B0238" w:rsidRDefault="003B0238" w:rsidP="003B0238">
      <w:pPr>
        <w:pStyle w:val="Ttulo4"/>
        <w:spacing w:before="220"/>
        <w:ind w:left="121"/>
        <w:rPr>
          <w:sz w:val="18"/>
          <w:szCs w:val="18"/>
        </w:rPr>
      </w:pPr>
      <w:r>
        <w:rPr>
          <w:sz w:val="18"/>
          <w:szCs w:val="18"/>
        </w:rPr>
        <w:t xml:space="preserve">       </w:t>
      </w:r>
      <w:r w:rsidRPr="003B0238">
        <w:rPr>
          <w:sz w:val="18"/>
          <w:szCs w:val="18"/>
        </w:rPr>
        <w:t xml:space="preserve">Prazo de validade do produto na </w:t>
      </w:r>
      <w:r w:rsidRPr="003B0238">
        <w:rPr>
          <w:spacing w:val="-2"/>
          <w:sz w:val="18"/>
          <w:szCs w:val="18"/>
        </w:rPr>
        <w:t>entrega:</w:t>
      </w:r>
    </w:p>
    <w:p w:rsidR="003B0238" w:rsidRPr="003B0238" w:rsidRDefault="003B0238" w:rsidP="003B0238">
      <w:pPr>
        <w:pStyle w:val="Corpodetexto"/>
        <w:spacing w:before="51"/>
        <w:rPr>
          <w:rFonts w:ascii="Arial" w:hAnsi="Arial" w:cs="Arial"/>
          <w:b/>
          <w:sz w:val="18"/>
          <w:szCs w:val="18"/>
        </w:rPr>
      </w:pPr>
    </w:p>
    <w:p w:rsidR="003B0238" w:rsidRPr="003B0238" w:rsidRDefault="003B0238" w:rsidP="003B0238">
      <w:pPr>
        <w:pStyle w:val="PargrafodaLista"/>
        <w:numPr>
          <w:ilvl w:val="1"/>
          <w:numId w:val="23"/>
        </w:numPr>
        <w:tabs>
          <w:tab w:val="left" w:pos="529"/>
        </w:tabs>
        <w:spacing w:line="256" w:lineRule="auto"/>
        <w:ind w:left="121" w:right="120" w:firstLine="0"/>
        <w:jc w:val="both"/>
        <w:rPr>
          <w:rFonts w:ascii="Arial" w:hAnsi="Arial" w:cs="Arial"/>
          <w:b/>
          <w:sz w:val="18"/>
          <w:szCs w:val="18"/>
        </w:rPr>
      </w:pPr>
      <w:r w:rsidRPr="003B0238">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3B0238" w:rsidRPr="003B0238" w:rsidRDefault="003B0238" w:rsidP="003B0238">
      <w:pPr>
        <w:pStyle w:val="PargrafodaLista"/>
        <w:numPr>
          <w:ilvl w:val="1"/>
          <w:numId w:val="23"/>
        </w:numPr>
        <w:tabs>
          <w:tab w:val="left" w:pos="449"/>
        </w:tabs>
        <w:spacing w:before="226" w:line="295" w:lineRule="auto"/>
        <w:ind w:left="121" w:right="120" w:firstLine="0"/>
        <w:jc w:val="both"/>
        <w:rPr>
          <w:rFonts w:ascii="Arial" w:hAnsi="Arial" w:cs="Arial"/>
          <w:sz w:val="18"/>
          <w:szCs w:val="18"/>
        </w:rPr>
      </w:pPr>
      <w:r w:rsidRPr="003B0238">
        <w:rPr>
          <w:rFonts w:ascii="Arial" w:hAnsi="Arial" w:cs="Arial"/>
          <w:sz w:val="18"/>
          <w:szCs w:val="18"/>
        </w:rPr>
        <w:t>Por ocasião da entrega na unidade requisitante do HCFMUSP, os produtos com validade maior que</w:t>
      </w:r>
      <w:r w:rsidRPr="003B0238">
        <w:rPr>
          <w:rFonts w:ascii="Arial" w:hAnsi="Arial" w:cs="Arial"/>
          <w:spacing w:val="40"/>
          <w:sz w:val="18"/>
          <w:szCs w:val="18"/>
        </w:rPr>
        <w:t xml:space="preserve"> </w:t>
      </w:r>
      <w:r w:rsidRPr="003B0238">
        <w:rPr>
          <w:rFonts w:ascii="Arial" w:hAnsi="Arial" w:cs="Arial"/>
          <w:sz w:val="18"/>
          <w:szCs w:val="18"/>
        </w:rPr>
        <w:t>12 (doze) meses a partir da data de fabricação, deverão ser entregues com prazo de validade de no mínimo de 12 (doze) meses a partir da data da entrega.</w:t>
      </w:r>
    </w:p>
    <w:p w:rsidR="003B0238" w:rsidRPr="003B0238" w:rsidRDefault="003B0238" w:rsidP="003B0238">
      <w:pPr>
        <w:pStyle w:val="Corpodetexto"/>
        <w:spacing w:before="58"/>
        <w:rPr>
          <w:rFonts w:ascii="Arial" w:hAnsi="Arial" w:cs="Arial"/>
          <w:sz w:val="18"/>
          <w:szCs w:val="18"/>
        </w:rPr>
      </w:pPr>
    </w:p>
    <w:p w:rsidR="003B0238" w:rsidRPr="003B0238" w:rsidRDefault="003B0238" w:rsidP="003B0238">
      <w:pPr>
        <w:pStyle w:val="PargrafodaLista"/>
        <w:numPr>
          <w:ilvl w:val="2"/>
          <w:numId w:val="23"/>
        </w:numPr>
        <w:tabs>
          <w:tab w:val="left" w:pos="757"/>
        </w:tabs>
        <w:spacing w:line="290" w:lineRule="auto"/>
        <w:ind w:left="136" w:right="240" w:firstLine="0"/>
        <w:jc w:val="both"/>
        <w:rPr>
          <w:rFonts w:ascii="Arial" w:hAnsi="Arial" w:cs="Arial"/>
          <w:sz w:val="18"/>
          <w:szCs w:val="18"/>
        </w:rPr>
      </w:pPr>
      <w:r w:rsidRPr="003B0238">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3B0238" w:rsidRPr="003B0238" w:rsidRDefault="003B0238" w:rsidP="003B0238">
      <w:pPr>
        <w:pStyle w:val="PargrafodaLista"/>
        <w:numPr>
          <w:ilvl w:val="2"/>
          <w:numId w:val="23"/>
        </w:numPr>
        <w:tabs>
          <w:tab w:val="left" w:pos="730"/>
        </w:tabs>
        <w:spacing w:before="200" w:line="295" w:lineRule="auto"/>
        <w:ind w:left="136" w:right="240" w:firstLine="0"/>
        <w:jc w:val="both"/>
        <w:rPr>
          <w:rFonts w:ascii="Arial" w:hAnsi="Arial" w:cs="Arial"/>
          <w:sz w:val="18"/>
          <w:szCs w:val="18"/>
        </w:rPr>
      </w:pPr>
      <w:r w:rsidRPr="003B0238">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3B0238" w:rsidRPr="003B0238" w:rsidRDefault="003B0238" w:rsidP="003B0238">
      <w:pPr>
        <w:pStyle w:val="PargrafodaLista"/>
        <w:numPr>
          <w:ilvl w:val="1"/>
          <w:numId w:val="23"/>
        </w:numPr>
        <w:tabs>
          <w:tab w:val="left" w:pos="540"/>
        </w:tabs>
        <w:spacing w:before="201" w:line="295" w:lineRule="auto"/>
        <w:ind w:left="121" w:right="121" w:firstLine="0"/>
        <w:jc w:val="both"/>
        <w:rPr>
          <w:rFonts w:ascii="Arial" w:hAnsi="Arial" w:cs="Arial"/>
          <w:i/>
          <w:sz w:val="18"/>
          <w:szCs w:val="18"/>
        </w:rPr>
      </w:pPr>
      <w:r w:rsidRPr="003B0238">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rsidR="003B0238" w:rsidRPr="003B0238" w:rsidRDefault="003B0238" w:rsidP="003B0238">
      <w:pPr>
        <w:pStyle w:val="PargrafodaLista"/>
        <w:numPr>
          <w:ilvl w:val="1"/>
          <w:numId w:val="23"/>
        </w:numPr>
        <w:tabs>
          <w:tab w:val="left" w:pos="559"/>
        </w:tabs>
        <w:spacing w:before="201" w:line="295" w:lineRule="auto"/>
        <w:ind w:right="241" w:firstLine="0"/>
        <w:jc w:val="both"/>
        <w:rPr>
          <w:rFonts w:ascii="Arial" w:hAnsi="Arial" w:cs="Arial"/>
          <w:sz w:val="18"/>
          <w:szCs w:val="18"/>
        </w:rPr>
      </w:pPr>
      <w:r w:rsidRPr="003B0238">
        <w:rPr>
          <w:rFonts w:ascii="Arial" w:hAnsi="Arial" w:cs="Arial"/>
          <w:sz w:val="18"/>
          <w:szCs w:val="18"/>
        </w:rPr>
        <w:t>O(s) bem(ns) deverá(ão) ser entregue(s) no(s) endereço(s) constante(s) da respectiva Nota de Empenho, conforme relação a seguir:</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94"/>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CD - CENTRO DE DISTRIBUIÇÃO DE MATERIAIS DO </w:t>
      </w:r>
      <w:r w:rsidRPr="003B0238">
        <w:rPr>
          <w:rFonts w:ascii="Arial" w:hAnsi="Arial" w:cs="Arial"/>
          <w:spacing w:val="-2"/>
          <w:sz w:val="18"/>
          <w:szCs w:val="18"/>
        </w:rPr>
        <w:t>HCFMUSP</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spacing w:line="328" w:lineRule="auto"/>
        <w:ind w:left="136"/>
        <w:rPr>
          <w:rFonts w:ascii="Arial" w:hAnsi="Arial" w:cs="Arial"/>
          <w:sz w:val="18"/>
          <w:szCs w:val="18"/>
        </w:rPr>
      </w:pPr>
      <w:r w:rsidRPr="003B0238">
        <w:rPr>
          <w:rFonts w:ascii="Arial" w:hAnsi="Arial" w:cs="Arial"/>
          <w:sz w:val="18"/>
          <w:szCs w:val="18"/>
        </w:rPr>
        <w:t>WORLD</w:t>
      </w:r>
      <w:r w:rsidRPr="003B0238">
        <w:rPr>
          <w:rFonts w:ascii="Arial" w:hAnsi="Arial" w:cs="Arial"/>
          <w:spacing w:val="-2"/>
          <w:sz w:val="18"/>
          <w:szCs w:val="18"/>
        </w:rPr>
        <w:t xml:space="preserve"> </w:t>
      </w:r>
      <w:r w:rsidRPr="003B0238">
        <w:rPr>
          <w:rFonts w:ascii="Arial" w:hAnsi="Arial" w:cs="Arial"/>
          <w:sz w:val="18"/>
          <w:szCs w:val="18"/>
        </w:rPr>
        <w:t>LOGISTIC</w:t>
      </w:r>
      <w:r w:rsidRPr="003B0238">
        <w:rPr>
          <w:rFonts w:ascii="Arial" w:hAnsi="Arial" w:cs="Arial"/>
          <w:spacing w:val="-2"/>
          <w:sz w:val="18"/>
          <w:szCs w:val="18"/>
        </w:rPr>
        <w:t xml:space="preserve"> </w:t>
      </w:r>
      <w:r w:rsidRPr="003B0238">
        <w:rPr>
          <w:rFonts w:ascii="Arial" w:hAnsi="Arial" w:cs="Arial"/>
          <w:sz w:val="18"/>
          <w:szCs w:val="18"/>
        </w:rPr>
        <w:t>CENTER,</w:t>
      </w:r>
      <w:r w:rsidRPr="003B0238">
        <w:rPr>
          <w:rFonts w:ascii="Arial" w:hAnsi="Arial" w:cs="Arial"/>
          <w:spacing w:val="-2"/>
          <w:sz w:val="18"/>
          <w:szCs w:val="18"/>
        </w:rPr>
        <w:t xml:space="preserve"> </w:t>
      </w:r>
      <w:r w:rsidRPr="003B0238">
        <w:rPr>
          <w:rFonts w:ascii="Arial" w:hAnsi="Arial" w:cs="Arial"/>
          <w:sz w:val="18"/>
          <w:szCs w:val="18"/>
        </w:rPr>
        <w:t>na</w:t>
      </w:r>
      <w:r w:rsidRPr="003B0238">
        <w:rPr>
          <w:rFonts w:ascii="Arial" w:hAnsi="Arial" w:cs="Arial"/>
          <w:spacing w:val="-2"/>
          <w:sz w:val="18"/>
          <w:szCs w:val="18"/>
        </w:rPr>
        <w:t xml:space="preserve"> </w:t>
      </w:r>
      <w:r w:rsidRPr="003B0238">
        <w:rPr>
          <w:rFonts w:ascii="Arial" w:hAnsi="Arial" w:cs="Arial"/>
          <w:sz w:val="18"/>
          <w:szCs w:val="18"/>
        </w:rPr>
        <w:t>Av.</w:t>
      </w:r>
      <w:r w:rsidRPr="003B0238">
        <w:rPr>
          <w:rFonts w:ascii="Arial" w:hAnsi="Arial" w:cs="Arial"/>
          <w:spacing w:val="-2"/>
          <w:sz w:val="18"/>
          <w:szCs w:val="18"/>
        </w:rPr>
        <w:t xml:space="preserve"> </w:t>
      </w:r>
      <w:r w:rsidRPr="003B0238">
        <w:rPr>
          <w:rFonts w:ascii="Arial" w:hAnsi="Arial" w:cs="Arial"/>
          <w:sz w:val="18"/>
          <w:szCs w:val="18"/>
        </w:rPr>
        <w:t>Aruanã,</w:t>
      </w:r>
      <w:r w:rsidRPr="003B0238">
        <w:rPr>
          <w:rFonts w:ascii="Arial" w:hAnsi="Arial" w:cs="Arial"/>
          <w:spacing w:val="-2"/>
          <w:sz w:val="18"/>
          <w:szCs w:val="18"/>
        </w:rPr>
        <w:t xml:space="preserve"> </w:t>
      </w:r>
      <w:r w:rsidRPr="003B0238">
        <w:rPr>
          <w:rFonts w:ascii="Arial" w:hAnsi="Arial" w:cs="Arial"/>
          <w:sz w:val="18"/>
          <w:szCs w:val="18"/>
        </w:rPr>
        <w:t>nº</w:t>
      </w:r>
      <w:r w:rsidRPr="003B0238">
        <w:rPr>
          <w:rFonts w:ascii="Arial" w:hAnsi="Arial" w:cs="Arial"/>
          <w:spacing w:val="-2"/>
          <w:sz w:val="18"/>
          <w:szCs w:val="18"/>
        </w:rPr>
        <w:t xml:space="preserve"> </w:t>
      </w:r>
      <w:r w:rsidRPr="003B0238">
        <w:rPr>
          <w:rFonts w:ascii="Arial" w:hAnsi="Arial" w:cs="Arial"/>
          <w:sz w:val="18"/>
          <w:szCs w:val="18"/>
        </w:rPr>
        <w:t>280/352</w:t>
      </w:r>
      <w:r w:rsidRPr="003B0238">
        <w:rPr>
          <w:rFonts w:ascii="Arial" w:hAnsi="Arial" w:cs="Arial"/>
          <w:spacing w:val="-2"/>
          <w:sz w:val="18"/>
          <w:szCs w:val="18"/>
        </w:rPr>
        <w:t xml:space="preserve"> </w:t>
      </w:r>
      <w:r w:rsidRPr="003B0238">
        <w:rPr>
          <w:rFonts w:ascii="Arial" w:hAnsi="Arial" w:cs="Arial"/>
          <w:sz w:val="18"/>
          <w:szCs w:val="18"/>
        </w:rPr>
        <w:t>-</w:t>
      </w:r>
      <w:r w:rsidRPr="003B0238">
        <w:rPr>
          <w:rFonts w:ascii="Arial" w:hAnsi="Arial" w:cs="Arial"/>
          <w:spacing w:val="-2"/>
          <w:sz w:val="18"/>
          <w:szCs w:val="18"/>
        </w:rPr>
        <w:t xml:space="preserve"> </w:t>
      </w:r>
      <w:r w:rsidRPr="003B0238">
        <w:rPr>
          <w:rFonts w:ascii="Arial" w:hAnsi="Arial" w:cs="Arial"/>
          <w:sz w:val="18"/>
          <w:szCs w:val="18"/>
        </w:rPr>
        <w:t>Alphaville,</w:t>
      </w:r>
      <w:r w:rsidRPr="003B0238">
        <w:rPr>
          <w:rFonts w:ascii="Arial" w:hAnsi="Arial" w:cs="Arial"/>
          <w:spacing w:val="-2"/>
          <w:sz w:val="18"/>
          <w:szCs w:val="18"/>
        </w:rPr>
        <w:t xml:space="preserve"> </w:t>
      </w:r>
      <w:r w:rsidRPr="003B0238">
        <w:rPr>
          <w:rFonts w:ascii="Arial" w:hAnsi="Arial" w:cs="Arial"/>
          <w:sz w:val="18"/>
          <w:szCs w:val="18"/>
        </w:rPr>
        <w:t>Galpões</w:t>
      </w:r>
      <w:r w:rsidRPr="003B0238">
        <w:rPr>
          <w:rFonts w:ascii="Arial" w:hAnsi="Arial" w:cs="Arial"/>
          <w:spacing w:val="-2"/>
          <w:sz w:val="18"/>
          <w:szCs w:val="18"/>
        </w:rPr>
        <w:t xml:space="preserve"> </w:t>
      </w:r>
      <w:r w:rsidRPr="003B0238">
        <w:rPr>
          <w:rFonts w:ascii="Arial" w:hAnsi="Arial" w:cs="Arial"/>
          <w:sz w:val="18"/>
          <w:szCs w:val="18"/>
        </w:rPr>
        <w:t>nº</w:t>
      </w:r>
      <w:r w:rsidRPr="003B0238">
        <w:rPr>
          <w:rFonts w:ascii="Arial" w:hAnsi="Arial" w:cs="Arial"/>
          <w:spacing w:val="-2"/>
          <w:sz w:val="18"/>
          <w:szCs w:val="18"/>
        </w:rPr>
        <w:t xml:space="preserve"> </w:t>
      </w:r>
      <w:r w:rsidRPr="003B0238">
        <w:rPr>
          <w:rFonts w:ascii="Arial" w:hAnsi="Arial" w:cs="Arial"/>
          <w:sz w:val="18"/>
          <w:szCs w:val="18"/>
        </w:rPr>
        <w:t>3</w:t>
      </w:r>
      <w:r w:rsidRPr="003B0238">
        <w:rPr>
          <w:rFonts w:ascii="Arial" w:hAnsi="Arial" w:cs="Arial"/>
          <w:spacing w:val="-2"/>
          <w:sz w:val="18"/>
          <w:szCs w:val="18"/>
        </w:rPr>
        <w:t xml:space="preserve"> </w:t>
      </w:r>
      <w:r w:rsidRPr="003B0238">
        <w:rPr>
          <w:rFonts w:ascii="Arial" w:hAnsi="Arial" w:cs="Arial"/>
          <w:sz w:val="18"/>
          <w:szCs w:val="18"/>
        </w:rPr>
        <w:t>e</w:t>
      </w:r>
      <w:r w:rsidRPr="003B0238">
        <w:rPr>
          <w:rFonts w:ascii="Arial" w:hAnsi="Arial" w:cs="Arial"/>
          <w:spacing w:val="-2"/>
          <w:sz w:val="18"/>
          <w:szCs w:val="18"/>
        </w:rPr>
        <w:t xml:space="preserve"> </w:t>
      </w:r>
      <w:r w:rsidRPr="003B0238">
        <w:rPr>
          <w:rFonts w:ascii="Arial" w:hAnsi="Arial" w:cs="Arial"/>
          <w:sz w:val="18"/>
          <w:szCs w:val="18"/>
        </w:rPr>
        <w:t>nº</w:t>
      </w:r>
      <w:r w:rsidRPr="003B0238">
        <w:rPr>
          <w:rFonts w:ascii="Arial" w:hAnsi="Arial" w:cs="Arial"/>
          <w:spacing w:val="-2"/>
          <w:sz w:val="18"/>
          <w:szCs w:val="18"/>
        </w:rPr>
        <w:t xml:space="preserve"> </w:t>
      </w:r>
      <w:r w:rsidRPr="003B0238">
        <w:rPr>
          <w:rFonts w:ascii="Arial" w:hAnsi="Arial" w:cs="Arial"/>
          <w:sz w:val="18"/>
          <w:szCs w:val="18"/>
        </w:rPr>
        <w:t>4</w:t>
      </w:r>
      <w:r w:rsidRPr="003B0238">
        <w:rPr>
          <w:rFonts w:ascii="Arial" w:hAnsi="Arial" w:cs="Arial"/>
          <w:spacing w:val="-2"/>
          <w:sz w:val="18"/>
          <w:szCs w:val="18"/>
        </w:rPr>
        <w:t xml:space="preserve"> </w:t>
      </w:r>
      <w:r w:rsidRPr="003B0238">
        <w:rPr>
          <w:rFonts w:ascii="Arial" w:hAnsi="Arial" w:cs="Arial"/>
          <w:sz w:val="18"/>
          <w:szCs w:val="18"/>
        </w:rPr>
        <w:t>Distrito</w:t>
      </w:r>
      <w:r w:rsidRPr="003B0238">
        <w:rPr>
          <w:rFonts w:ascii="Arial" w:hAnsi="Arial" w:cs="Arial"/>
          <w:spacing w:val="-2"/>
          <w:sz w:val="18"/>
          <w:szCs w:val="18"/>
        </w:rPr>
        <w:t xml:space="preserve"> </w:t>
      </w:r>
      <w:r w:rsidRPr="003B0238">
        <w:rPr>
          <w:rFonts w:ascii="Arial" w:hAnsi="Arial" w:cs="Arial"/>
          <w:sz w:val="18"/>
          <w:szCs w:val="18"/>
        </w:rPr>
        <w:t>e</w:t>
      </w:r>
      <w:r w:rsidRPr="003B0238">
        <w:rPr>
          <w:rFonts w:ascii="Arial" w:hAnsi="Arial" w:cs="Arial"/>
          <w:spacing w:val="-2"/>
          <w:sz w:val="18"/>
          <w:szCs w:val="18"/>
        </w:rPr>
        <w:t xml:space="preserve"> </w:t>
      </w:r>
      <w:r w:rsidRPr="003B0238">
        <w:rPr>
          <w:rFonts w:ascii="Arial" w:hAnsi="Arial" w:cs="Arial"/>
          <w:sz w:val="18"/>
          <w:szCs w:val="18"/>
        </w:rPr>
        <w:t>Município</w:t>
      </w:r>
      <w:r w:rsidRPr="003B0238">
        <w:rPr>
          <w:rFonts w:ascii="Arial" w:hAnsi="Arial" w:cs="Arial"/>
          <w:spacing w:val="-2"/>
          <w:sz w:val="18"/>
          <w:szCs w:val="18"/>
        </w:rPr>
        <w:t xml:space="preserve"> </w:t>
      </w:r>
      <w:r w:rsidRPr="003B0238">
        <w:rPr>
          <w:rFonts w:ascii="Arial" w:hAnsi="Arial" w:cs="Arial"/>
          <w:sz w:val="18"/>
          <w:szCs w:val="18"/>
        </w:rPr>
        <w:t>de Barueri, São Paulo. CEP 06460-010 Fone (11) 3555-5800 IC - LAF</w:t>
      </w:r>
    </w:p>
    <w:p w:rsidR="003B0238" w:rsidRPr="003B0238" w:rsidRDefault="003B0238" w:rsidP="003B0238">
      <w:pPr>
        <w:pStyle w:val="Corpodetexto"/>
        <w:spacing w:before="12"/>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INSTITUTO </w:t>
      </w:r>
      <w:r w:rsidRPr="003B0238">
        <w:rPr>
          <w:rFonts w:ascii="Arial" w:hAnsi="Arial" w:cs="Arial"/>
          <w:spacing w:val="-2"/>
          <w:sz w:val="18"/>
          <w:szCs w:val="18"/>
        </w:rPr>
        <w:t>CENTRAL</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pStyle w:val="PargrafodaLista"/>
        <w:numPr>
          <w:ilvl w:val="3"/>
          <w:numId w:val="23"/>
        </w:numPr>
        <w:tabs>
          <w:tab w:val="left" w:pos="786"/>
        </w:tabs>
        <w:ind w:right="0" w:hanging="650"/>
        <w:jc w:val="both"/>
        <w:rPr>
          <w:rFonts w:ascii="Arial" w:hAnsi="Arial" w:cs="Arial"/>
          <w:sz w:val="18"/>
          <w:szCs w:val="18"/>
        </w:rPr>
      </w:pPr>
      <w:r w:rsidRPr="003B0238">
        <w:rPr>
          <w:rFonts w:ascii="Arial" w:hAnsi="Arial" w:cs="Arial"/>
          <w:sz w:val="18"/>
          <w:szCs w:val="18"/>
        </w:rPr>
        <w:t>LAF – Logística da Assistência Farmacêutica</w:t>
      </w:r>
      <w:r w:rsidRPr="003B0238">
        <w:rPr>
          <w:rFonts w:ascii="Arial" w:hAnsi="Arial" w:cs="Arial"/>
          <w:spacing w:val="-1"/>
          <w:sz w:val="18"/>
          <w:szCs w:val="18"/>
        </w:rPr>
        <w:t xml:space="preserve"> </w:t>
      </w:r>
      <w:r w:rsidRPr="003B0238">
        <w:rPr>
          <w:rFonts w:ascii="Arial" w:hAnsi="Arial" w:cs="Arial"/>
          <w:spacing w:val="-2"/>
          <w:sz w:val="18"/>
          <w:szCs w:val="18"/>
        </w:rPr>
        <w:t>(MEDICAMENTOS)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Local: Av. Dr. Enéas de Carvalho Aguiar, nº 255, 8º andar PAMB De Bloco 5 Fone: 2661-6620 / 26616621 </w:t>
      </w:r>
      <w:r w:rsidRPr="003B0238">
        <w:rPr>
          <w:rFonts w:ascii="Arial" w:hAnsi="Arial" w:cs="Arial"/>
          <w:spacing w:val="-5"/>
          <w:sz w:val="18"/>
          <w:szCs w:val="18"/>
        </w:rPr>
        <w:t>IC</w:t>
      </w:r>
    </w:p>
    <w:p w:rsidR="003B0238" w:rsidRPr="003B0238" w:rsidRDefault="003B0238" w:rsidP="003B0238">
      <w:pPr>
        <w:pStyle w:val="Corpodetexto"/>
        <w:spacing w:before="90"/>
        <w:rPr>
          <w:rFonts w:ascii="Arial" w:hAnsi="Arial" w:cs="Arial"/>
          <w:sz w:val="18"/>
          <w:szCs w:val="18"/>
        </w:rPr>
      </w:pPr>
    </w:p>
    <w:p w:rsidR="003B0238" w:rsidRPr="003B0238" w:rsidRDefault="003B0238" w:rsidP="003B0238">
      <w:pPr>
        <w:pStyle w:val="PargrafodaLista"/>
        <w:numPr>
          <w:ilvl w:val="3"/>
          <w:numId w:val="23"/>
        </w:numPr>
        <w:tabs>
          <w:tab w:val="left" w:pos="786"/>
        </w:tabs>
        <w:spacing w:before="1"/>
        <w:ind w:right="0" w:hanging="650"/>
        <w:rPr>
          <w:rFonts w:ascii="Arial" w:hAnsi="Arial" w:cs="Arial"/>
          <w:sz w:val="18"/>
          <w:szCs w:val="18"/>
        </w:rPr>
      </w:pPr>
      <w:r w:rsidRPr="003B0238">
        <w:rPr>
          <w:rFonts w:ascii="Arial" w:hAnsi="Arial" w:cs="Arial"/>
          <w:sz w:val="18"/>
          <w:szCs w:val="18"/>
        </w:rPr>
        <w:t xml:space="preserve">IC </w:t>
      </w:r>
      <w:r w:rsidRPr="003B0238">
        <w:rPr>
          <w:rFonts w:ascii="Arial" w:hAnsi="Arial" w:cs="Arial"/>
          <w:spacing w:val="-2"/>
          <w:sz w:val="18"/>
          <w:szCs w:val="18"/>
        </w:rPr>
        <w:t>MATERIAL</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4"/>
          <w:numId w:val="23"/>
        </w:numPr>
        <w:tabs>
          <w:tab w:val="left" w:pos="936"/>
        </w:tabs>
        <w:ind w:right="0" w:hanging="800"/>
        <w:jc w:val="both"/>
        <w:rPr>
          <w:rFonts w:ascii="Arial" w:hAnsi="Arial" w:cs="Arial"/>
          <w:sz w:val="18"/>
          <w:szCs w:val="18"/>
        </w:rPr>
      </w:pPr>
      <w:r w:rsidRPr="003B0238">
        <w:rPr>
          <w:rFonts w:ascii="Arial" w:hAnsi="Arial" w:cs="Arial"/>
          <w:sz w:val="18"/>
          <w:szCs w:val="18"/>
        </w:rPr>
        <w:t xml:space="preserve">Almoxarifado </w:t>
      </w:r>
      <w:r w:rsidRPr="003B0238">
        <w:rPr>
          <w:rFonts w:ascii="Arial" w:hAnsi="Arial" w:cs="Arial"/>
          <w:spacing w:val="-2"/>
          <w:sz w:val="18"/>
          <w:szCs w:val="18"/>
        </w:rPr>
        <w:t>Central</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line="328" w:lineRule="auto"/>
        <w:ind w:left="136" w:right="231"/>
        <w:rPr>
          <w:rFonts w:ascii="Arial" w:hAnsi="Arial" w:cs="Arial"/>
          <w:sz w:val="18"/>
          <w:szCs w:val="18"/>
        </w:rPr>
      </w:pPr>
      <w:r w:rsidRPr="003B0238">
        <w:rPr>
          <w:rFonts w:ascii="Arial" w:hAnsi="Arial" w:cs="Arial"/>
          <w:sz w:val="18"/>
          <w:szCs w:val="18"/>
        </w:rPr>
        <w:t>Local:</w:t>
      </w:r>
      <w:r w:rsidRPr="003B0238">
        <w:rPr>
          <w:rFonts w:ascii="Arial" w:hAnsi="Arial" w:cs="Arial"/>
          <w:spacing w:val="-2"/>
          <w:sz w:val="18"/>
          <w:szCs w:val="18"/>
        </w:rPr>
        <w:t xml:space="preserve"> </w:t>
      </w:r>
      <w:r w:rsidRPr="003B0238">
        <w:rPr>
          <w:rFonts w:ascii="Arial" w:hAnsi="Arial" w:cs="Arial"/>
          <w:sz w:val="18"/>
          <w:szCs w:val="18"/>
        </w:rPr>
        <w:t>Av.</w:t>
      </w:r>
      <w:r w:rsidRPr="003B0238">
        <w:rPr>
          <w:rFonts w:ascii="Arial" w:hAnsi="Arial" w:cs="Arial"/>
          <w:spacing w:val="-2"/>
          <w:sz w:val="18"/>
          <w:szCs w:val="18"/>
        </w:rPr>
        <w:t xml:space="preserve"> </w:t>
      </w:r>
      <w:r w:rsidRPr="003B0238">
        <w:rPr>
          <w:rFonts w:ascii="Arial" w:hAnsi="Arial" w:cs="Arial"/>
          <w:sz w:val="18"/>
          <w:szCs w:val="18"/>
        </w:rPr>
        <w:t>Dr.</w:t>
      </w:r>
      <w:r w:rsidRPr="003B0238">
        <w:rPr>
          <w:rFonts w:ascii="Arial" w:hAnsi="Arial" w:cs="Arial"/>
          <w:spacing w:val="-2"/>
          <w:sz w:val="18"/>
          <w:szCs w:val="18"/>
        </w:rPr>
        <w:t xml:space="preserve"> </w:t>
      </w:r>
      <w:r w:rsidRPr="003B0238">
        <w:rPr>
          <w:rFonts w:ascii="Arial" w:hAnsi="Arial" w:cs="Arial"/>
          <w:sz w:val="18"/>
          <w:szCs w:val="18"/>
        </w:rPr>
        <w:t>Enéas</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Carvalho</w:t>
      </w:r>
      <w:r w:rsidRPr="003B0238">
        <w:rPr>
          <w:rFonts w:ascii="Arial" w:hAnsi="Arial" w:cs="Arial"/>
          <w:spacing w:val="-2"/>
          <w:sz w:val="18"/>
          <w:szCs w:val="18"/>
        </w:rPr>
        <w:t xml:space="preserve"> </w:t>
      </w:r>
      <w:r w:rsidRPr="003B0238">
        <w:rPr>
          <w:rFonts w:ascii="Arial" w:hAnsi="Arial" w:cs="Arial"/>
          <w:sz w:val="18"/>
          <w:szCs w:val="18"/>
        </w:rPr>
        <w:t>Aguiar,</w:t>
      </w:r>
      <w:r w:rsidRPr="003B0238">
        <w:rPr>
          <w:rFonts w:ascii="Arial" w:hAnsi="Arial" w:cs="Arial"/>
          <w:spacing w:val="-2"/>
          <w:sz w:val="18"/>
          <w:szCs w:val="18"/>
        </w:rPr>
        <w:t xml:space="preserve"> </w:t>
      </w:r>
      <w:r w:rsidRPr="003B0238">
        <w:rPr>
          <w:rFonts w:ascii="Arial" w:hAnsi="Arial" w:cs="Arial"/>
          <w:sz w:val="18"/>
          <w:szCs w:val="18"/>
        </w:rPr>
        <w:t>s/n,</w:t>
      </w:r>
      <w:r w:rsidRPr="003B0238">
        <w:rPr>
          <w:rFonts w:ascii="Arial" w:hAnsi="Arial" w:cs="Arial"/>
          <w:spacing w:val="-2"/>
          <w:sz w:val="18"/>
          <w:szCs w:val="18"/>
        </w:rPr>
        <w:t xml:space="preserve"> </w:t>
      </w:r>
      <w:r w:rsidRPr="003B0238">
        <w:rPr>
          <w:rFonts w:ascii="Arial" w:hAnsi="Arial" w:cs="Arial"/>
          <w:sz w:val="18"/>
          <w:szCs w:val="18"/>
        </w:rPr>
        <w:t>subsolo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PAMB</w:t>
      </w:r>
      <w:r w:rsidRPr="003B0238">
        <w:rPr>
          <w:rFonts w:ascii="Arial" w:hAnsi="Arial" w:cs="Arial"/>
          <w:spacing w:val="-2"/>
          <w:sz w:val="18"/>
          <w:szCs w:val="18"/>
        </w:rPr>
        <w:t xml:space="preserve"> </w:t>
      </w:r>
      <w:r w:rsidRPr="003B0238">
        <w:rPr>
          <w:rFonts w:ascii="Arial" w:hAnsi="Arial" w:cs="Arial"/>
          <w:sz w:val="18"/>
          <w:szCs w:val="18"/>
        </w:rPr>
        <w:t>–</w:t>
      </w:r>
      <w:r w:rsidRPr="003B0238">
        <w:rPr>
          <w:rFonts w:ascii="Arial" w:hAnsi="Arial" w:cs="Arial"/>
          <w:spacing w:val="-2"/>
          <w:sz w:val="18"/>
          <w:szCs w:val="18"/>
        </w:rPr>
        <w:t xml:space="preserve"> </w:t>
      </w:r>
      <w:r w:rsidRPr="003B0238">
        <w:rPr>
          <w:rFonts w:ascii="Arial" w:hAnsi="Arial" w:cs="Arial"/>
          <w:sz w:val="18"/>
          <w:szCs w:val="18"/>
        </w:rPr>
        <w:t>altura</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nº</w:t>
      </w:r>
      <w:r w:rsidRPr="003B0238">
        <w:rPr>
          <w:rFonts w:ascii="Arial" w:hAnsi="Arial" w:cs="Arial"/>
          <w:spacing w:val="-2"/>
          <w:sz w:val="18"/>
          <w:szCs w:val="18"/>
        </w:rPr>
        <w:t xml:space="preserve"> </w:t>
      </w:r>
      <w:r w:rsidRPr="003B0238">
        <w:rPr>
          <w:rFonts w:ascii="Arial" w:hAnsi="Arial" w:cs="Arial"/>
          <w:sz w:val="18"/>
          <w:szCs w:val="18"/>
        </w:rPr>
        <w:t>600</w:t>
      </w:r>
      <w:r w:rsidRPr="003B0238">
        <w:rPr>
          <w:rFonts w:ascii="Arial" w:hAnsi="Arial" w:cs="Arial"/>
          <w:spacing w:val="-2"/>
          <w:sz w:val="18"/>
          <w:szCs w:val="18"/>
        </w:rPr>
        <w:t xml:space="preserve"> </w:t>
      </w:r>
      <w:r w:rsidRPr="003B0238">
        <w:rPr>
          <w:rFonts w:ascii="Arial" w:hAnsi="Arial" w:cs="Arial"/>
          <w:sz w:val="18"/>
          <w:szCs w:val="18"/>
        </w:rPr>
        <w:t>da</w:t>
      </w:r>
      <w:r w:rsidRPr="003B0238">
        <w:rPr>
          <w:rFonts w:ascii="Arial" w:hAnsi="Arial" w:cs="Arial"/>
          <w:spacing w:val="-2"/>
          <w:sz w:val="18"/>
          <w:szCs w:val="18"/>
        </w:rPr>
        <w:t xml:space="preserve"> </w:t>
      </w:r>
      <w:r w:rsidRPr="003B0238">
        <w:rPr>
          <w:rFonts w:ascii="Arial" w:hAnsi="Arial" w:cs="Arial"/>
          <w:sz w:val="18"/>
          <w:szCs w:val="18"/>
        </w:rPr>
        <w:t>Av.</w:t>
      </w:r>
      <w:r w:rsidRPr="003B0238">
        <w:rPr>
          <w:rFonts w:ascii="Arial" w:hAnsi="Arial" w:cs="Arial"/>
          <w:spacing w:val="-2"/>
          <w:sz w:val="18"/>
          <w:szCs w:val="18"/>
        </w:rPr>
        <w:t xml:space="preserve"> </w:t>
      </w:r>
      <w:r w:rsidRPr="003B0238">
        <w:rPr>
          <w:rFonts w:ascii="Arial" w:hAnsi="Arial" w:cs="Arial"/>
          <w:sz w:val="18"/>
          <w:szCs w:val="18"/>
        </w:rPr>
        <w:t>Rebouças</w:t>
      </w:r>
      <w:r w:rsidRPr="003B0238">
        <w:rPr>
          <w:rFonts w:ascii="Arial" w:hAnsi="Arial" w:cs="Arial"/>
          <w:spacing w:val="-2"/>
          <w:sz w:val="18"/>
          <w:szCs w:val="18"/>
        </w:rPr>
        <w:t xml:space="preserve"> </w:t>
      </w:r>
      <w:r w:rsidRPr="003B0238">
        <w:rPr>
          <w:rFonts w:ascii="Arial" w:hAnsi="Arial" w:cs="Arial"/>
          <w:sz w:val="18"/>
          <w:szCs w:val="18"/>
        </w:rPr>
        <w:t>Fone:</w:t>
      </w:r>
      <w:r w:rsidRPr="003B0238">
        <w:rPr>
          <w:rFonts w:ascii="Arial" w:hAnsi="Arial" w:cs="Arial"/>
          <w:spacing w:val="-2"/>
          <w:sz w:val="18"/>
          <w:szCs w:val="18"/>
        </w:rPr>
        <w:t xml:space="preserve"> </w:t>
      </w:r>
      <w:r w:rsidRPr="003B0238">
        <w:rPr>
          <w:rFonts w:ascii="Arial" w:hAnsi="Arial" w:cs="Arial"/>
          <w:sz w:val="18"/>
          <w:szCs w:val="18"/>
        </w:rPr>
        <w:t>2661- 6038 / 2661-6597</w:t>
      </w:r>
    </w:p>
    <w:p w:rsidR="003B0238" w:rsidRPr="003B0238" w:rsidRDefault="003B0238" w:rsidP="003B0238">
      <w:pPr>
        <w:pStyle w:val="PargrafodaLista"/>
        <w:numPr>
          <w:ilvl w:val="4"/>
          <w:numId w:val="23"/>
        </w:numPr>
        <w:tabs>
          <w:tab w:val="left" w:pos="936"/>
        </w:tabs>
        <w:spacing w:before="200"/>
        <w:ind w:right="0" w:hanging="800"/>
        <w:rPr>
          <w:rFonts w:ascii="Arial" w:hAnsi="Arial" w:cs="Arial"/>
          <w:sz w:val="18"/>
          <w:szCs w:val="18"/>
        </w:rPr>
      </w:pPr>
      <w:r w:rsidRPr="003B0238">
        <w:rPr>
          <w:rFonts w:ascii="Arial" w:hAnsi="Arial" w:cs="Arial"/>
          <w:sz w:val="18"/>
          <w:szCs w:val="18"/>
        </w:rPr>
        <w:t xml:space="preserve">UFAR – UFAR </w:t>
      </w:r>
      <w:r w:rsidRPr="003B0238">
        <w:rPr>
          <w:rFonts w:ascii="Arial" w:hAnsi="Arial" w:cs="Arial"/>
          <w:spacing w:val="-2"/>
          <w:sz w:val="18"/>
          <w:szCs w:val="18"/>
        </w:rPr>
        <w:t>MATERIAIS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Almoxarifado da Unidade Farmacotécnica </w:t>
      </w:r>
      <w:r w:rsidRPr="003B0238">
        <w:rPr>
          <w:rFonts w:ascii="Arial" w:hAnsi="Arial" w:cs="Arial"/>
          <w:spacing w:val="-2"/>
          <w:sz w:val="18"/>
          <w:szCs w:val="18"/>
        </w:rPr>
        <w:t>Hospitalar</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Local:</w:t>
      </w:r>
      <w:r w:rsidRPr="003B0238">
        <w:rPr>
          <w:rFonts w:ascii="Arial" w:hAnsi="Arial" w:cs="Arial"/>
          <w:spacing w:val="-1"/>
          <w:sz w:val="18"/>
          <w:szCs w:val="18"/>
        </w:rPr>
        <w:t xml:space="preserve"> </w:t>
      </w:r>
      <w:r w:rsidRPr="003B0238">
        <w:rPr>
          <w:rFonts w:ascii="Arial" w:hAnsi="Arial" w:cs="Arial"/>
          <w:sz w:val="18"/>
          <w:szCs w:val="18"/>
        </w:rPr>
        <w:t>Av. Dr. Ovídio Pires de Campos, 8.º andar – Bloco 8 Fone: 2661-6622/ 2661-</w:t>
      </w:r>
      <w:r w:rsidRPr="003B0238">
        <w:rPr>
          <w:rFonts w:ascii="Arial" w:hAnsi="Arial" w:cs="Arial"/>
          <w:spacing w:val="-4"/>
          <w:sz w:val="18"/>
          <w:szCs w:val="18"/>
        </w:rPr>
        <w:t>6625</w:t>
      </w:r>
    </w:p>
    <w:p w:rsidR="003B0238" w:rsidRPr="003B0238" w:rsidRDefault="003B0238" w:rsidP="003B0238">
      <w:pPr>
        <w:pStyle w:val="Corpodetexto"/>
        <w:spacing w:before="90"/>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INSTITUTO DA CRIANÇA </w:t>
      </w:r>
      <w:r w:rsidRPr="003B0238">
        <w:rPr>
          <w:rFonts w:ascii="Arial" w:hAnsi="Arial" w:cs="Arial"/>
          <w:spacing w:val="-5"/>
          <w:sz w:val="18"/>
          <w:szCs w:val="18"/>
        </w:rPr>
        <w:t>ICR</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3"/>
          <w:numId w:val="23"/>
        </w:numPr>
        <w:tabs>
          <w:tab w:val="left" w:pos="786"/>
        </w:tabs>
        <w:ind w:right="0" w:hanging="650"/>
        <w:rPr>
          <w:rFonts w:ascii="Arial" w:hAnsi="Arial" w:cs="Arial"/>
          <w:sz w:val="18"/>
          <w:szCs w:val="18"/>
        </w:rPr>
      </w:pPr>
      <w:r w:rsidRPr="003B0238">
        <w:rPr>
          <w:rFonts w:ascii="Arial" w:hAnsi="Arial" w:cs="Arial"/>
          <w:sz w:val="18"/>
          <w:szCs w:val="18"/>
        </w:rPr>
        <w:t xml:space="preserve">ICR </w:t>
      </w:r>
      <w:r w:rsidRPr="003B0238">
        <w:rPr>
          <w:rFonts w:ascii="Arial" w:hAnsi="Arial" w:cs="Arial"/>
          <w:spacing w:val="-2"/>
          <w:sz w:val="18"/>
          <w:szCs w:val="18"/>
        </w:rPr>
        <w:t>FARMÁCIA</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Farmácia do </w:t>
      </w:r>
      <w:r w:rsidRPr="003B0238">
        <w:rPr>
          <w:rFonts w:ascii="Arial" w:hAnsi="Arial" w:cs="Arial"/>
          <w:spacing w:val="-5"/>
          <w:sz w:val="18"/>
          <w:szCs w:val="18"/>
        </w:rPr>
        <w:t>ICR</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 xml:space="preserve">Local: Av. Dr. Enéas de Carvalho Aguiar, nº 647 – 3º andar Fone: 2661-8576 / 8573 </w:t>
      </w:r>
      <w:r w:rsidRPr="003B0238">
        <w:rPr>
          <w:rFonts w:ascii="Arial" w:hAnsi="Arial" w:cs="Arial"/>
          <w:spacing w:val="-5"/>
          <w:sz w:val="18"/>
          <w:szCs w:val="18"/>
        </w:rPr>
        <w:t>ICR</w:t>
      </w:r>
    </w:p>
    <w:p w:rsidR="003B0238" w:rsidRPr="003B0238" w:rsidRDefault="003B0238" w:rsidP="003B0238">
      <w:pPr>
        <w:rPr>
          <w:rFonts w:ascii="Arial" w:hAnsi="Arial" w:cs="Arial"/>
          <w:sz w:val="18"/>
          <w:szCs w:val="18"/>
        </w:rPr>
        <w:sectPr w:rsidR="003B0238" w:rsidRPr="003B0238">
          <w:pgSz w:w="11910" w:h="16840"/>
          <w:pgMar w:top="1060" w:right="1133" w:bottom="660" w:left="1133" w:header="469" w:footer="467" w:gutter="0"/>
          <w:cols w:space="720"/>
        </w:sectPr>
      </w:pPr>
    </w:p>
    <w:p w:rsidR="003B0238" w:rsidRPr="003B0238" w:rsidRDefault="003B0238" w:rsidP="003B0238">
      <w:pPr>
        <w:pStyle w:val="PargrafodaLista"/>
        <w:numPr>
          <w:ilvl w:val="3"/>
          <w:numId w:val="23"/>
        </w:numPr>
        <w:tabs>
          <w:tab w:val="left" w:pos="786"/>
        </w:tabs>
        <w:spacing w:before="120"/>
        <w:ind w:right="0" w:hanging="650"/>
        <w:rPr>
          <w:rFonts w:ascii="Arial" w:hAnsi="Arial" w:cs="Arial"/>
          <w:sz w:val="18"/>
          <w:szCs w:val="18"/>
        </w:rPr>
      </w:pPr>
      <w:r w:rsidRPr="003B0238">
        <w:rPr>
          <w:rFonts w:ascii="Arial" w:hAnsi="Arial" w:cs="Arial"/>
          <w:sz w:val="18"/>
          <w:szCs w:val="18"/>
        </w:rPr>
        <w:t xml:space="preserve">ALX GERAL INSTITUTO DA </w:t>
      </w:r>
      <w:r w:rsidRPr="003B0238">
        <w:rPr>
          <w:rFonts w:ascii="Arial" w:hAnsi="Arial" w:cs="Arial"/>
          <w:spacing w:val="-2"/>
          <w:sz w:val="18"/>
          <w:szCs w:val="18"/>
        </w:rPr>
        <w:t>CRIANÇA</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Local: Av. Dr. Enéas de Carvalho Aguiar, nº 647 – 2º andar Fone: Fone: 2661-8938 / </w:t>
      </w:r>
      <w:r w:rsidRPr="003B0238">
        <w:rPr>
          <w:rFonts w:ascii="Arial" w:hAnsi="Arial" w:cs="Arial"/>
          <w:spacing w:val="-2"/>
          <w:sz w:val="18"/>
          <w:szCs w:val="18"/>
        </w:rPr>
        <w:t>8761[MMA2]</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2"/>
          <w:numId w:val="23"/>
        </w:numPr>
        <w:tabs>
          <w:tab w:val="left" w:pos="636"/>
        </w:tabs>
        <w:spacing w:before="1"/>
        <w:ind w:right="0" w:hanging="500"/>
        <w:rPr>
          <w:rFonts w:ascii="Arial" w:hAnsi="Arial" w:cs="Arial"/>
          <w:sz w:val="18"/>
          <w:szCs w:val="18"/>
        </w:rPr>
      </w:pPr>
      <w:r w:rsidRPr="003B0238">
        <w:rPr>
          <w:rFonts w:ascii="Arial" w:hAnsi="Arial" w:cs="Arial"/>
          <w:sz w:val="18"/>
          <w:szCs w:val="18"/>
        </w:rPr>
        <w:t xml:space="preserve">INSTITUTO DE MEDICINA FÍSICA E </w:t>
      </w:r>
      <w:r w:rsidRPr="003B0238">
        <w:rPr>
          <w:rFonts w:ascii="Arial" w:hAnsi="Arial" w:cs="Arial"/>
          <w:spacing w:val="-2"/>
          <w:sz w:val="18"/>
          <w:szCs w:val="18"/>
        </w:rPr>
        <w:t>REABILITAÇÃO</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3"/>
          <w:numId w:val="23"/>
        </w:numPr>
        <w:tabs>
          <w:tab w:val="left" w:pos="786"/>
        </w:tabs>
        <w:ind w:right="0" w:hanging="650"/>
        <w:rPr>
          <w:rFonts w:ascii="Arial" w:hAnsi="Arial" w:cs="Arial"/>
          <w:sz w:val="18"/>
          <w:szCs w:val="18"/>
        </w:rPr>
      </w:pPr>
      <w:r w:rsidRPr="003B0238">
        <w:rPr>
          <w:rFonts w:ascii="Arial" w:hAnsi="Arial" w:cs="Arial"/>
          <w:sz w:val="18"/>
          <w:szCs w:val="18"/>
        </w:rPr>
        <w:t xml:space="preserve">IMREA - IMREA ADMIN </w:t>
      </w:r>
      <w:r w:rsidRPr="003B0238">
        <w:rPr>
          <w:rFonts w:ascii="Arial" w:hAnsi="Arial" w:cs="Arial"/>
          <w:spacing w:val="-4"/>
          <w:sz w:val="18"/>
          <w:szCs w:val="18"/>
        </w:rPr>
        <w:t>MATE</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 xml:space="preserve">Serviço Administrativo do </w:t>
      </w:r>
      <w:r w:rsidRPr="003B0238">
        <w:rPr>
          <w:rFonts w:ascii="Arial" w:hAnsi="Arial" w:cs="Arial"/>
          <w:spacing w:val="-2"/>
          <w:sz w:val="18"/>
          <w:szCs w:val="18"/>
        </w:rPr>
        <w:t>IMREA</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Local:</w:t>
      </w:r>
      <w:r w:rsidRPr="003B0238">
        <w:rPr>
          <w:rFonts w:ascii="Arial" w:hAnsi="Arial" w:cs="Arial"/>
          <w:spacing w:val="-1"/>
          <w:sz w:val="18"/>
          <w:szCs w:val="18"/>
        </w:rPr>
        <w:t xml:space="preserve"> </w:t>
      </w:r>
      <w:r w:rsidRPr="003B0238">
        <w:rPr>
          <w:rFonts w:ascii="Arial" w:hAnsi="Arial" w:cs="Arial"/>
          <w:sz w:val="18"/>
          <w:szCs w:val="18"/>
        </w:rPr>
        <w:t>Rua Diderot, nº 43 - Vila Mariana (altura do nº 3833 – Rua Vergueiro) Fone: 5180-</w:t>
      </w:r>
      <w:r w:rsidRPr="003B0238">
        <w:rPr>
          <w:rFonts w:ascii="Arial" w:hAnsi="Arial" w:cs="Arial"/>
          <w:spacing w:val="-4"/>
          <w:sz w:val="18"/>
          <w:szCs w:val="18"/>
        </w:rPr>
        <w:t>7815</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INSTITUTO DO CORAÇÃO </w:t>
      </w:r>
      <w:r w:rsidRPr="003B0238">
        <w:rPr>
          <w:rFonts w:ascii="Arial" w:hAnsi="Arial" w:cs="Arial"/>
          <w:spacing w:val="-5"/>
          <w:sz w:val="18"/>
          <w:szCs w:val="18"/>
        </w:rPr>
        <w:t>INC</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3"/>
          <w:numId w:val="23"/>
        </w:numPr>
        <w:tabs>
          <w:tab w:val="left" w:pos="786"/>
        </w:tabs>
        <w:spacing w:before="1"/>
        <w:ind w:right="0" w:hanging="650"/>
        <w:rPr>
          <w:rFonts w:ascii="Arial" w:hAnsi="Arial" w:cs="Arial"/>
          <w:sz w:val="18"/>
          <w:szCs w:val="18"/>
        </w:rPr>
      </w:pPr>
      <w:r w:rsidRPr="003B0238">
        <w:rPr>
          <w:rFonts w:ascii="Arial" w:hAnsi="Arial" w:cs="Arial"/>
          <w:sz w:val="18"/>
          <w:szCs w:val="18"/>
        </w:rPr>
        <w:t xml:space="preserve">INCOR </w:t>
      </w:r>
      <w:r w:rsidRPr="003B0238">
        <w:rPr>
          <w:rFonts w:ascii="Arial" w:hAnsi="Arial" w:cs="Arial"/>
          <w:spacing w:val="-2"/>
          <w:sz w:val="18"/>
          <w:szCs w:val="18"/>
        </w:rPr>
        <w:t>FARMÁCIA</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Serviço de Farmácia do</w:t>
      </w:r>
      <w:r w:rsidRPr="003B0238">
        <w:rPr>
          <w:rFonts w:ascii="Arial" w:hAnsi="Arial" w:cs="Arial"/>
          <w:spacing w:val="-1"/>
          <w:sz w:val="18"/>
          <w:szCs w:val="18"/>
        </w:rPr>
        <w:t xml:space="preserve"> </w:t>
      </w:r>
      <w:r w:rsidRPr="003B0238">
        <w:rPr>
          <w:rFonts w:ascii="Arial" w:hAnsi="Arial" w:cs="Arial"/>
          <w:spacing w:val="-2"/>
          <w:sz w:val="18"/>
          <w:szCs w:val="18"/>
        </w:rPr>
        <w:t>INCOR</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Local: Av. Dr. Enéas de Carvalho Aguiar, nº 44, térreo – Bloco II Fone: 2661-5431 / 5512 </w:t>
      </w:r>
      <w:r w:rsidRPr="003B0238">
        <w:rPr>
          <w:rFonts w:ascii="Arial" w:hAnsi="Arial" w:cs="Arial"/>
          <w:spacing w:val="-5"/>
          <w:sz w:val="18"/>
          <w:szCs w:val="18"/>
        </w:rPr>
        <w:t>INC</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pStyle w:val="PargrafodaLista"/>
        <w:numPr>
          <w:ilvl w:val="3"/>
          <w:numId w:val="23"/>
        </w:numPr>
        <w:tabs>
          <w:tab w:val="left" w:pos="786"/>
        </w:tabs>
        <w:ind w:right="0" w:hanging="650"/>
        <w:rPr>
          <w:rFonts w:ascii="Arial" w:hAnsi="Arial" w:cs="Arial"/>
          <w:sz w:val="18"/>
          <w:szCs w:val="18"/>
        </w:rPr>
      </w:pPr>
      <w:r w:rsidRPr="003B0238">
        <w:rPr>
          <w:rFonts w:ascii="Arial" w:hAnsi="Arial" w:cs="Arial"/>
          <w:sz w:val="18"/>
          <w:szCs w:val="18"/>
        </w:rPr>
        <w:t xml:space="preserve">INCOR </w:t>
      </w:r>
      <w:r w:rsidRPr="003B0238">
        <w:rPr>
          <w:rFonts w:ascii="Arial" w:hAnsi="Arial" w:cs="Arial"/>
          <w:spacing w:val="-2"/>
          <w:sz w:val="18"/>
          <w:szCs w:val="18"/>
        </w:rPr>
        <w:t>MATERIAL</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 xml:space="preserve">Almoxarifado do </w:t>
      </w:r>
      <w:r w:rsidRPr="003B0238">
        <w:rPr>
          <w:rFonts w:ascii="Arial" w:hAnsi="Arial" w:cs="Arial"/>
          <w:spacing w:val="-2"/>
          <w:sz w:val="18"/>
          <w:szCs w:val="18"/>
        </w:rPr>
        <w:t>InCor</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Local: Av. Dr. Enéas de Carvalho Aguiar, nº 44, térreo do Bloco II Fone: 2661-</w:t>
      </w:r>
      <w:r w:rsidRPr="003B0238">
        <w:rPr>
          <w:rFonts w:ascii="Arial" w:hAnsi="Arial" w:cs="Arial"/>
          <w:spacing w:val="-4"/>
          <w:sz w:val="18"/>
          <w:szCs w:val="18"/>
        </w:rPr>
        <w:t>5253</w:t>
      </w:r>
    </w:p>
    <w:p w:rsidR="003B0238" w:rsidRPr="003B0238" w:rsidRDefault="003B0238" w:rsidP="003B0238">
      <w:pPr>
        <w:pStyle w:val="Corpodetexto"/>
        <w:spacing w:before="90"/>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INSTITUTO DE RADIOLOGIA INR - INRAD </w:t>
      </w:r>
      <w:r w:rsidRPr="003B0238">
        <w:rPr>
          <w:rFonts w:ascii="Arial" w:hAnsi="Arial" w:cs="Arial"/>
          <w:spacing w:val="-2"/>
          <w:sz w:val="18"/>
          <w:szCs w:val="18"/>
        </w:rPr>
        <w:t>MATERIAL</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Almoxarifado </w:t>
      </w:r>
      <w:r w:rsidRPr="003B0238">
        <w:rPr>
          <w:rFonts w:ascii="Arial" w:hAnsi="Arial" w:cs="Arial"/>
          <w:spacing w:val="-2"/>
          <w:sz w:val="18"/>
          <w:szCs w:val="18"/>
        </w:rPr>
        <w:t>InRad</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Local: Av. Dr. Enéas de Carvalho Aguiar, nº 255 – sala 3136 Fone: 2661-</w:t>
      </w:r>
      <w:r w:rsidRPr="003B0238">
        <w:rPr>
          <w:rFonts w:ascii="Arial" w:hAnsi="Arial" w:cs="Arial"/>
          <w:spacing w:val="-4"/>
          <w:sz w:val="18"/>
          <w:szCs w:val="18"/>
        </w:rPr>
        <w:t>6703</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PargrafodaLista"/>
        <w:numPr>
          <w:ilvl w:val="2"/>
          <w:numId w:val="23"/>
        </w:numPr>
        <w:tabs>
          <w:tab w:val="left" w:pos="636"/>
        </w:tabs>
        <w:spacing w:before="1"/>
        <w:ind w:right="0" w:hanging="500"/>
        <w:rPr>
          <w:rFonts w:ascii="Arial" w:hAnsi="Arial" w:cs="Arial"/>
          <w:sz w:val="18"/>
          <w:szCs w:val="18"/>
        </w:rPr>
      </w:pPr>
      <w:r w:rsidRPr="003B0238">
        <w:rPr>
          <w:rFonts w:ascii="Arial" w:hAnsi="Arial" w:cs="Arial"/>
          <w:sz w:val="18"/>
          <w:szCs w:val="18"/>
        </w:rPr>
        <w:t xml:space="preserve">INSTITUTO DE ORTOPEDIA E TRAUMATOLOGIA IOT - IOT </w:t>
      </w:r>
      <w:r w:rsidRPr="003B0238">
        <w:rPr>
          <w:rFonts w:ascii="Arial" w:hAnsi="Arial" w:cs="Arial"/>
          <w:spacing w:val="-2"/>
          <w:sz w:val="18"/>
          <w:szCs w:val="18"/>
        </w:rPr>
        <w:t>MATERIAIS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Setor de Material do </w:t>
      </w:r>
      <w:r w:rsidRPr="003B0238">
        <w:rPr>
          <w:rFonts w:ascii="Arial" w:hAnsi="Arial" w:cs="Arial"/>
          <w:spacing w:val="-5"/>
          <w:sz w:val="18"/>
          <w:szCs w:val="18"/>
        </w:rPr>
        <w:t>IOT</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Local: Rua Ovídio Pires de Campos, nº 333, Subsolo IOT Fone: 2661-</w:t>
      </w:r>
      <w:r w:rsidRPr="003B0238">
        <w:rPr>
          <w:rFonts w:ascii="Arial" w:hAnsi="Arial" w:cs="Arial"/>
          <w:spacing w:val="-4"/>
          <w:sz w:val="18"/>
          <w:szCs w:val="18"/>
        </w:rPr>
        <w:t>6313</w:t>
      </w:r>
    </w:p>
    <w:p w:rsidR="003B0238" w:rsidRPr="003B0238" w:rsidRDefault="003B0238" w:rsidP="003B0238">
      <w:pPr>
        <w:pStyle w:val="Corpodetexto"/>
        <w:spacing w:before="89"/>
        <w:rPr>
          <w:rFonts w:ascii="Arial" w:hAnsi="Arial" w:cs="Arial"/>
          <w:sz w:val="18"/>
          <w:szCs w:val="18"/>
        </w:rPr>
      </w:pPr>
    </w:p>
    <w:p w:rsidR="003B0238" w:rsidRPr="003B0238" w:rsidRDefault="003B0238" w:rsidP="003B0238">
      <w:pPr>
        <w:pStyle w:val="PargrafodaLista"/>
        <w:numPr>
          <w:ilvl w:val="2"/>
          <w:numId w:val="23"/>
        </w:numPr>
        <w:tabs>
          <w:tab w:val="left" w:pos="636"/>
        </w:tabs>
        <w:spacing w:before="1"/>
        <w:ind w:right="0" w:hanging="500"/>
        <w:rPr>
          <w:rFonts w:ascii="Arial" w:hAnsi="Arial" w:cs="Arial"/>
          <w:sz w:val="18"/>
          <w:szCs w:val="18"/>
        </w:rPr>
      </w:pPr>
      <w:r w:rsidRPr="003B0238">
        <w:rPr>
          <w:rFonts w:ascii="Arial" w:hAnsi="Arial" w:cs="Arial"/>
          <w:sz w:val="18"/>
          <w:szCs w:val="18"/>
        </w:rPr>
        <w:t xml:space="preserve">INSTITUTO DE PSIQUIATRIA - IPQ MATERIAIS / </w:t>
      </w:r>
      <w:r w:rsidRPr="003B0238">
        <w:rPr>
          <w:rFonts w:ascii="Arial" w:hAnsi="Arial" w:cs="Arial"/>
          <w:spacing w:val="-2"/>
          <w:sz w:val="18"/>
          <w:szCs w:val="18"/>
        </w:rPr>
        <w:t>MEDICAMENTOS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line="561" w:lineRule="auto"/>
        <w:ind w:left="136" w:right="5231"/>
        <w:rPr>
          <w:rFonts w:ascii="Arial" w:hAnsi="Arial" w:cs="Arial"/>
          <w:sz w:val="18"/>
          <w:szCs w:val="18"/>
        </w:rPr>
      </w:pPr>
      <w:r w:rsidRPr="003B0238">
        <w:rPr>
          <w:rFonts w:ascii="Arial" w:hAnsi="Arial" w:cs="Arial"/>
          <w:sz w:val="18"/>
          <w:szCs w:val="18"/>
        </w:rPr>
        <w:t>Setor</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6"/>
          <w:sz w:val="18"/>
          <w:szCs w:val="18"/>
        </w:rPr>
        <w:t xml:space="preserve"> </w:t>
      </w:r>
      <w:r w:rsidRPr="003B0238">
        <w:rPr>
          <w:rFonts w:ascii="Arial" w:hAnsi="Arial" w:cs="Arial"/>
          <w:sz w:val="18"/>
          <w:szCs w:val="18"/>
        </w:rPr>
        <w:t>Almoxarifado</w:t>
      </w:r>
      <w:r w:rsidRPr="003B0238">
        <w:rPr>
          <w:rFonts w:ascii="Arial" w:hAnsi="Arial" w:cs="Arial"/>
          <w:spacing w:val="-6"/>
          <w:sz w:val="18"/>
          <w:szCs w:val="18"/>
        </w:rPr>
        <w:t xml:space="preserve"> </w:t>
      </w:r>
      <w:r w:rsidRPr="003B0238">
        <w:rPr>
          <w:rFonts w:ascii="Arial" w:hAnsi="Arial" w:cs="Arial"/>
          <w:sz w:val="18"/>
          <w:szCs w:val="18"/>
        </w:rPr>
        <w:t>do</w:t>
      </w:r>
      <w:r w:rsidRPr="003B0238">
        <w:rPr>
          <w:rFonts w:ascii="Arial" w:hAnsi="Arial" w:cs="Arial"/>
          <w:spacing w:val="-6"/>
          <w:sz w:val="18"/>
          <w:szCs w:val="18"/>
        </w:rPr>
        <w:t xml:space="preserve"> </w:t>
      </w:r>
      <w:r w:rsidRPr="003B0238">
        <w:rPr>
          <w:rFonts w:ascii="Arial" w:hAnsi="Arial" w:cs="Arial"/>
          <w:sz w:val="18"/>
          <w:szCs w:val="18"/>
        </w:rPr>
        <w:t>Instituto</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6"/>
          <w:sz w:val="18"/>
          <w:szCs w:val="18"/>
        </w:rPr>
        <w:t xml:space="preserve"> </w:t>
      </w:r>
      <w:r w:rsidRPr="003B0238">
        <w:rPr>
          <w:rFonts w:ascii="Arial" w:hAnsi="Arial" w:cs="Arial"/>
          <w:sz w:val="18"/>
          <w:szCs w:val="18"/>
        </w:rPr>
        <w:t>Psiquiatria Local: Rua Ovídio Pires de Campos, 785</w:t>
      </w: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Fone: 2661-</w:t>
      </w:r>
      <w:r w:rsidRPr="003B0238">
        <w:rPr>
          <w:rFonts w:ascii="Arial" w:hAnsi="Arial" w:cs="Arial"/>
          <w:spacing w:val="-4"/>
          <w:sz w:val="18"/>
          <w:szCs w:val="18"/>
        </w:rPr>
        <w:t>6324</w:t>
      </w:r>
    </w:p>
    <w:p w:rsidR="003B0238" w:rsidRPr="003B0238" w:rsidRDefault="003B0238" w:rsidP="003B0238">
      <w:pPr>
        <w:pStyle w:val="Corpodetexto"/>
        <w:spacing w:before="90"/>
        <w:rPr>
          <w:rFonts w:ascii="Arial" w:hAnsi="Arial" w:cs="Arial"/>
          <w:sz w:val="18"/>
          <w:szCs w:val="18"/>
        </w:rPr>
      </w:pPr>
    </w:p>
    <w:p w:rsidR="003B0238" w:rsidRPr="003B0238" w:rsidRDefault="003B0238" w:rsidP="003B0238">
      <w:pPr>
        <w:pStyle w:val="PargrafodaLista"/>
        <w:numPr>
          <w:ilvl w:val="2"/>
          <w:numId w:val="23"/>
        </w:numPr>
        <w:tabs>
          <w:tab w:val="left" w:pos="636"/>
        </w:tabs>
        <w:ind w:right="0" w:hanging="500"/>
        <w:rPr>
          <w:rFonts w:ascii="Arial" w:hAnsi="Arial" w:cs="Arial"/>
          <w:sz w:val="18"/>
          <w:szCs w:val="18"/>
        </w:rPr>
      </w:pPr>
      <w:r w:rsidRPr="003B0238">
        <w:rPr>
          <w:rFonts w:ascii="Arial" w:hAnsi="Arial" w:cs="Arial"/>
          <w:sz w:val="18"/>
          <w:szCs w:val="18"/>
        </w:rPr>
        <w:t xml:space="preserve">LABORATÓRIOS DE INVESTIGAÇÃO MÉDICA LIM – LIM </w:t>
      </w:r>
      <w:r w:rsidRPr="003B0238">
        <w:rPr>
          <w:rFonts w:ascii="Arial" w:hAnsi="Arial" w:cs="Arial"/>
          <w:spacing w:val="-2"/>
          <w:sz w:val="18"/>
          <w:szCs w:val="18"/>
        </w:rPr>
        <w:t>MATERIAIS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Setor de Material do </w:t>
      </w:r>
      <w:r w:rsidRPr="003B0238">
        <w:rPr>
          <w:rFonts w:ascii="Arial" w:hAnsi="Arial" w:cs="Arial"/>
          <w:spacing w:val="-5"/>
          <w:sz w:val="18"/>
          <w:szCs w:val="18"/>
        </w:rPr>
        <w:t>LIM</w:t>
      </w:r>
    </w:p>
    <w:p w:rsidR="003B0238" w:rsidRPr="003B0238" w:rsidRDefault="003B0238" w:rsidP="003B0238">
      <w:pPr>
        <w:rPr>
          <w:rFonts w:ascii="Arial" w:hAnsi="Arial" w:cs="Arial"/>
          <w:sz w:val="18"/>
          <w:szCs w:val="18"/>
        </w:rPr>
        <w:sectPr w:rsidR="003B0238" w:rsidRPr="003B0238">
          <w:pgSz w:w="11910" w:h="16840"/>
          <w:pgMar w:top="1060" w:right="1133" w:bottom="660" w:left="1133" w:header="469" w:footer="467" w:gutter="0"/>
          <w:cols w:space="720"/>
        </w:sectPr>
      </w:pPr>
    </w:p>
    <w:p w:rsidR="003B0238" w:rsidRPr="003B0238" w:rsidRDefault="003B0238" w:rsidP="003B0238">
      <w:pPr>
        <w:spacing w:line="328" w:lineRule="auto"/>
        <w:ind w:left="136"/>
        <w:rPr>
          <w:rFonts w:ascii="Arial" w:hAnsi="Arial" w:cs="Arial"/>
          <w:sz w:val="18"/>
          <w:szCs w:val="18"/>
        </w:rPr>
      </w:pPr>
      <w:r w:rsidRPr="003B0238">
        <w:rPr>
          <w:rFonts w:ascii="Arial" w:hAnsi="Arial" w:cs="Arial"/>
          <w:sz w:val="18"/>
          <w:szCs w:val="18"/>
        </w:rPr>
        <w:t>Local:</w:t>
      </w:r>
      <w:r w:rsidRPr="003B0238">
        <w:rPr>
          <w:rFonts w:ascii="Arial" w:hAnsi="Arial" w:cs="Arial"/>
          <w:spacing w:val="-2"/>
          <w:sz w:val="18"/>
          <w:szCs w:val="18"/>
        </w:rPr>
        <w:t xml:space="preserve"> </w:t>
      </w:r>
      <w:r w:rsidRPr="003B0238">
        <w:rPr>
          <w:rFonts w:ascii="Arial" w:hAnsi="Arial" w:cs="Arial"/>
          <w:sz w:val="18"/>
          <w:szCs w:val="18"/>
        </w:rPr>
        <w:t>Av.</w:t>
      </w:r>
      <w:r w:rsidRPr="003B0238">
        <w:rPr>
          <w:rFonts w:ascii="Arial" w:hAnsi="Arial" w:cs="Arial"/>
          <w:spacing w:val="-2"/>
          <w:sz w:val="18"/>
          <w:szCs w:val="18"/>
        </w:rPr>
        <w:t xml:space="preserve"> </w:t>
      </w:r>
      <w:r w:rsidRPr="003B0238">
        <w:rPr>
          <w:rFonts w:ascii="Arial" w:hAnsi="Arial" w:cs="Arial"/>
          <w:sz w:val="18"/>
          <w:szCs w:val="18"/>
        </w:rPr>
        <w:t>Dr.</w:t>
      </w:r>
      <w:r w:rsidRPr="003B0238">
        <w:rPr>
          <w:rFonts w:ascii="Arial" w:hAnsi="Arial" w:cs="Arial"/>
          <w:spacing w:val="-2"/>
          <w:sz w:val="18"/>
          <w:szCs w:val="18"/>
        </w:rPr>
        <w:t xml:space="preserve"> </w:t>
      </w:r>
      <w:r w:rsidRPr="003B0238">
        <w:rPr>
          <w:rFonts w:ascii="Arial" w:hAnsi="Arial" w:cs="Arial"/>
          <w:sz w:val="18"/>
          <w:szCs w:val="18"/>
        </w:rPr>
        <w:t>Enéas</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Carvalho</w:t>
      </w:r>
      <w:r w:rsidRPr="003B0238">
        <w:rPr>
          <w:rFonts w:ascii="Arial" w:hAnsi="Arial" w:cs="Arial"/>
          <w:spacing w:val="-2"/>
          <w:sz w:val="18"/>
          <w:szCs w:val="18"/>
        </w:rPr>
        <w:t xml:space="preserve"> </w:t>
      </w:r>
      <w:r w:rsidRPr="003B0238">
        <w:rPr>
          <w:rFonts w:ascii="Arial" w:hAnsi="Arial" w:cs="Arial"/>
          <w:sz w:val="18"/>
          <w:szCs w:val="18"/>
        </w:rPr>
        <w:t>Aguiar,</w:t>
      </w:r>
      <w:r w:rsidRPr="003B0238">
        <w:rPr>
          <w:rFonts w:ascii="Arial" w:hAnsi="Arial" w:cs="Arial"/>
          <w:spacing w:val="-2"/>
          <w:sz w:val="18"/>
          <w:szCs w:val="18"/>
        </w:rPr>
        <w:t xml:space="preserve"> </w:t>
      </w:r>
      <w:r w:rsidRPr="003B0238">
        <w:rPr>
          <w:rFonts w:ascii="Arial" w:hAnsi="Arial" w:cs="Arial"/>
          <w:sz w:val="18"/>
          <w:szCs w:val="18"/>
        </w:rPr>
        <w:t>s/n,</w:t>
      </w:r>
      <w:r w:rsidRPr="003B0238">
        <w:rPr>
          <w:rFonts w:ascii="Arial" w:hAnsi="Arial" w:cs="Arial"/>
          <w:spacing w:val="-2"/>
          <w:sz w:val="18"/>
          <w:szCs w:val="18"/>
        </w:rPr>
        <w:t xml:space="preserve"> </w:t>
      </w:r>
      <w:r w:rsidRPr="003B0238">
        <w:rPr>
          <w:rFonts w:ascii="Arial" w:hAnsi="Arial" w:cs="Arial"/>
          <w:sz w:val="18"/>
          <w:szCs w:val="18"/>
        </w:rPr>
        <w:t>(ao</w:t>
      </w:r>
      <w:r w:rsidRPr="003B0238">
        <w:rPr>
          <w:rFonts w:ascii="Arial" w:hAnsi="Arial" w:cs="Arial"/>
          <w:spacing w:val="-2"/>
          <w:sz w:val="18"/>
          <w:szCs w:val="18"/>
        </w:rPr>
        <w:t xml:space="preserve"> </w:t>
      </w:r>
      <w:r w:rsidRPr="003B0238">
        <w:rPr>
          <w:rFonts w:ascii="Arial" w:hAnsi="Arial" w:cs="Arial"/>
          <w:sz w:val="18"/>
          <w:szCs w:val="18"/>
        </w:rPr>
        <w:t>lado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3"/>
          <w:sz w:val="18"/>
          <w:szCs w:val="18"/>
        </w:rPr>
        <w:t xml:space="preserve"> </w:t>
      </w:r>
      <w:r w:rsidRPr="003B0238">
        <w:rPr>
          <w:rFonts w:ascii="Arial" w:hAnsi="Arial" w:cs="Arial"/>
          <w:sz w:val="18"/>
          <w:szCs w:val="18"/>
        </w:rPr>
        <w:t>SVO/Banco</w:t>
      </w:r>
      <w:r w:rsidRPr="003B0238">
        <w:rPr>
          <w:rFonts w:ascii="Arial" w:hAnsi="Arial" w:cs="Arial"/>
          <w:spacing w:val="-2"/>
          <w:sz w:val="18"/>
          <w:szCs w:val="18"/>
        </w:rPr>
        <w:t xml:space="preserve"> </w:t>
      </w:r>
      <w:r w:rsidRPr="003B0238">
        <w:rPr>
          <w:rFonts w:ascii="Arial" w:hAnsi="Arial" w:cs="Arial"/>
          <w:sz w:val="18"/>
          <w:szCs w:val="18"/>
        </w:rPr>
        <w:t>Santander)</w:t>
      </w:r>
      <w:r w:rsidRPr="003B0238">
        <w:rPr>
          <w:rFonts w:ascii="Arial" w:hAnsi="Arial" w:cs="Arial"/>
          <w:spacing w:val="-3"/>
          <w:sz w:val="18"/>
          <w:szCs w:val="18"/>
        </w:rPr>
        <w:t xml:space="preserve"> </w:t>
      </w:r>
      <w:r w:rsidRPr="003B0238">
        <w:rPr>
          <w:rFonts w:ascii="Arial" w:hAnsi="Arial" w:cs="Arial"/>
          <w:sz w:val="18"/>
          <w:szCs w:val="18"/>
        </w:rPr>
        <w:t>-</w:t>
      </w:r>
      <w:r w:rsidRPr="003B0238">
        <w:rPr>
          <w:rFonts w:ascii="Arial" w:hAnsi="Arial" w:cs="Arial"/>
          <w:spacing w:val="-2"/>
          <w:sz w:val="18"/>
          <w:szCs w:val="18"/>
        </w:rPr>
        <w:t xml:space="preserve"> </w:t>
      </w:r>
      <w:r w:rsidRPr="003B0238">
        <w:rPr>
          <w:rFonts w:ascii="Arial" w:hAnsi="Arial" w:cs="Arial"/>
          <w:sz w:val="18"/>
          <w:szCs w:val="18"/>
        </w:rPr>
        <w:t>Faculdade</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Medicina Almoxarifado dos LIMs (antigo prédio da manutenção) Fone: 3066-7329/7271</w:t>
      </w:r>
    </w:p>
    <w:p w:rsidR="003B0238" w:rsidRPr="003B0238" w:rsidRDefault="003B0238" w:rsidP="003B0238">
      <w:pPr>
        <w:pStyle w:val="PargrafodaLista"/>
        <w:numPr>
          <w:ilvl w:val="2"/>
          <w:numId w:val="23"/>
        </w:numPr>
        <w:tabs>
          <w:tab w:val="left" w:pos="736"/>
        </w:tabs>
        <w:ind w:left="736" w:right="0" w:hanging="600"/>
        <w:rPr>
          <w:rFonts w:ascii="Arial" w:hAnsi="Arial" w:cs="Arial"/>
          <w:sz w:val="18"/>
          <w:szCs w:val="18"/>
        </w:rPr>
      </w:pPr>
      <w:r w:rsidRPr="003B0238">
        <w:rPr>
          <w:rFonts w:ascii="Arial" w:hAnsi="Arial" w:cs="Arial"/>
          <w:sz w:val="18"/>
          <w:szCs w:val="18"/>
        </w:rPr>
        <w:t xml:space="preserve">PRÉDIO DA ADMINISTRAÇÃO PA - A7 </w:t>
      </w:r>
      <w:r w:rsidRPr="003B0238">
        <w:rPr>
          <w:rFonts w:ascii="Arial" w:hAnsi="Arial" w:cs="Arial"/>
          <w:spacing w:val="-2"/>
          <w:sz w:val="18"/>
          <w:szCs w:val="18"/>
        </w:rPr>
        <w:t>MATERIAIS</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Almoxarifado </w:t>
      </w:r>
      <w:r w:rsidRPr="003B0238">
        <w:rPr>
          <w:rFonts w:ascii="Arial" w:hAnsi="Arial" w:cs="Arial"/>
          <w:spacing w:val="-2"/>
          <w:sz w:val="18"/>
          <w:szCs w:val="18"/>
        </w:rPr>
        <w:t>Central</w:t>
      </w:r>
    </w:p>
    <w:p w:rsidR="003B0238" w:rsidRPr="003B0238" w:rsidRDefault="003B0238" w:rsidP="003B0238">
      <w:pPr>
        <w:pStyle w:val="Corpodetexto"/>
        <w:spacing w:before="71"/>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Local: Rua Ovídio Pires de Campos, nº 225, 1º andar Fone: 2661-7008 / 2661-</w:t>
      </w:r>
      <w:r w:rsidRPr="003B0238">
        <w:rPr>
          <w:rFonts w:ascii="Arial" w:hAnsi="Arial" w:cs="Arial"/>
          <w:spacing w:val="-4"/>
          <w:sz w:val="18"/>
          <w:szCs w:val="18"/>
        </w:rPr>
        <w:t>6652</w:t>
      </w:r>
    </w:p>
    <w:p w:rsidR="003B0238" w:rsidRPr="003B0238" w:rsidRDefault="003B0238" w:rsidP="003B0238">
      <w:pPr>
        <w:pStyle w:val="Corpodetexto"/>
        <w:spacing w:before="90"/>
        <w:rPr>
          <w:rFonts w:ascii="Arial" w:hAnsi="Arial" w:cs="Arial"/>
          <w:sz w:val="18"/>
          <w:szCs w:val="18"/>
        </w:rPr>
      </w:pPr>
    </w:p>
    <w:p w:rsidR="003B0238" w:rsidRPr="003B0238" w:rsidRDefault="003B0238" w:rsidP="003B0238">
      <w:pPr>
        <w:pStyle w:val="PargrafodaLista"/>
        <w:numPr>
          <w:ilvl w:val="2"/>
          <w:numId w:val="23"/>
        </w:numPr>
        <w:tabs>
          <w:tab w:val="left" w:pos="736"/>
        </w:tabs>
        <w:ind w:left="736" w:right="0" w:hanging="600"/>
        <w:rPr>
          <w:rFonts w:ascii="Arial" w:hAnsi="Arial" w:cs="Arial"/>
          <w:sz w:val="18"/>
          <w:szCs w:val="18"/>
        </w:rPr>
      </w:pPr>
      <w:r w:rsidRPr="003B0238">
        <w:rPr>
          <w:rFonts w:ascii="Arial" w:hAnsi="Arial" w:cs="Arial"/>
          <w:sz w:val="18"/>
          <w:szCs w:val="18"/>
        </w:rPr>
        <w:t xml:space="preserve">INSTITUTO DO CÂNCER DO ESTA DO SÃO PAULO - </w:t>
      </w:r>
      <w:r w:rsidRPr="003B0238">
        <w:rPr>
          <w:rFonts w:ascii="Arial" w:hAnsi="Arial" w:cs="Arial"/>
          <w:spacing w:val="-2"/>
          <w:sz w:val="18"/>
          <w:szCs w:val="18"/>
        </w:rPr>
        <w:t>ICESP</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before="1"/>
        <w:ind w:left="136"/>
        <w:rPr>
          <w:rFonts w:ascii="Arial" w:hAnsi="Arial" w:cs="Arial"/>
          <w:sz w:val="18"/>
          <w:szCs w:val="18"/>
        </w:rPr>
      </w:pPr>
      <w:r w:rsidRPr="003B0238">
        <w:rPr>
          <w:rFonts w:ascii="Arial" w:hAnsi="Arial" w:cs="Arial"/>
          <w:sz w:val="18"/>
          <w:szCs w:val="18"/>
        </w:rPr>
        <w:t xml:space="preserve">Doca de </w:t>
      </w:r>
      <w:r w:rsidRPr="003B0238">
        <w:rPr>
          <w:rFonts w:ascii="Arial" w:hAnsi="Arial" w:cs="Arial"/>
          <w:spacing w:val="-2"/>
          <w:sz w:val="18"/>
          <w:szCs w:val="18"/>
        </w:rPr>
        <w:t>recebimento</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spacing w:line="328" w:lineRule="auto"/>
        <w:ind w:left="136" w:right="554"/>
        <w:rPr>
          <w:rFonts w:ascii="Arial" w:hAnsi="Arial" w:cs="Arial"/>
          <w:sz w:val="18"/>
          <w:szCs w:val="18"/>
        </w:rPr>
      </w:pPr>
      <w:r w:rsidRPr="003B0238">
        <w:rPr>
          <w:rFonts w:ascii="Arial" w:hAnsi="Arial" w:cs="Arial"/>
          <w:sz w:val="18"/>
          <w:szCs w:val="18"/>
        </w:rPr>
        <w:t>Local:</w:t>
      </w:r>
      <w:r w:rsidRPr="003B0238">
        <w:rPr>
          <w:rFonts w:ascii="Arial" w:hAnsi="Arial" w:cs="Arial"/>
          <w:spacing w:val="-2"/>
          <w:sz w:val="18"/>
          <w:szCs w:val="18"/>
        </w:rPr>
        <w:t xml:space="preserve"> </w:t>
      </w:r>
      <w:r w:rsidRPr="003B0238">
        <w:rPr>
          <w:rFonts w:ascii="Arial" w:hAnsi="Arial" w:cs="Arial"/>
          <w:sz w:val="18"/>
          <w:szCs w:val="18"/>
        </w:rPr>
        <w:t>Av.</w:t>
      </w:r>
      <w:r w:rsidRPr="003B0238">
        <w:rPr>
          <w:rFonts w:ascii="Arial" w:hAnsi="Arial" w:cs="Arial"/>
          <w:spacing w:val="-2"/>
          <w:sz w:val="18"/>
          <w:szCs w:val="18"/>
        </w:rPr>
        <w:t xml:space="preserve"> </w:t>
      </w:r>
      <w:r w:rsidRPr="003B0238">
        <w:rPr>
          <w:rFonts w:ascii="Arial" w:hAnsi="Arial" w:cs="Arial"/>
          <w:sz w:val="18"/>
          <w:szCs w:val="18"/>
        </w:rPr>
        <w:t>Dr.</w:t>
      </w:r>
      <w:r w:rsidRPr="003B0238">
        <w:rPr>
          <w:rFonts w:ascii="Arial" w:hAnsi="Arial" w:cs="Arial"/>
          <w:spacing w:val="-2"/>
          <w:sz w:val="18"/>
          <w:szCs w:val="18"/>
        </w:rPr>
        <w:t xml:space="preserve"> </w:t>
      </w:r>
      <w:r w:rsidRPr="003B0238">
        <w:rPr>
          <w:rFonts w:ascii="Arial" w:hAnsi="Arial" w:cs="Arial"/>
          <w:sz w:val="18"/>
          <w:szCs w:val="18"/>
        </w:rPr>
        <w:t>Arnaldo,</w:t>
      </w:r>
      <w:r w:rsidRPr="003B0238">
        <w:rPr>
          <w:rFonts w:ascii="Arial" w:hAnsi="Arial" w:cs="Arial"/>
          <w:spacing w:val="-2"/>
          <w:sz w:val="18"/>
          <w:szCs w:val="18"/>
        </w:rPr>
        <w:t xml:space="preserve"> </w:t>
      </w:r>
      <w:r w:rsidRPr="003B0238">
        <w:rPr>
          <w:rFonts w:ascii="Arial" w:hAnsi="Arial" w:cs="Arial"/>
          <w:sz w:val="18"/>
          <w:szCs w:val="18"/>
        </w:rPr>
        <w:t>nº</w:t>
      </w:r>
      <w:r w:rsidRPr="003B0238">
        <w:rPr>
          <w:rFonts w:ascii="Arial" w:hAnsi="Arial" w:cs="Arial"/>
          <w:spacing w:val="-2"/>
          <w:sz w:val="18"/>
          <w:szCs w:val="18"/>
        </w:rPr>
        <w:t xml:space="preserve"> </w:t>
      </w:r>
      <w:r w:rsidRPr="003B0238">
        <w:rPr>
          <w:rFonts w:ascii="Arial" w:hAnsi="Arial" w:cs="Arial"/>
          <w:sz w:val="18"/>
          <w:szCs w:val="18"/>
        </w:rPr>
        <w:t>251,</w:t>
      </w:r>
      <w:r w:rsidRPr="003B0238">
        <w:rPr>
          <w:rFonts w:ascii="Arial" w:hAnsi="Arial" w:cs="Arial"/>
          <w:spacing w:val="-2"/>
          <w:sz w:val="18"/>
          <w:szCs w:val="18"/>
        </w:rPr>
        <w:t xml:space="preserve"> </w:t>
      </w:r>
      <w:r w:rsidRPr="003B0238">
        <w:rPr>
          <w:rFonts w:ascii="Arial" w:hAnsi="Arial" w:cs="Arial"/>
          <w:sz w:val="18"/>
          <w:szCs w:val="18"/>
        </w:rPr>
        <w:t>2º</w:t>
      </w:r>
      <w:r w:rsidRPr="003B0238">
        <w:rPr>
          <w:rFonts w:ascii="Arial" w:hAnsi="Arial" w:cs="Arial"/>
          <w:spacing w:val="-2"/>
          <w:sz w:val="18"/>
          <w:szCs w:val="18"/>
        </w:rPr>
        <w:t xml:space="preserve"> </w:t>
      </w:r>
      <w:r w:rsidRPr="003B0238">
        <w:rPr>
          <w:rFonts w:ascii="Arial" w:hAnsi="Arial" w:cs="Arial"/>
          <w:sz w:val="18"/>
          <w:szCs w:val="18"/>
        </w:rPr>
        <w:t>subsolo</w:t>
      </w:r>
      <w:r w:rsidRPr="003B0238">
        <w:rPr>
          <w:rFonts w:ascii="Arial" w:hAnsi="Arial" w:cs="Arial"/>
          <w:spacing w:val="-2"/>
          <w:sz w:val="18"/>
          <w:szCs w:val="18"/>
        </w:rPr>
        <w:t xml:space="preserve"> </w:t>
      </w:r>
      <w:r w:rsidRPr="003B0238">
        <w:rPr>
          <w:rFonts w:ascii="Arial" w:hAnsi="Arial" w:cs="Arial"/>
          <w:sz w:val="18"/>
          <w:szCs w:val="18"/>
        </w:rPr>
        <w:t>–</w:t>
      </w:r>
      <w:r w:rsidRPr="003B0238">
        <w:rPr>
          <w:rFonts w:ascii="Arial" w:hAnsi="Arial" w:cs="Arial"/>
          <w:spacing w:val="-2"/>
          <w:sz w:val="18"/>
          <w:szCs w:val="18"/>
        </w:rPr>
        <w:t xml:space="preserve"> </w:t>
      </w:r>
      <w:r w:rsidRPr="003B0238">
        <w:rPr>
          <w:rFonts w:ascii="Arial" w:hAnsi="Arial" w:cs="Arial"/>
          <w:sz w:val="18"/>
          <w:szCs w:val="18"/>
        </w:rPr>
        <w:t>Cerqueira</w:t>
      </w:r>
      <w:r w:rsidRPr="003B0238">
        <w:rPr>
          <w:rFonts w:ascii="Arial" w:hAnsi="Arial" w:cs="Arial"/>
          <w:spacing w:val="-2"/>
          <w:sz w:val="18"/>
          <w:szCs w:val="18"/>
        </w:rPr>
        <w:t xml:space="preserve"> </w:t>
      </w:r>
      <w:r w:rsidRPr="003B0238">
        <w:rPr>
          <w:rFonts w:ascii="Arial" w:hAnsi="Arial" w:cs="Arial"/>
          <w:sz w:val="18"/>
          <w:szCs w:val="18"/>
        </w:rPr>
        <w:t>Cesar</w:t>
      </w:r>
      <w:r w:rsidRPr="003B0238">
        <w:rPr>
          <w:rFonts w:ascii="Arial" w:hAnsi="Arial" w:cs="Arial"/>
          <w:spacing w:val="-2"/>
          <w:sz w:val="18"/>
          <w:szCs w:val="18"/>
        </w:rPr>
        <w:t xml:space="preserve"> </w:t>
      </w:r>
      <w:r w:rsidRPr="003B0238">
        <w:rPr>
          <w:rFonts w:ascii="Arial" w:hAnsi="Arial" w:cs="Arial"/>
          <w:sz w:val="18"/>
          <w:szCs w:val="18"/>
        </w:rPr>
        <w:t>CEP</w:t>
      </w:r>
      <w:r w:rsidRPr="003B0238">
        <w:rPr>
          <w:rFonts w:ascii="Arial" w:hAnsi="Arial" w:cs="Arial"/>
          <w:spacing w:val="-2"/>
          <w:sz w:val="18"/>
          <w:szCs w:val="18"/>
        </w:rPr>
        <w:t xml:space="preserve"> </w:t>
      </w:r>
      <w:r w:rsidRPr="003B0238">
        <w:rPr>
          <w:rFonts w:ascii="Arial" w:hAnsi="Arial" w:cs="Arial"/>
          <w:sz w:val="18"/>
          <w:szCs w:val="18"/>
        </w:rPr>
        <w:t>01246-000</w:t>
      </w:r>
      <w:r w:rsidRPr="003B0238">
        <w:rPr>
          <w:rFonts w:ascii="Arial" w:hAnsi="Arial" w:cs="Arial"/>
          <w:spacing w:val="-2"/>
          <w:sz w:val="18"/>
          <w:szCs w:val="18"/>
        </w:rPr>
        <w:t xml:space="preserve"> </w:t>
      </w:r>
      <w:r w:rsidRPr="003B0238">
        <w:rPr>
          <w:rFonts w:ascii="Arial" w:hAnsi="Arial" w:cs="Arial"/>
          <w:sz w:val="18"/>
          <w:szCs w:val="18"/>
        </w:rPr>
        <w:t>São</w:t>
      </w:r>
      <w:r w:rsidRPr="003B0238">
        <w:rPr>
          <w:rFonts w:ascii="Arial" w:hAnsi="Arial" w:cs="Arial"/>
          <w:spacing w:val="-2"/>
          <w:sz w:val="18"/>
          <w:szCs w:val="18"/>
        </w:rPr>
        <w:t xml:space="preserve"> </w:t>
      </w:r>
      <w:r w:rsidRPr="003B0238">
        <w:rPr>
          <w:rFonts w:ascii="Arial" w:hAnsi="Arial" w:cs="Arial"/>
          <w:sz w:val="18"/>
          <w:szCs w:val="18"/>
        </w:rPr>
        <w:t>Paulo</w:t>
      </w:r>
      <w:r w:rsidRPr="003B0238">
        <w:rPr>
          <w:rFonts w:ascii="Arial" w:hAnsi="Arial" w:cs="Arial"/>
          <w:spacing w:val="-2"/>
          <w:sz w:val="18"/>
          <w:szCs w:val="18"/>
        </w:rPr>
        <w:t xml:space="preserve"> </w:t>
      </w:r>
      <w:r w:rsidRPr="003B0238">
        <w:rPr>
          <w:rFonts w:ascii="Arial" w:hAnsi="Arial" w:cs="Arial"/>
          <w:sz w:val="18"/>
          <w:szCs w:val="18"/>
        </w:rPr>
        <w:t>–</w:t>
      </w:r>
      <w:r w:rsidRPr="003B0238">
        <w:rPr>
          <w:rFonts w:ascii="Arial" w:hAnsi="Arial" w:cs="Arial"/>
          <w:spacing w:val="-2"/>
          <w:sz w:val="18"/>
          <w:szCs w:val="18"/>
        </w:rPr>
        <w:t xml:space="preserve"> </w:t>
      </w:r>
      <w:r w:rsidRPr="003B0238">
        <w:rPr>
          <w:rFonts w:ascii="Arial" w:hAnsi="Arial" w:cs="Arial"/>
          <w:sz w:val="18"/>
          <w:szCs w:val="18"/>
        </w:rPr>
        <w:t>SP</w:t>
      </w:r>
      <w:r w:rsidRPr="003B0238">
        <w:rPr>
          <w:rFonts w:ascii="Arial" w:hAnsi="Arial" w:cs="Arial"/>
          <w:spacing w:val="-2"/>
          <w:sz w:val="18"/>
          <w:szCs w:val="18"/>
        </w:rPr>
        <w:t xml:space="preserve"> </w:t>
      </w:r>
      <w:r w:rsidRPr="003B0238">
        <w:rPr>
          <w:rFonts w:ascii="Arial" w:hAnsi="Arial" w:cs="Arial"/>
          <w:sz w:val="18"/>
          <w:szCs w:val="18"/>
        </w:rPr>
        <w:t>Fone:</w:t>
      </w:r>
      <w:r w:rsidRPr="003B0238">
        <w:rPr>
          <w:rFonts w:ascii="Arial" w:hAnsi="Arial" w:cs="Arial"/>
          <w:spacing w:val="-2"/>
          <w:sz w:val="18"/>
          <w:szCs w:val="18"/>
        </w:rPr>
        <w:t xml:space="preserve"> </w:t>
      </w:r>
      <w:r w:rsidRPr="003B0238">
        <w:rPr>
          <w:rFonts w:ascii="Arial" w:hAnsi="Arial" w:cs="Arial"/>
          <w:sz w:val="18"/>
          <w:szCs w:val="18"/>
        </w:rPr>
        <w:t xml:space="preserve">3893-4786/ </w:t>
      </w:r>
      <w:r w:rsidRPr="003B0238">
        <w:rPr>
          <w:rFonts w:ascii="Arial" w:hAnsi="Arial" w:cs="Arial"/>
          <w:spacing w:val="-2"/>
          <w:sz w:val="18"/>
          <w:szCs w:val="18"/>
        </w:rPr>
        <w:t>3893-2000</w:t>
      </w:r>
    </w:p>
    <w:p w:rsidR="003B0238" w:rsidRPr="003B0238" w:rsidRDefault="003B0238" w:rsidP="003B0238">
      <w:pPr>
        <w:pStyle w:val="Corpodetexto"/>
        <w:spacing w:before="13"/>
        <w:rPr>
          <w:rFonts w:ascii="Arial" w:hAnsi="Arial" w:cs="Arial"/>
          <w:sz w:val="18"/>
          <w:szCs w:val="18"/>
        </w:rPr>
      </w:pPr>
    </w:p>
    <w:p w:rsidR="003B0238" w:rsidRPr="003B0238" w:rsidRDefault="003B0238" w:rsidP="003B0238">
      <w:pPr>
        <w:pStyle w:val="PargrafodaLista"/>
        <w:numPr>
          <w:ilvl w:val="2"/>
          <w:numId w:val="23"/>
        </w:numPr>
        <w:tabs>
          <w:tab w:val="left" w:pos="736"/>
        </w:tabs>
        <w:ind w:left="736" w:right="0" w:hanging="600"/>
        <w:jc w:val="both"/>
        <w:rPr>
          <w:rFonts w:ascii="Arial" w:hAnsi="Arial" w:cs="Arial"/>
          <w:sz w:val="18"/>
          <w:szCs w:val="18"/>
        </w:rPr>
      </w:pPr>
      <w:r w:rsidRPr="003B0238">
        <w:rPr>
          <w:rFonts w:ascii="Arial" w:hAnsi="Arial" w:cs="Arial"/>
          <w:sz w:val="18"/>
          <w:szCs w:val="18"/>
        </w:rPr>
        <w:t xml:space="preserve">INSTITUTO PERDIZES - </w:t>
      </w:r>
      <w:r w:rsidRPr="003B0238">
        <w:rPr>
          <w:rFonts w:ascii="Arial" w:hAnsi="Arial" w:cs="Arial"/>
          <w:spacing w:val="-4"/>
          <w:sz w:val="18"/>
          <w:szCs w:val="18"/>
        </w:rPr>
        <w:t>IPER</w:t>
      </w:r>
    </w:p>
    <w:p w:rsidR="003B0238" w:rsidRPr="003B0238" w:rsidRDefault="003B0238" w:rsidP="003B0238">
      <w:pPr>
        <w:pStyle w:val="Corpodetexto"/>
        <w:spacing w:before="70"/>
        <w:rPr>
          <w:rFonts w:ascii="Arial" w:hAnsi="Arial" w:cs="Arial"/>
          <w:sz w:val="18"/>
          <w:szCs w:val="18"/>
        </w:rPr>
      </w:pPr>
    </w:p>
    <w:p w:rsidR="003B0238" w:rsidRPr="003B0238" w:rsidRDefault="003B0238" w:rsidP="003B0238">
      <w:pPr>
        <w:ind w:left="136"/>
        <w:rPr>
          <w:rFonts w:ascii="Arial" w:hAnsi="Arial" w:cs="Arial"/>
          <w:sz w:val="18"/>
          <w:szCs w:val="18"/>
        </w:rPr>
      </w:pPr>
      <w:r w:rsidRPr="003B0238">
        <w:rPr>
          <w:rFonts w:ascii="Arial" w:hAnsi="Arial" w:cs="Arial"/>
          <w:sz w:val="18"/>
          <w:szCs w:val="18"/>
        </w:rPr>
        <w:t xml:space="preserve">Local: R. Cotoxó, nº 1142, 1º andar Fone: (11) 2661-3409 ramal </w:t>
      </w:r>
      <w:r w:rsidRPr="003B0238">
        <w:rPr>
          <w:rFonts w:ascii="Arial" w:hAnsi="Arial" w:cs="Arial"/>
          <w:spacing w:val="-4"/>
          <w:sz w:val="18"/>
          <w:szCs w:val="18"/>
        </w:rPr>
        <w:t>3411</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86"/>
        <w:rPr>
          <w:rFonts w:ascii="Arial" w:hAnsi="Arial" w:cs="Arial"/>
          <w:sz w:val="18"/>
          <w:szCs w:val="18"/>
        </w:rPr>
      </w:pPr>
    </w:p>
    <w:p w:rsidR="003B0238" w:rsidRPr="003B0238" w:rsidRDefault="003B0238" w:rsidP="003B0238">
      <w:pPr>
        <w:pStyle w:val="Ttulo3"/>
        <w:numPr>
          <w:ilvl w:val="1"/>
          <w:numId w:val="17"/>
        </w:numPr>
        <w:tabs>
          <w:tab w:val="left" w:pos="357"/>
        </w:tabs>
        <w:ind w:left="357" w:right="0" w:hanging="221"/>
        <w:jc w:val="both"/>
        <w:rPr>
          <w:rFonts w:ascii="Arial" w:hAnsi="Arial" w:cs="Arial"/>
          <w:sz w:val="18"/>
          <w:szCs w:val="18"/>
        </w:rPr>
      </w:pPr>
      <w:bookmarkStart w:id="70" w:name="6._MODELO_DE_GESTÃO_DO_CONTRATO"/>
      <w:bookmarkEnd w:id="70"/>
      <w:r w:rsidRPr="003B0238">
        <w:rPr>
          <w:rFonts w:ascii="Arial" w:hAnsi="Arial" w:cs="Arial"/>
          <w:sz w:val="18"/>
          <w:szCs w:val="18"/>
        </w:rPr>
        <w:t>MODELO</w:t>
      </w:r>
      <w:r w:rsidRPr="003B0238">
        <w:rPr>
          <w:rFonts w:ascii="Arial" w:hAnsi="Arial" w:cs="Arial"/>
          <w:spacing w:val="-4"/>
          <w:sz w:val="18"/>
          <w:szCs w:val="18"/>
        </w:rPr>
        <w:t xml:space="preserve"> </w:t>
      </w:r>
      <w:r w:rsidRPr="003B0238">
        <w:rPr>
          <w:rFonts w:ascii="Arial" w:hAnsi="Arial" w:cs="Arial"/>
          <w:sz w:val="18"/>
          <w:szCs w:val="18"/>
        </w:rPr>
        <w:t>DE</w:t>
      </w:r>
      <w:r w:rsidRPr="003B0238">
        <w:rPr>
          <w:rFonts w:ascii="Arial" w:hAnsi="Arial" w:cs="Arial"/>
          <w:spacing w:val="-4"/>
          <w:sz w:val="18"/>
          <w:szCs w:val="18"/>
        </w:rPr>
        <w:t xml:space="preserve"> </w:t>
      </w:r>
      <w:r w:rsidRPr="003B0238">
        <w:rPr>
          <w:rFonts w:ascii="Arial" w:hAnsi="Arial" w:cs="Arial"/>
          <w:sz w:val="18"/>
          <w:szCs w:val="18"/>
        </w:rPr>
        <w:t>GESTÃO</w:t>
      </w:r>
      <w:r w:rsidRPr="003B0238">
        <w:rPr>
          <w:rFonts w:ascii="Arial" w:hAnsi="Arial" w:cs="Arial"/>
          <w:spacing w:val="-4"/>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CONTRATO</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2"/>
        </w:numPr>
        <w:tabs>
          <w:tab w:val="left" w:pos="536"/>
        </w:tabs>
        <w:spacing w:line="259" w:lineRule="auto"/>
        <w:ind w:right="186" w:firstLine="0"/>
        <w:jc w:val="both"/>
        <w:rPr>
          <w:rFonts w:ascii="Arial" w:hAnsi="Arial" w:cs="Arial"/>
          <w:sz w:val="18"/>
          <w:szCs w:val="18"/>
        </w:rPr>
      </w:pPr>
      <w:r w:rsidRPr="003B0238">
        <w:rPr>
          <w:rFonts w:ascii="Arial" w:hAnsi="Arial" w:cs="Arial"/>
          <w:sz w:val="18"/>
          <w:szCs w:val="18"/>
        </w:rPr>
        <w:t xml:space="preserve">O contrato deverá ser executado fielmente pelas partes, de acordo com as cláusulas avençadas e as normas da </w:t>
      </w:r>
      <w:r w:rsidRPr="003B0238">
        <w:rPr>
          <w:rFonts w:ascii="Arial" w:hAnsi="Arial" w:cs="Arial"/>
          <w:sz w:val="18"/>
          <w:szCs w:val="18"/>
          <w:u w:val="single" w:color="000000"/>
        </w:rPr>
        <w:t>Lei nº 14.133, de 20</w:t>
      </w:r>
      <w:r w:rsidRPr="003B0238">
        <w:rPr>
          <w:rFonts w:ascii="Arial" w:hAnsi="Arial" w:cs="Arial"/>
          <w:sz w:val="18"/>
          <w:szCs w:val="18"/>
        </w:rPr>
        <w:t>21, e cada parte responderá pelas consequências de sua inexecução total ou parcial.</w:t>
      </w:r>
    </w:p>
    <w:p w:rsidR="003B0238" w:rsidRPr="003B0238" w:rsidRDefault="003B0238" w:rsidP="003B0238">
      <w:pPr>
        <w:pStyle w:val="Corpodetexto"/>
        <w:spacing w:before="3"/>
        <w:rPr>
          <w:rFonts w:ascii="Arial" w:hAnsi="Arial" w:cs="Arial"/>
          <w:sz w:val="18"/>
          <w:szCs w:val="18"/>
        </w:rPr>
      </w:pPr>
    </w:p>
    <w:p w:rsidR="003B0238" w:rsidRPr="003B0238" w:rsidRDefault="003B0238" w:rsidP="003B0238">
      <w:pPr>
        <w:pStyle w:val="PargrafodaLista"/>
        <w:numPr>
          <w:ilvl w:val="1"/>
          <w:numId w:val="22"/>
        </w:numPr>
        <w:tabs>
          <w:tab w:val="left" w:pos="570"/>
        </w:tabs>
        <w:spacing w:line="295" w:lineRule="auto"/>
        <w:ind w:right="120" w:firstLine="0"/>
        <w:jc w:val="both"/>
        <w:rPr>
          <w:rFonts w:ascii="Arial" w:hAnsi="Arial" w:cs="Arial"/>
          <w:sz w:val="18"/>
          <w:szCs w:val="18"/>
        </w:rPr>
      </w:pPr>
      <w:r w:rsidRPr="003B0238">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3B0238" w:rsidRPr="003B0238" w:rsidRDefault="003B0238" w:rsidP="003B0238">
      <w:pPr>
        <w:pStyle w:val="PargrafodaLista"/>
        <w:numPr>
          <w:ilvl w:val="1"/>
          <w:numId w:val="22"/>
        </w:numPr>
        <w:tabs>
          <w:tab w:val="left" w:pos="564"/>
        </w:tabs>
        <w:spacing w:before="201" w:line="295" w:lineRule="auto"/>
        <w:ind w:right="240" w:firstLine="0"/>
        <w:rPr>
          <w:rFonts w:ascii="Arial" w:hAnsi="Arial" w:cs="Arial"/>
          <w:sz w:val="18"/>
          <w:szCs w:val="18"/>
        </w:rPr>
      </w:pPr>
      <w:r w:rsidRPr="003B0238">
        <w:rPr>
          <w:rFonts w:ascii="Arial" w:hAnsi="Arial" w:cs="Arial"/>
          <w:sz w:val="18"/>
          <w:szCs w:val="18"/>
        </w:rPr>
        <w:t>As</w:t>
      </w:r>
      <w:r w:rsidRPr="003B0238">
        <w:rPr>
          <w:rFonts w:ascii="Arial" w:hAnsi="Arial" w:cs="Arial"/>
          <w:spacing w:val="40"/>
          <w:sz w:val="18"/>
          <w:szCs w:val="18"/>
        </w:rPr>
        <w:t xml:space="preserve"> </w:t>
      </w:r>
      <w:r w:rsidRPr="003B0238">
        <w:rPr>
          <w:rFonts w:ascii="Arial" w:hAnsi="Arial" w:cs="Arial"/>
          <w:sz w:val="18"/>
          <w:szCs w:val="18"/>
        </w:rPr>
        <w:t>comunicações</w:t>
      </w:r>
      <w:r w:rsidRPr="003B0238">
        <w:rPr>
          <w:rFonts w:ascii="Arial" w:hAnsi="Arial" w:cs="Arial"/>
          <w:spacing w:val="40"/>
          <w:sz w:val="18"/>
          <w:szCs w:val="18"/>
        </w:rPr>
        <w:t xml:space="preserve"> </w:t>
      </w:r>
      <w:r w:rsidRPr="003B0238">
        <w:rPr>
          <w:rFonts w:ascii="Arial" w:hAnsi="Arial" w:cs="Arial"/>
          <w:sz w:val="18"/>
          <w:szCs w:val="18"/>
        </w:rPr>
        <w:t>entre</w:t>
      </w:r>
      <w:r w:rsidRPr="003B0238">
        <w:rPr>
          <w:rFonts w:ascii="Arial" w:hAnsi="Arial" w:cs="Arial"/>
          <w:spacing w:val="40"/>
          <w:sz w:val="18"/>
          <w:szCs w:val="18"/>
        </w:rPr>
        <w:t xml:space="preserve"> </w:t>
      </w: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rPr>
        <w:t>órgão</w:t>
      </w:r>
      <w:r w:rsidRPr="003B0238">
        <w:rPr>
          <w:rFonts w:ascii="Arial" w:hAnsi="Arial" w:cs="Arial"/>
          <w:spacing w:val="40"/>
          <w:sz w:val="18"/>
          <w:szCs w:val="18"/>
        </w:rPr>
        <w:t xml:space="preserve"> </w:t>
      </w:r>
      <w:r w:rsidRPr="003B0238">
        <w:rPr>
          <w:rFonts w:ascii="Arial" w:hAnsi="Arial" w:cs="Arial"/>
          <w:sz w:val="18"/>
          <w:szCs w:val="18"/>
        </w:rPr>
        <w:t>ou</w:t>
      </w:r>
      <w:r w:rsidRPr="003B0238">
        <w:rPr>
          <w:rFonts w:ascii="Arial" w:hAnsi="Arial" w:cs="Arial"/>
          <w:spacing w:val="40"/>
          <w:sz w:val="18"/>
          <w:szCs w:val="18"/>
        </w:rPr>
        <w:t xml:space="preserve"> </w:t>
      </w:r>
      <w:r w:rsidRPr="003B0238">
        <w:rPr>
          <w:rFonts w:ascii="Arial" w:hAnsi="Arial" w:cs="Arial"/>
          <w:sz w:val="18"/>
          <w:szCs w:val="18"/>
        </w:rPr>
        <w:t>entidade</w:t>
      </w:r>
      <w:r w:rsidRPr="003B0238">
        <w:rPr>
          <w:rFonts w:ascii="Arial" w:hAnsi="Arial" w:cs="Arial"/>
          <w:spacing w:val="40"/>
          <w:sz w:val="18"/>
          <w:szCs w:val="18"/>
        </w:rPr>
        <w:t xml:space="preserve"> </w:t>
      </w:r>
      <w:r w:rsidRPr="003B0238">
        <w:rPr>
          <w:rFonts w:ascii="Arial" w:hAnsi="Arial" w:cs="Arial"/>
          <w:sz w:val="18"/>
          <w:szCs w:val="18"/>
        </w:rPr>
        <w:t>e</w:t>
      </w:r>
      <w:r w:rsidRPr="003B0238">
        <w:rPr>
          <w:rFonts w:ascii="Arial" w:hAnsi="Arial" w:cs="Arial"/>
          <w:spacing w:val="40"/>
          <w:sz w:val="18"/>
          <w:szCs w:val="18"/>
        </w:rPr>
        <w:t xml:space="preserve"> </w:t>
      </w:r>
      <w:r w:rsidRPr="003B0238">
        <w:rPr>
          <w:rFonts w:ascii="Arial" w:hAnsi="Arial" w:cs="Arial"/>
          <w:sz w:val="18"/>
          <w:szCs w:val="18"/>
        </w:rPr>
        <w:t>a</w:t>
      </w:r>
      <w:r w:rsidRPr="003B0238">
        <w:rPr>
          <w:rFonts w:ascii="Arial" w:hAnsi="Arial" w:cs="Arial"/>
          <w:spacing w:val="40"/>
          <w:sz w:val="18"/>
          <w:szCs w:val="18"/>
        </w:rPr>
        <w:t xml:space="preserve"> </w:t>
      </w:r>
      <w:r w:rsidRPr="003B0238">
        <w:rPr>
          <w:rFonts w:ascii="Arial" w:hAnsi="Arial" w:cs="Arial"/>
          <w:sz w:val="18"/>
          <w:szCs w:val="18"/>
        </w:rPr>
        <w:t>contratada</w:t>
      </w:r>
      <w:r w:rsidRPr="003B0238">
        <w:rPr>
          <w:rFonts w:ascii="Arial" w:hAnsi="Arial" w:cs="Arial"/>
          <w:spacing w:val="40"/>
          <w:sz w:val="18"/>
          <w:szCs w:val="18"/>
        </w:rPr>
        <w:t xml:space="preserve"> </w:t>
      </w:r>
      <w:r w:rsidRPr="003B0238">
        <w:rPr>
          <w:rFonts w:ascii="Arial" w:hAnsi="Arial" w:cs="Arial"/>
          <w:sz w:val="18"/>
          <w:szCs w:val="18"/>
        </w:rPr>
        <w:t>devem</w:t>
      </w:r>
      <w:r w:rsidRPr="003B0238">
        <w:rPr>
          <w:rFonts w:ascii="Arial" w:hAnsi="Arial" w:cs="Arial"/>
          <w:spacing w:val="40"/>
          <w:sz w:val="18"/>
          <w:szCs w:val="18"/>
        </w:rPr>
        <w:t xml:space="preserve"> </w:t>
      </w:r>
      <w:r w:rsidRPr="003B0238">
        <w:rPr>
          <w:rFonts w:ascii="Arial" w:hAnsi="Arial" w:cs="Arial"/>
          <w:sz w:val="18"/>
          <w:szCs w:val="18"/>
        </w:rPr>
        <w:t>ser</w:t>
      </w:r>
      <w:r w:rsidRPr="003B0238">
        <w:rPr>
          <w:rFonts w:ascii="Arial" w:hAnsi="Arial" w:cs="Arial"/>
          <w:spacing w:val="40"/>
          <w:sz w:val="18"/>
          <w:szCs w:val="18"/>
        </w:rPr>
        <w:t xml:space="preserve"> </w:t>
      </w:r>
      <w:r w:rsidRPr="003B0238">
        <w:rPr>
          <w:rFonts w:ascii="Arial" w:hAnsi="Arial" w:cs="Arial"/>
          <w:sz w:val="18"/>
          <w:szCs w:val="18"/>
        </w:rPr>
        <w:t>realizadas</w:t>
      </w:r>
      <w:r w:rsidRPr="003B0238">
        <w:rPr>
          <w:rFonts w:ascii="Arial" w:hAnsi="Arial" w:cs="Arial"/>
          <w:spacing w:val="40"/>
          <w:sz w:val="18"/>
          <w:szCs w:val="18"/>
        </w:rPr>
        <w:t xml:space="preserve"> </w:t>
      </w:r>
      <w:r w:rsidRPr="003B0238">
        <w:rPr>
          <w:rFonts w:ascii="Arial" w:hAnsi="Arial" w:cs="Arial"/>
          <w:sz w:val="18"/>
          <w:szCs w:val="18"/>
        </w:rPr>
        <w:t>por</w:t>
      </w:r>
      <w:r w:rsidRPr="003B0238">
        <w:rPr>
          <w:rFonts w:ascii="Arial" w:hAnsi="Arial" w:cs="Arial"/>
          <w:spacing w:val="40"/>
          <w:sz w:val="18"/>
          <w:szCs w:val="18"/>
        </w:rPr>
        <w:t xml:space="preserve"> </w:t>
      </w:r>
      <w:r w:rsidRPr="003B0238">
        <w:rPr>
          <w:rFonts w:ascii="Arial" w:hAnsi="Arial" w:cs="Arial"/>
          <w:sz w:val="18"/>
          <w:szCs w:val="18"/>
        </w:rPr>
        <w:t>escrito sempre que o ato exigir tal formalidade, admitindo-se o uso de mensagem eletrônica para esse fim.</w:t>
      </w:r>
    </w:p>
    <w:p w:rsidR="003B0238" w:rsidRPr="003B0238" w:rsidRDefault="003B0238" w:rsidP="003B0238">
      <w:pPr>
        <w:pStyle w:val="PargrafodaLista"/>
        <w:numPr>
          <w:ilvl w:val="1"/>
          <w:numId w:val="22"/>
        </w:numPr>
        <w:tabs>
          <w:tab w:val="left" w:pos="557"/>
        </w:tabs>
        <w:spacing w:before="202" w:line="295" w:lineRule="auto"/>
        <w:ind w:right="240" w:firstLine="0"/>
        <w:rPr>
          <w:rFonts w:ascii="Arial" w:hAnsi="Arial" w:cs="Arial"/>
          <w:sz w:val="18"/>
          <w:szCs w:val="18"/>
        </w:rPr>
      </w:pPr>
      <w:r w:rsidRPr="003B0238">
        <w:rPr>
          <w:rFonts w:ascii="Arial" w:hAnsi="Arial" w:cs="Arial"/>
          <w:sz w:val="18"/>
          <w:szCs w:val="18"/>
        </w:rPr>
        <w:t>O</w:t>
      </w:r>
      <w:r w:rsidRPr="003B0238">
        <w:rPr>
          <w:rFonts w:ascii="Arial" w:hAnsi="Arial" w:cs="Arial"/>
          <w:spacing w:val="34"/>
          <w:sz w:val="18"/>
          <w:szCs w:val="18"/>
        </w:rPr>
        <w:t xml:space="preserve"> </w:t>
      </w:r>
      <w:r w:rsidRPr="003B0238">
        <w:rPr>
          <w:rFonts w:ascii="Arial" w:hAnsi="Arial" w:cs="Arial"/>
          <w:sz w:val="18"/>
          <w:szCs w:val="18"/>
        </w:rPr>
        <w:t>Contratante</w:t>
      </w:r>
      <w:r w:rsidRPr="003B0238">
        <w:rPr>
          <w:rFonts w:ascii="Arial" w:hAnsi="Arial" w:cs="Arial"/>
          <w:spacing w:val="34"/>
          <w:sz w:val="18"/>
          <w:szCs w:val="18"/>
        </w:rPr>
        <w:t xml:space="preserve"> </w:t>
      </w:r>
      <w:r w:rsidRPr="003B0238">
        <w:rPr>
          <w:rFonts w:ascii="Arial" w:hAnsi="Arial" w:cs="Arial"/>
          <w:sz w:val="18"/>
          <w:szCs w:val="18"/>
        </w:rPr>
        <w:t>poderá</w:t>
      </w:r>
      <w:r w:rsidRPr="003B0238">
        <w:rPr>
          <w:rFonts w:ascii="Arial" w:hAnsi="Arial" w:cs="Arial"/>
          <w:spacing w:val="34"/>
          <w:sz w:val="18"/>
          <w:szCs w:val="18"/>
        </w:rPr>
        <w:t xml:space="preserve"> </w:t>
      </w:r>
      <w:r w:rsidRPr="003B0238">
        <w:rPr>
          <w:rFonts w:ascii="Arial" w:hAnsi="Arial" w:cs="Arial"/>
          <w:sz w:val="18"/>
          <w:szCs w:val="18"/>
        </w:rPr>
        <w:t>convocar</w:t>
      </w:r>
      <w:r w:rsidRPr="003B0238">
        <w:rPr>
          <w:rFonts w:ascii="Arial" w:hAnsi="Arial" w:cs="Arial"/>
          <w:spacing w:val="34"/>
          <w:sz w:val="18"/>
          <w:szCs w:val="18"/>
        </w:rPr>
        <w:t xml:space="preserve"> </w:t>
      </w:r>
      <w:r w:rsidRPr="003B0238">
        <w:rPr>
          <w:rFonts w:ascii="Arial" w:hAnsi="Arial" w:cs="Arial"/>
          <w:sz w:val="18"/>
          <w:szCs w:val="18"/>
        </w:rPr>
        <w:t>representante</w:t>
      </w:r>
      <w:r w:rsidRPr="003B0238">
        <w:rPr>
          <w:rFonts w:ascii="Arial" w:hAnsi="Arial" w:cs="Arial"/>
          <w:spacing w:val="34"/>
          <w:sz w:val="18"/>
          <w:szCs w:val="18"/>
        </w:rPr>
        <w:t xml:space="preserve"> </w:t>
      </w:r>
      <w:r w:rsidRPr="003B0238">
        <w:rPr>
          <w:rFonts w:ascii="Arial" w:hAnsi="Arial" w:cs="Arial"/>
          <w:sz w:val="18"/>
          <w:szCs w:val="18"/>
        </w:rPr>
        <w:t>da</w:t>
      </w:r>
      <w:r w:rsidRPr="003B0238">
        <w:rPr>
          <w:rFonts w:ascii="Arial" w:hAnsi="Arial" w:cs="Arial"/>
          <w:spacing w:val="34"/>
          <w:sz w:val="18"/>
          <w:szCs w:val="18"/>
        </w:rPr>
        <w:t xml:space="preserve"> </w:t>
      </w:r>
      <w:r w:rsidRPr="003B0238">
        <w:rPr>
          <w:rFonts w:ascii="Arial" w:hAnsi="Arial" w:cs="Arial"/>
          <w:sz w:val="18"/>
          <w:szCs w:val="18"/>
        </w:rPr>
        <w:t>Contratado</w:t>
      </w:r>
      <w:r w:rsidRPr="003B0238">
        <w:rPr>
          <w:rFonts w:ascii="Arial" w:hAnsi="Arial" w:cs="Arial"/>
          <w:spacing w:val="34"/>
          <w:sz w:val="18"/>
          <w:szCs w:val="18"/>
        </w:rPr>
        <w:t xml:space="preserve"> </w:t>
      </w:r>
      <w:r w:rsidRPr="003B0238">
        <w:rPr>
          <w:rFonts w:ascii="Arial" w:hAnsi="Arial" w:cs="Arial"/>
          <w:sz w:val="18"/>
          <w:szCs w:val="18"/>
        </w:rPr>
        <w:t>para</w:t>
      </w:r>
      <w:r w:rsidRPr="003B0238">
        <w:rPr>
          <w:rFonts w:ascii="Arial" w:hAnsi="Arial" w:cs="Arial"/>
          <w:spacing w:val="34"/>
          <w:sz w:val="18"/>
          <w:szCs w:val="18"/>
        </w:rPr>
        <w:t xml:space="preserve"> </w:t>
      </w:r>
      <w:r w:rsidRPr="003B0238">
        <w:rPr>
          <w:rFonts w:ascii="Arial" w:hAnsi="Arial" w:cs="Arial"/>
          <w:sz w:val="18"/>
          <w:szCs w:val="18"/>
        </w:rPr>
        <w:t>adoção</w:t>
      </w:r>
      <w:r w:rsidRPr="003B0238">
        <w:rPr>
          <w:rFonts w:ascii="Arial" w:hAnsi="Arial" w:cs="Arial"/>
          <w:spacing w:val="34"/>
          <w:sz w:val="18"/>
          <w:szCs w:val="18"/>
        </w:rPr>
        <w:t xml:space="preserve"> </w:t>
      </w:r>
      <w:r w:rsidRPr="003B0238">
        <w:rPr>
          <w:rFonts w:ascii="Arial" w:hAnsi="Arial" w:cs="Arial"/>
          <w:sz w:val="18"/>
          <w:szCs w:val="18"/>
        </w:rPr>
        <w:t>de</w:t>
      </w:r>
      <w:r w:rsidRPr="003B0238">
        <w:rPr>
          <w:rFonts w:ascii="Arial" w:hAnsi="Arial" w:cs="Arial"/>
          <w:spacing w:val="34"/>
          <w:sz w:val="18"/>
          <w:szCs w:val="18"/>
        </w:rPr>
        <w:t xml:space="preserve"> </w:t>
      </w:r>
      <w:r w:rsidRPr="003B0238">
        <w:rPr>
          <w:rFonts w:ascii="Arial" w:hAnsi="Arial" w:cs="Arial"/>
          <w:sz w:val="18"/>
          <w:szCs w:val="18"/>
        </w:rPr>
        <w:t>providências</w:t>
      </w:r>
      <w:r w:rsidRPr="003B0238">
        <w:rPr>
          <w:rFonts w:ascii="Arial" w:hAnsi="Arial" w:cs="Arial"/>
          <w:spacing w:val="34"/>
          <w:sz w:val="18"/>
          <w:szCs w:val="18"/>
        </w:rPr>
        <w:t xml:space="preserve"> </w:t>
      </w:r>
      <w:r w:rsidRPr="003B0238">
        <w:rPr>
          <w:rFonts w:ascii="Arial" w:hAnsi="Arial" w:cs="Arial"/>
          <w:sz w:val="18"/>
          <w:szCs w:val="18"/>
        </w:rPr>
        <w:t>que devam ser cumpridas de imediato.</w:t>
      </w:r>
    </w:p>
    <w:p w:rsidR="003B0238" w:rsidRPr="003B0238" w:rsidRDefault="003B0238" w:rsidP="003B0238">
      <w:pPr>
        <w:pStyle w:val="PargrafodaLista"/>
        <w:numPr>
          <w:ilvl w:val="1"/>
          <w:numId w:val="22"/>
        </w:numPr>
        <w:tabs>
          <w:tab w:val="left" w:pos="530"/>
        </w:tabs>
        <w:spacing w:before="182" w:line="268" w:lineRule="auto"/>
        <w:ind w:left="121" w:right="121" w:firstLine="0"/>
        <w:jc w:val="both"/>
        <w:rPr>
          <w:rFonts w:ascii="Arial" w:hAnsi="Arial" w:cs="Arial"/>
          <w:sz w:val="18"/>
          <w:szCs w:val="18"/>
        </w:rPr>
      </w:pPr>
      <w:r w:rsidRPr="003B0238">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w:t>
      </w:r>
      <w:r w:rsidRPr="003B0238">
        <w:rPr>
          <w:rFonts w:ascii="Arial" w:hAnsi="Arial" w:cs="Arial"/>
          <w:spacing w:val="80"/>
          <w:sz w:val="18"/>
          <w:szCs w:val="18"/>
        </w:rPr>
        <w:t xml:space="preserve"> </w:t>
      </w:r>
      <w:r w:rsidRPr="003B0238">
        <w:rPr>
          <w:rFonts w:ascii="Arial" w:hAnsi="Arial" w:cs="Arial"/>
          <w:sz w:val="18"/>
          <w:szCs w:val="18"/>
        </w:rPr>
        <w:t>e das sanções aplicáveis, dentre outros.</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211"/>
        <w:rPr>
          <w:rFonts w:ascii="Arial" w:hAnsi="Arial" w:cs="Arial"/>
          <w:sz w:val="18"/>
          <w:szCs w:val="18"/>
        </w:rPr>
      </w:pPr>
    </w:p>
    <w:p w:rsidR="003B0238" w:rsidRPr="003B0238" w:rsidRDefault="003B0238" w:rsidP="003B0238">
      <w:pPr>
        <w:pStyle w:val="Ttulo3"/>
        <w:ind w:left="136"/>
        <w:rPr>
          <w:rFonts w:ascii="Arial" w:hAnsi="Arial" w:cs="Arial"/>
          <w:sz w:val="18"/>
          <w:szCs w:val="18"/>
        </w:rPr>
      </w:pPr>
      <w:bookmarkStart w:id="71" w:name="FISCALIZAÇÃO"/>
      <w:bookmarkEnd w:id="71"/>
      <w:r w:rsidRPr="003B0238">
        <w:rPr>
          <w:rFonts w:ascii="Arial" w:hAnsi="Arial" w:cs="Arial"/>
          <w:spacing w:val="-2"/>
          <w:sz w:val="18"/>
          <w:szCs w:val="18"/>
        </w:rPr>
        <w:t>FISCALIZAÇÃO</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2"/>
        </w:numPr>
        <w:tabs>
          <w:tab w:val="left" w:pos="525"/>
        </w:tabs>
        <w:spacing w:before="33"/>
        <w:ind w:right="0" w:firstLine="6"/>
        <w:rPr>
          <w:rFonts w:ascii="Arial" w:hAnsi="Arial" w:cs="Arial"/>
          <w:sz w:val="18"/>
          <w:szCs w:val="18"/>
        </w:rPr>
      </w:pPr>
      <w:r w:rsidRPr="003B0238">
        <w:rPr>
          <w:rFonts w:ascii="Arial" w:hAnsi="Arial" w:cs="Arial"/>
          <w:sz w:val="18"/>
          <w:szCs w:val="18"/>
        </w:rPr>
        <w:t>A execução do contrato deverá ser acompanhada e fiscalizada pelo (s) fiscal(is) do contrato, ou</w:t>
      </w:r>
      <w:r w:rsidRPr="003B0238">
        <w:rPr>
          <w:rFonts w:ascii="Arial" w:hAnsi="Arial" w:cs="Arial"/>
          <w:spacing w:val="2"/>
          <w:sz w:val="18"/>
          <w:szCs w:val="18"/>
        </w:rPr>
        <w:t xml:space="preserve"> </w:t>
      </w:r>
      <w:r w:rsidRPr="003B0238">
        <w:rPr>
          <w:rFonts w:ascii="Arial" w:hAnsi="Arial" w:cs="Arial"/>
          <w:spacing w:val="-4"/>
          <w:sz w:val="18"/>
          <w:szCs w:val="18"/>
        </w:rPr>
        <w:t>pelo</w:t>
      </w:r>
      <w:r w:rsidRPr="003B0238">
        <w:rPr>
          <w:rFonts w:ascii="Arial" w:hAnsi="Arial" w:cs="Arial"/>
          <w:sz w:val="18"/>
          <w:szCs w:val="18"/>
        </w:rPr>
        <w:t>(s) respectivo(s) substituto(s) (</w:t>
      </w:r>
      <w:r w:rsidRPr="003B0238">
        <w:rPr>
          <w:rFonts w:ascii="Arial" w:hAnsi="Arial" w:cs="Arial"/>
          <w:sz w:val="18"/>
          <w:szCs w:val="18"/>
          <w:u w:val="single" w:color="000000"/>
        </w:rPr>
        <w:t>Lei nº 14.133, de 2021, art. 117,</w:t>
      </w:r>
      <w:r w:rsidRPr="003B0238">
        <w:rPr>
          <w:rFonts w:ascii="Arial" w:hAnsi="Arial" w:cs="Arial"/>
          <w:spacing w:val="1"/>
          <w:sz w:val="18"/>
          <w:szCs w:val="18"/>
          <w:u w:val="single" w:color="000000"/>
        </w:rPr>
        <w:t xml:space="preserve"> </w:t>
      </w:r>
      <w:r w:rsidRPr="003B0238">
        <w:rPr>
          <w:rFonts w:ascii="Arial" w:hAnsi="Arial" w:cs="Arial"/>
          <w:spacing w:val="-2"/>
          <w:sz w:val="18"/>
          <w:szCs w:val="18"/>
          <w:u w:val="single" w:color="000000"/>
        </w:rPr>
        <w:t>caput</w:t>
      </w:r>
      <w:r w:rsidRPr="003B0238">
        <w:rPr>
          <w:rFonts w:ascii="Arial" w:hAnsi="Arial" w:cs="Arial"/>
          <w:spacing w:val="-2"/>
          <w:sz w:val="18"/>
          <w:szCs w:val="18"/>
        </w:rPr>
        <w:t>).</w:t>
      </w:r>
    </w:p>
    <w:p w:rsidR="003B0238" w:rsidRPr="003B0238" w:rsidRDefault="003B0238" w:rsidP="003B0238">
      <w:pPr>
        <w:pStyle w:val="Ttulo4"/>
        <w:spacing w:before="114"/>
        <w:rPr>
          <w:sz w:val="18"/>
          <w:szCs w:val="18"/>
        </w:rPr>
      </w:pPr>
      <w:r w:rsidRPr="003B0238">
        <w:rPr>
          <w:sz w:val="18"/>
          <w:szCs w:val="18"/>
        </w:rPr>
        <w:t>Fiscalização</w:t>
      </w:r>
      <w:r w:rsidRPr="003B0238">
        <w:rPr>
          <w:spacing w:val="-10"/>
          <w:sz w:val="18"/>
          <w:szCs w:val="18"/>
        </w:rPr>
        <w:t xml:space="preserve"> </w:t>
      </w:r>
      <w:r w:rsidRPr="003B0238">
        <w:rPr>
          <w:spacing w:val="-2"/>
          <w:sz w:val="18"/>
          <w:szCs w:val="18"/>
        </w:rPr>
        <w:t>Técnica</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2"/>
        </w:numPr>
        <w:tabs>
          <w:tab w:val="left" w:pos="518"/>
        </w:tabs>
        <w:spacing w:line="295" w:lineRule="auto"/>
        <w:ind w:left="121" w:right="121" w:firstLine="0"/>
        <w:jc w:val="both"/>
        <w:rPr>
          <w:rFonts w:ascii="Arial" w:hAnsi="Arial" w:cs="Arial"/>
          <w:sz w:val="18"/>
          <w:szCs w:val="18"/>
        </w:rPr>
      </w:pPr>
      <w:r w:rsidRPr="003B0238">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3B0238" w:rsidRPr="003B0238" w:rsidRDefault="003B0238" w:rsidP="003B0238">
      <w:pPr>
        <w:pStyle w:val="PargrafodaLista"/>
        <w:numPr>
          <w:ilvl w:val="2"/>
          <w:numId w:val="22"/>
        </w:numPr>
        <w:tabs>
          <w:tab w:val="left" w:pos="751"/>
        </w:tabs>
        <w:spacing w:before="202" w:line="295" w:lineRule="auto"/>
        <w:ind w:right="119" w:firstLine="0"/>
        <w:jc w:val="both"/>
        <w:rPr>
          <w:rFonts w:ascii="Arial" w:hAnsi="Arial" w:cs="Arial"/>
          <w:sz w:val="18"/>
          <w:szCs w:val="18"/>
        </w:rPr>
      </w:pPr>
      <w:r w:rsidRPr="003B0238">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3B0238" w:rsidRPr="003B0238" w:rsidRDefault="003B0238" w:rsidP="003B0238">
      <w:pPr>
        <w:pStyle w:val="PargrafodaLista"/>
        <w:numPr>
          <w:ilvl w:val="2"/>
          <w:numId w:val="22"/>
        </w:numPr>
        <w:tabs>
          <w:tab w:val="left" w:pos="690"/>
        </w:tabs>
        <w:spacing w:before="201" w:line="295" w:lineRule="auto"/>
        <w:ind w:right="121" w:firstLine="0"/>
        <w:jc w:val="both"/>
        <w:rPr>
          <w:rFonts w:ascii="Arial" w:hAnsi="Arial" w:cs="Arial"/>
          <w:sz w:val="18"/>
          <w:szCs w:val="18"/>
        </w:rPr>
      </w:pPr>
      <w:r w:rsidRPr="003B0238">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3B0238" w:rsidRPr="003B0238" w:rsidRDefault="003B0238" w:rsidP="003B0238">
      <w:pPr>
        <w:pStyle w:val="PargrafodaLista"/>
        <w:numPr>
          <w:ilvl w:val="2"/>
          <w:numId w:val="22"/>
        </w:numPr>
        <w:tabs>
          <w:tab w:val="left" w:pos="717"/>
        </w:tabs>
        <w:spacing w:before="201" w:line="295" w:lineRule="auto"/>
        <w:ind w:right="121" w:firstLine="0"/>
        <w:jc w:val="both"/>
        <w:rPr>
          <w:rFonts w:ascii="Arial" w:hAnsi="Arial" w:cs="Arial"/>
          <w:sz w:val="18"/>
          <w:szCs w:val="18"/>
        </w:rPr>
      </w:pPr>
      <w:r w:rsidRPr="003B0238">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3B0238">
        <w:rPr>
          <w:rFonts w:ascii="Arial" w:hAnsi="Arial" w:cs="Arial"/>
          <w:spacing w:val="80"/>
          <w:w w:val="150"/>
          <w:sz w:val="18"/>
          <w:szCs w:val="18"/>
        </w:rPr>
        <w:t xml:space="preserve"> </w:t>
      </w:r>
      <w:r w:rsidRPr="003B0238">
        <w:rPr>
          <w:rFonts w:ascii="Arial" w:hAnsi="Arial" w:cs="Arial"/>
          <w:sz w:val="18"/>
          <w:szCs w:val="18"/>
        </w:rPr>
        <w:t>medidas necessárias e saneadoras, se for o caso (Lei federal nº 14.133, de 2021, artigo 117, § 2º).</w:t>
      </w:r>
    </w:p>
    <w:p w:rsidR="003B0238" w:rsidRPr="003B0238" w:rsidRDefault="003B0238" w:rsidP="003B0238">
      <w:pPr>
        <w:pStyle w:val="PargrafodaLista"/>
        <w:numPr>
          <w:ilvl w:val="2"/>
          <w:numId w:val="22"/>
        </w:numPr>
        <w:tabs>
          <w:tab w:val="left" w:pos="694"/>
        </w:tabs>
        <w:spacing w:before="202" w:line="295" w:lineRule="auto"/>
        <w:ind w:right="119" w:firstLine="0"/>
        <w:jc w:val="both"/>
        <w:rPr>
          <w:rFonts w:ascii="Arial" w:hAnsi="Arial" w:cs="Arial"/>
          <w:sz w:val="18"/>
          <w:szCs w:val="18"/>
        </w:rPr>
      </w:pPr>
      <w:r w:rsidRPr="003B0238">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70"/>
        <w:rPr>
          <w:rFonts w:ascii="Arial" w:hAnsi="Arial" w:cs="Arial"/>
          <w:sz w:val="18"/>
          <w:szCs w:val="18"/>
        </w:rPr>
      </w:pPr>
    </w:p>
    <w:p w:rsidR="003B0238" w:rsidRPr="003B0238" w:rsidRDefault="00884DBA" w:rsidP="003B0238">
      <w:pPr>
        <w:pStyle w:val="Ttulo4"/>
        <w:ind w:left="121"/>
        <w:rPr>
          <w:sz w:val="18"/>
          <w:szCs w:val="18"/>
        </w:rPr>
      </w:pPr>
      <w:bookmarkStart w:id="72" w:name="Fiscalização_Administrativa"/>
      <w:bookmarkEnd w:id="72"/>
      <w:r>
        <w:rPr>
          <w:sz w:val="18"/>
          <w:szCs w:val="18"/>
        </w:rPr>
        <w:t xml:space="preserve">      </w:t>
      </w:r>
      <w:r w:rsidR="003B0238" w:rsidRPr="003B0238">
        <w:rPr>
          <w:sz w:val="18"/>
          <w:szCs w:val="18"/>
        </w:rPr>
        <w:t>Fiscalização</w:t>
      </w:r>
      <w:r w:rsidR="003B0238" w:rsidRPr="003B0238">
        <w:rPr>
          <w:spacing w:val="-10"/>
          <w:sz w:val="18"/>
          <w:szCs w:val="18"/>
        </w:rPr>
        <w:t xml:space="preserve"> </w:t>
      </w:r>
      <w:r w:rsidR="003B0238" w:rsidRPr="003B0238">
        <w:rPr>
          <w:spacing w:val="-2"/>
          <w:sz w:val="18"/>
          <w:szCs w:val="18"/>
        </w:rPr>
        <w:t>Administrativa</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2"/>
        </w:numPr>
        <w:tabs>
          <w:tab w:val="left" w:pos="572"/>
        </w:tabs>
        <w:spacing w:before="1" w:line="295" w:lineRule="auto"/>
        <w:ind w:left="121" w:right="121" w:firstLine="0"/>
        <w:jc w:val="both"/>
        <w:rPr>
          <w:rFonts w:ascii="Arial" w:hAnsi="Arial" w:cs="Arial"/>
          <w:sz w:val="18"/>
          <w:szCs w:val="18"/>
        </w:rPr>
      </w:pPr>
      <w:r w:rsidRPr="003B0238">
        <w:rPr>
          <w:rFonts w:ascii="Arial" w:hAnsi="Arial" w:cs="Arial"/>
          <w:sz w:val="18"/>
          <w:szCs w:val="18"/>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(Decreto estadual nº 68.220, de 2023, art. 18, II e III).</w:t>
      </w:r>
    </w:p>
    <w:p w:rsidR="003B0238" w:rsidRPr="003B0238" w:rsidRDefault="003B0238" w:rsidP="003B0238">
      <w:pPr>
        <w:pStyle w:val="PargrafodaLista"/>
        <w:numPr>
          <w:ilvl w:val="2"/>
          <w:numId w:val="22"/>
        </w:numPr>
        <w:tabs>
          <w:tab w:val="left" w:pos="678"/>
        </w:tabs>
        <w:spacing w:before="201" w:line="295" w:lineRule="auto"/>
        <w:ind w:right="119" w:firstLine="0"/>
        <w:jc w:val="both"/>
        <w:rPr>
          <w:rFonts w:ascii="Arial" w:hAnsi="Arial" w:cs="Arial"/>
          <w:sz w:val="18"/>
          <w:szCs w:val="18"/>
        </w:rPr>
      </w:pPr>
      <w:r w:rsidRPr="003B0238">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3B0238" w:rsidRPr="003B0238" w:rsidRDefault="003B0238" w:rsidP="003B0238">
      <w:pPr>
        <w:pStyle w:val="PargrafodaLista"/>
        <w:numPr>
          <w:ilvl w:val="2"/>
          <w:numId w:val="22"/>
        </w:numPr>
        <w:tabs>
          <w:tab w:val="left" w:pos="731"/>
        </w:tabs>
        <w:spacing w:before="201" w:line="295" w:lineRule="auto"/>
        <w:ind w:right="121" w:firstLine="0"/>
        <w:jc w:val="both"/>
        <w:rPr>
          <w:rFonts w:ascii="Arial" w:hAnsi="Arial" w:cs="Arial"/>
          <w:sz w:val="18"/>
          <w:szCs w:val="18"/>
        </w:rPr>
      </w:pPr>
      <w:r w:rsidRPr="003B0238">
        <w:rPr>
          <w:rFonts w:ascii="Arial" w:hAnsi="Arial" w:cs="Arial"/>
          <w:sz w:val="18"/>
          <w:szCs w:val="18"/>
        </w:rPr>
        <w:t>Sempre que solicitado pelo Contratante, o Contratado deverá comprovar o cumprimento da</w:t>
      </w:r>
      <w:r w:rsidRPr="003B0238">
        <w:rPr>
          <w:rFonts w:ascii="Arial" w:hAnsi="Arial" w:cs="Arial"/>
          <w:spacing w:val="40"/>
          <w:sz w:val="18"/>
          <w:szCs w:val="18"/>
        </w:rPr>
        <w:t xml:space="preserve"> </w:t>
      </w:r>
      <w:r w:rsidRPr="003B0238">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3B0238">
        <w:rPr>
          <w:rFonts w:ascii="Arial" w:hAnsi="Arial" w:cs="Arial"/>
          <w:spacing w:val="40"/>
          <w:sz w:val="18"/>
          <w:szCs w:val="18"/>
        </w:rPr>
        <w:t xml:space="preserve"> </w:t>
      </w:r>
      <w:r w:rsidRPr="003B0238">
        <w:rPr>
          <w:rFonts w:ascii="Arial" w:hAnsi="Arial" w:cs="Arial"/>
          <w:sz w:val="18"/>
          <w:szCs w:val="18"/>
        </w:rPr>
        <w:t>indicação dos empregados que preencherem as referidas vagas, nos termos do parágrafo único do art. 116 da Lei nº 14.133, de 2021.</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70"/>
        <w:rPr>
          <w:rFonts w:ascii="Arial" w:hAnsi="Arial" w:cs="Arial"/>
          <w:sz w:val="18"/>
          <w:szCs w:val="18"/>
        </w:rPr>
      </w:pPr>
    </w:p>
    <w:p w:rsidR="003B0238" w:rsidRPr="003B0238" w:rsidRDefault="003B0238" w:rsidP="003B0238">
      <w:pPr>
        <w:pStyle w:val="Ttulo4"/>
        <w:rPr>
          <w:sz w:val="18"/>
          <w:szCs w:val="18"/>
        </w:rPr>
      </w:pPr>
      <w:bookmarkStart w:id="73" w:name="Gestor_do_Contrato"/>
      <w:bookmarkEnd w:id="73"/>
      <w:r w:rsidRPr="003B0238">
        <w:rPr>
          <w:sz w:val="18"/>
          <w:szCs w:val="18"/>
        </w:rPr>
        <w:t>Gestor</w:t>
      </w:r>
      <w:r w:rsidRPr="003B0238">
        <w:rPr>
          <w:spacing w:val="-4"/>
          <w:sz w:val="18"/>
          <w:szCs w:val="18"/>
        </w:rPr>
        <w:t xml:space="preserve"> </w:t>
      </w:r>
      <w:r w:rsidRPr="003B0238">
        <w:rPr>
          <w:sz w:val="18"/>
          <w:szCs w:val="18"/>
        </w:rPr>
        <w:t>do</w:t>
      </w:r>
      <w:r w:rsidRPr="003B0238">
        <w:rPr>
          <w:spacing w:val="-3"/>
          <w:sz w:val="18"/>
          <w:szCs w:val="18"/>
        </w:rPr>
        <w:t xml:space="preserve"> </w:t>
      </w:r>
      <w:r w:rsidRPr="003B0238">
        <w:rPr>
          <w:spacing w:val="-2"/>
          <w:sz w:val="18"/>
          <w:szCs w:val="18"/>
        </w:rPr>
        <w:t>Contrato</w:t>
      </w:r>
    </w:p>
    <w:p w:rsidR="003B0238" w:rsidRPr="003B0238" w:rsidRDefault="003B0238" w:rsidP="003B0238">
      <w:pPr>
        <w:pStyle w:val="Corpodetexto"/>
        <w:spacing w:before="34"/>
        <w:rPr>
          <w:rFonts w:ascii="Arial" w:hAnsi="Arial" w:cs="Arial"/>
          <w:b/>
          <w:sz w:val="18"/>
          <w:szCs w:val="18"/>
        </w:rPr>
      </w:pPr>
    </w:p>
    <w:p w:rsidR="003B0238" w:rsidRPr="003B0238" w:rsidRDefault="003B0238" w:rsidP="003B0238">
      <w:pPr>
        <w:pStyle w:val="PargrafodaLista"/>
        <w:numPr>
          <w:ilvl w:val="1"/>
          <w:numId w:val="22"/>
        </w:numPr>
        <w:tabs>
          <w:tab w:val="left" w:pos="583"/>
        </w:tabs>
        <w:spacing w:line="295" w:lineRule="auto"/>
        <w:ind w:right="123" w:firstLine="0"/>
        <w:jc w:val="both"/>
        <w:rPr>
          <w:rFonts w:ascii="Arial" w:hAnsi="Arial" w:cs="Arial"/>
          <w:sz w:val="18"/>
          <w:szCs w:val="18"/>
        </w:rPr>
      </w:pPr>
      <w:r w:rsidRPr="003B0238">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3B0238" w:rsidRPr="003B0238" w:rsidRDefault="003B0238" w:rsidP="003B0238">
      <w:pPr>
        <w:pStyle w:val="PargrafodaLista"/>
        <w:numPr>
          <w:ilvl w:val="1"/>
          <w:numId w:val="22"/>
        </w:numPr>
        <w:tabs>
          <w:tab w:val="left" w:pos="659"/>
        </w:tabs>
        <w:spacing w:before="201" w:line="295" w:lineRule="auto"/>
        <w:ind w:right="241" w:firstLine="0"/>
        <w:jc w:val="both"/>
        <w:rPr>
          <w:rFonts w:ascii="Arial" w:hAnsi="Arial" w:cs="Arial"/>
          <w:sz w:val="18"/>
          <w:szCs w:val="18"/>
        </w:rPr>
      </w:pPr>
      <w:r w:rsidRPr="003B0238">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w:t>
      </w:r>
      <w:r w:rsidRPr="003B0238">
        <w:rPr>
          <w:rFonts w:ascii="Arial" w:hAnsi="Arial" w:cs="Arial"/>
          <w:spacing w:val="80"/>
          <w:sz w:val="18"/>
          <w:szCs w:val="18"/>
        </w:rPr>
        <w:t xml:space="preserve"> </w:t>
      </w:r>
      <w:r w:rsidRPr="003B0238">
        <w:rPr>
          <w:rFonts w:ascii="Arial" w:hAnsi="Arial" w:cs="Arial"/>
          <w:sz w:val="18"/>
          <w:szCs w:val="18"/>
        </w:rPr>
        <w:t>de 2023, art. 16, IX).</w:t>
      </w:r>
    </w:p>
    <w:p w:rsidR="003B0238" w:rsidRPr="003B0238" w:rsidRDefault="003B0238" w:rsidP="003B0238">
      <w:pPr>
        <w:pStyle w:val="PargrafodaLista"/>
        <w:numPr>
          <w:ilvl w:val="1"/>
          <w:numId w:val="22"/>
        </w:numPr>
        <w:tabs>
          <w:tab w:val="left" w:pos="688"/>
        </w:tabs>
        <w:spacing w:before="102" w:line="295" w:lineRule="auto"/>
        <w:ind w:right="241" w:firstLine="0"/>
        <w:jc w:val="both"/>
        <w:rPr>
          <w:rFonts w:ascii="Arial" w:hAnsi="Arial" w:cs="Arial"/>
          <w:sz w:val="18"/>
          <w:szCs w:val="18"/>
        </w:rPr>
      </w:pPr>
      <w:r w:rsidRPr="003B0238">
        <w:rPr>
          <w:rFonts w:ascii="Arial" w:hAnsi="Arial" w:cs="Arial"/>
          <w:sz w:val="18"/>
          <w:szCs w:val="18"/>
        </w:rPr>
        <w:t>O gestor do contrato emitirá documento comprobatório da avaliação realizada pelos fiscais técnico, administrativo e setorial, quando houver, quanto ao cumprimento de obrigações assumidas</w:t>
      </w:r>
      <w:r w:rsidRPr="003B0238">
        <w:rPr>
          <w:rFonts w:ascii="Arial" w:hAnsi="Arial" w:cs="Arial"/>
          <w:spacing w:val="80"/>
          <w:sz w:val="18"/>
          <w:szCs w:val="18"/>
        </w:rPr>
        <w:t xml:space="preserve"> </w:t>
      </w:r>
      <w:r w:rsidRPr="003B0238">
        <w:rPr>
          <w:rFonts w:ascii="Arial" w:hAnsi="Arial" w:cs="Arial"/>
          <w:sz w:val="18"/>
          <w:szCs w:val="18"/>
        </w:rPr>
        <w:t>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3B0238" w:rsidRPr="003B0238" w:rsidRDefault="003B0238" w:rsidP="003B0238">
      <w:pPr>
        <w:pStyle w:val="PargrafodaLista"/>
        <w:numPr>
          <w:ilvl w:val="1"/>
          <w:numId w:val="22"/>
        </w:numPr>
        <w:tabs>
          <w:tab w:val="left" w:pos="682"/>
        </w:tabs>
        <w:spacing w:before="201" w:line="295" w:lineRule="auto"/>
        <w:ind w:right="121" w:firstLine="0"/>
        <w:jc w:val="both"/>
        <w:rPr>
          <w:rFonts w:ascii="Arial" w:hAnsi="Arial" w:cs="Arial"/>
          <w:sz w:val="18"/>
          <w:szCs w:val="18"/>
        </w:rPr>
      </w:pPr>
      <w:r w:rsidRPr="003B0238">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3B0238" w:rsidRPr="003B0238" w:rsidRDefault="003B0238" w:rsidP="003B0238">
      <w:pPr>
        <w:pStyle w:val="PargrafodaLista"/>
        <w:numPr>
          <w:ilvl w:val="1"/>
          <w:numId w:val="22"/>
        </w:numPr>
        <w:tabs>
          <w:tab w:val="left" w:pos="666"/>
        </w:tabs>
        <w:spacing w:before="201" w:line="295" w:lineRule="auto"/>
        <w:ind w:right="241" w:firstLine="0"/>
        <w:jc w:val="both"/>
        <w:rPr>
          <w:rFonts w:ascii="Arial" w:hAnsi="Arial" w:cs="Arial"/>
          <w:sz w:val="18"/>
          <w:szCs w:val="18"/>
        </w:rPr>
      </w:pPr>
      <w:r w:rsidRPr="003B0238">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3B0238" w:rsidRPr="003B0238" w:rsidRDefault="003B0238" w:rsidP="003B0238">
      <w:pPr>
        <w:pStyle w:val="PargrafodaLista"/>
        <w:numPr>
          <w:ilvl w:val="1"/>
          <w:numId w:val="22"/>
        </w:numPr>
        <w:tabs>
          <w:tab w:val="left" w:pos="674"/>
        </w:tabs>
        <w:spacing w:before="201" w:line="295" w:lineRule="auto"/>
        <w:ind w:right="241" w:firstLine="0"/>
        <w:jc w:val="both"/>
        <w:rPr>
          <w:rFonts w:ascii="Arial" w:hAnsi="Arial" w:cs="Arial"/>
          <w:sz w:val="18"/>
          <w:szCs w:val="18"/>
        </w:rPr>
      </w:pPr>
      <w:r w:rsidRPr="003B0238">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95"/>
        <w:rPr>
          <w:rFonts w:ascii="Arial" w:hAnsi="Arial" w:cs="Arial"/>
          <w:sz w:val="18"/>
          <w:szCs w:val="18"/>
        </w:rPr>
      </w:pPr>
    </w:p>
    <w:p w:rsidR="003B0238" w:rsidRPr="003B0238" w:rsidRDefault="003B0238" w:rsidP="003B0238">
      <w:pPr>
        <w:pStyle w:val="Ttulo3"/>
        <w:numPr>
          <w:ilvl w:val="1"/>
          <w:numId w:val="17"/>
        </w:numPr>
        <w:tabs>
          <w:tab w:val="left" w:pos="343"/>
        </w:tabs>
        <w:ind w:left="343" w:right="0" w:hanging="222"/>
        <w:jc w:val="both"/>
        <w:rPr>
          <w:rFonts w:ascii="Arial" w:hAnsi="Arial" w:cs="Arial"/>
          <w:sz w:val="18"/>
          <w:szCs w:val="18"/>
        </w:rPr>
      </w:pPr>
      <w:r w:rsidRPr="003B0238">
        <w:rPr>
          <w:rFonts w:ascii="Arial" w:hAnsi="Arial" w:cs="Arial"/>
          <w:sz w:val="18"/>
          <w:szCs w:val="18"/>
        </w:rPr>
        <w:t xml:space="preserve">CRITÉRIOS DE MEDIÇÃO E DE </w:t>
      </w:r>
      <w:r w:rsidRPr="003B0238">
        <w:rPr>
          <w:rFonts w:ascii="Arial" w:hAnsi="Arial" w:cs="Arial"/>
          <w:spacing w:val="-2"/>
          <w:sz w:val="18"/>
          <w:szCs w:val="18"/>
        </w:rPr>
        <w:t>PAGAMENTO</w:t>
      </w:r>
    </w:p>
    <w:p w:rsidR="003B0238" w:rsidRPr="003B0238" w:rsidRDefault="003B0238" w:rsidP="003B0238">
      <w:pPr>
        <w:pStyle w:val="Corpodetexto"/>
        <w:spacing w:before="22"/>
        <w:rPr>
          <w:rFonts w:ascii="Arial" w:hAnsi="Arial" w:cs="Arial"/>
          <w:b/>
          <w:sz w:val="18"/>
          <w:szCs w:val="18"/>
        </w:rPr>
      </w:pPr>
    </w:p>
    <w:p w:rsidR="003B0238" w:rsidRPr="003B0238" w:rsidRDefault="003B0238" w:rsidP="003B0238">
      <w:pPr>
        <w:pStyle w:val="Ttulo4"/>
        <w:rPr>
          <w:sz w:val="18"/>
          <w:szCs w:val="18"/>
        </w:rPr>
      </w:pPr>
      <w:bookmarkStart w:id="74" w:name="Recebimento"/>
      <w:bookmarkEnd w:id="74"/>
      <w:r w:rsidRPr="003B0238">
        <w:rPr>
          <w:spacing w:val="-2"/>
          <w:sz w:val="18"/>
          <w:szCs w:val="18"/>
        </w:rPr>
        <w:t>Recebimento</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1"/>
        </w:numPr>
        <w:tabs>
          <w:tab w:val="left" w:pos="538"/>
        </w:tabs>
        <w:spacing w:line="295" w:lineRule="auto"/>
        <w:ind w:right="120" w:firstLine="0"/>
        <w:jc w:val="both"/>
        <w:rPr>
          <w:rFonts w:ascii="Arial" w:hAnsi="Arial" w:cs="Arial"/>
          <w:sz w:val="18"/>
          <w:szCs w:val="18"/>
        </w:rPr>
      </w:pPr>
      <w:r w:rsidRPr="003B0238">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3B0238" w:rsidRPr="003B0238" w:rsidRDefault="003B0238" w:rsidP="003B0238">
      <w:pPr>
        <w:pStyle w:val="PargrafodaLista"/>
        <w:numPr>
          <w:ilvl w:val="1"/>
          <w:numId w:val="21"/>
        </w:numPr>
        <w:tabs>
          <w:tab w:val="left" w:pos="543"/>
        </w:tabs>
        <w:spacing w:before="202" w:line="295" w:lineRule="auto"/>
        <w:ind w:right="240" w:firstLine="0"/>
        <w:jc w:val="both"/>
        <w:rPr>
          <w:rFonts w:ascii="Arial" w:hAnsi="Arial" w:cs="Arial"/>
          <w:sz w:val="18"/>
          <w:szCs w:val="18"/>
        </w:rPr>
      </w:pPr>
      <w:r w:rsidRPr="003B0238">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rsidR="003B0238" w:rsidRPr="003B0238" w:rsidRDefault="003B0238" w:rsidP="003B0238">
      <w:pPr>
        <w:pStyle w:val="PargrafodaLista"/>
        <w:numPr>
          <w:ilvl w:val="1"/>
          <w:numId w:val="21"/>
        </w:numPr>
        <w:tabs>
          <w:tab w:val="left" w:pos="536"/>
        </w:tabs>
        <w:spacing w:before="201" w:line="295" w:lineRule="auto"/>
        <w:ind w:right="240" w:firstLine="0"/>
        <w:jc w:val="both"/>
        <w:rPr>
          <w:rFonts w:ascii="Arial" w:hAnsi="Arial" w:cs="Arial"/>
          <w:sz w:val="18"/>
          <w:szCs w:val="18"/>
        </w:rPr>
      </w:pPr>
      <w:r w:rsidRPr="003B0238">
        <w:rPr>
          <w:rFonts w:ascii="Arial" w:hAnsi="Arial" w:cs="Arial"/>
          <w:sz w:val="18"/>
          <w:szCs w:val="18"/>
        </w:rPr>
        <w:t>O recebimento definitivo ocorrerá no prazo de até 10 (dez) dias úteis, a contar do recebimento da nota</w:t>
      </w:r>
      <w:r w:rsidRPr="003B0238">
        <w:rPr>
          <w:rFonts w:ascii="Arial" w:hAnsi="Arial" w:cs="Arial"/>
          <w:spacing w:val="40"/>
          <w:sz w:val="18"/>
          <w:szCs w:val="18"/>
        </w:rPr>
        <w:t xml:space="preserve"> </w:t>
      </w:r>
      <w:r w:rsidRPr="003B0238">
        <w:rPr>
          <w:rFonts w:ascii="Arial" w:hAnsi="Arial" w:cs="Arial"/>
          <w:sz w:val="18"/>
          <w:szCs w:val="18"/>
        </w:rPr>
        <w:t>fiscal</w:t>
      </w:r>
      <w:r w:rsidRPr="003B0238">
        <w:rPr>
          <w:rFonts w:ascii="Arial" w:hAnsi="Arial" w:cs="Arial"/>
          <w:spacing w:val="40"/>
          <w:sz w:val="18"/>
          <w:szCs w:val="18"/>
        </w:rPr>
        <w:t xml:space="preserve"> </w:t>
      </w:r>
      <w:r w:rsidRPr="003B0238">
        <w:rPr>
          <w:rFonts w:ascii="Arial" w:hAnsi="Arial" w:cs="Arial"/>
          <w:sz w:val="18"/>
          <w:szCs w:val="18"/>
        </w:rPr>
        <w:t>ou</w:t>
      </w:r>
      <w:r w:rsidRPr="003B0238">
        <w:rPr>
          <w:rFonts w:ascii="Arial" w:hAnsi="Arial" w:cs="Arial"/>
          <w:spacing w:val="40"/>
          <w:sz w:val="18"/>
          <w:szCs w:val="18"/>
        </w:rPr>
        <w:t xml:space="preserve"> </w:t>
      </w:r>
      <w:r w:rsidRPr="003B0238">
        <w:rPr>
          <w:rFonts w:ascii="Arial" w:hAnsi="Arial" w:cs="Arial"/>
          <w:sz w:val="18"/>
          <w:szCs w:val="18"/>
        </w:rPr>
        <w:t>instrumento</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cobrança</w:t>
      </w:r>
      <w:r w:rsidRPr="003B0238">
        <w:rPr>
          <w:rFonts w:ascii="Arial" w:hAnsi="Arial" w:cs="Arial"/>
          <w:spacing w:val="40"/>
          <w:sz w:val="18"/>
          <w:szCs w:val="18"/>
        </w:rPr>
        <w:t xml:space="preserve"> </w:t>
      </w:r>
      <w:r w:rsidRPr="003B0238">
        <w:rPr>
          <w:rFonts w:ascii="Arial" w:hAnsi="Arial" w:cs="Arial"/>
          <w:sz w:val="18"/>
          <w:szCs w:val="18"/>
        </w:rPr>
        <w:t>equivalente</w:t>
      </w:r>
      <w:r w:rsidRPr="003B0238">
        <w:rPr>
          <w:rFonts w:ascii="Arial" w:hAnsi="Arial" w:cs="Arial"/>
          <w:spacing w:val="40"/>
          <w:sz w:val="18"/>
          <w:szCs w:val="18"/>
        </w:rPr>
        <w:t xml:space="preserve"> </w:t>
      </w:r>
      <w:r w:rsidRPr="003B0238">
        <w:rPr>
          <w:rFonts w:ascii="Arial" w:hAnsi="Arial" w:cs="Arial"/>
          <w:sz w:val="18"/>
          <w:szCs w:val="18"/>
        </w:rPr>
        <w:t>pela</w:t>
      </w:r>
      <w:r w:rsidRPr="003B0238">
        <w:rPr>
          <w:rFonts w:ascii="Arial" w:hAnsi="Arial" w:cs="Arial"/>
          <w:spacing w:val="40"/>
          <w:sz w:val="18"/>
          <w:szCs w:val="18"/>
        </w:rPr>
        <w:t xml:space="preserve"> </w:t>
      </w:r>
      <w:r w:rsidRPr="003B0238">
        <w:rPr>
          <w:rFonts w:ascii="Arial" w:hAnsi="Arial" w:cs="Arial"/>
          <w:sz w:val="18"/>
          <w:szCs w:val="18"/>
        </w:rPr>
        <w:t>Administração,</w:t>
      </w:r>
      <w:r w:rsidRPr="003B0238">
        <w:rPr>
          <w:rFonts w:ascii="Arial" w:hAnsi="Arial" w:cs="Arial"/>
          <w:spacing w:val="40"/>
          <w:sz w:val="18"/>
          <w:szCs w:val="18"/>
        </w:rPr>
        <w:t xml:space="preserve"> </w:t>
      </w:r>
      <w:r w:rsidRPr="003B0238">
        <w:rPr>
          <w:rFonts w:ascii="Arial" w:hAnsi="Arial" w:cs="Arial"/>
          <w:sz w:val="18"/>
          <w:szCs w:val="18"/>
        </w:rPr>
        <w:t>após</w:t>
      </w:r>
      <w:r w:rsidRPr="003B0238">
        <w:rPr>
          <w:rFonts w:ascii="Arial" w:hAnsi="Arial" w:cs="Arial"/>
          <w:spacing w:val="40"/>
          <w:sz w:val="18"/>
          <w:szCs w:val="18"/>
        </w:rPr>
        <w:t xml:space="preserve"> </w:t>
      </w:r>
      <w:r w:rsidRPr="003B0238">
        <w:rPr>
          <w:rFonts w:ascii="Arial" w:hAnsi="Arial" w:cs="Arial"/>
          <w:sz w:val="18"/>
          <w:szCs w:val="18"/>
        </w:rPr>
        <w:t>a</w:t>
      </w:r>
      <w:r w:rsidRPr="003B0238">
        <w:rPr>
          <w:rFonts w:ascii="Arial" w:hAnsi="Arial" w:cs="Arial"/>
          <w:spacing w:val="40"/>
          <w:sz w:val="18"/>
          <w:szCs w:val="18"/>
        </w:rPr>
        <w:t xml:space="preserve"> </w:t>
      </w:r>
      <w:r w:rsidRPr="003B0238">
        <w:rPr>
          <w:rFonts w:ascii="Arial" w:hAnsi="Arial" w:cs="Arial"/>
          <w:sz w:val="18"/>
          <w:szCs w:val="18"/>
        </w:rPr>
        <w:t>verificação</w:t>
      </w:r>
      <w:r w:rsidRPr="003B0238">
        <w:rPr>
          <w:rFonts w:ascii="Arial" w:hAnsi="Arial" w:cs="Arial"/>
          <w:spacing w:val="40"/>
          <w:sz w:val="18"/>
          <w:szCs w:val="18"/>
        </w:rPr>
        <w:t xml:space="preserve"> </w:t>
      </w:r>
      <w:r w:rsidRPr="003B0238">
        <w:rPr>
          <w:rFonts w:ascii="Arial" w:hAnsi="Arial" w:cs="Arial"/>
          <w:sz w:val="18"/>
          <w:szCs w:val="18"/>
        </w:rPr>
        <w:t>da qualidade e quantidade do material e consequente aceitação mediante termo detalhado.</w:t>
      </w:r>
    </w:p>
    <w:p w:rsidR="003B0238" w:rsidRPr="003B0238" w:rsidRDefault="003B0238" w:rsidP="003B0238">
      <w:pPr>
        <w:pStyle w:val="PargrafodaLista"/>
        <w:numPr>
          <w:ilvl w:val="1"/>
          <w:numId w:val="21"/>
        </w:numPr>
        <w:tabs>
          <w:tab w:val="left" w:pos="530"/>
        </w:tabs>
        <w:spacing w:before="201" w:line="295" w:lineRule="auto"/>
        <w:ind w:right="240" w:firstLine="0"/>
        <w:jc w:val="both"/>
        <w:rPr>
          <w:rFonts w:ascii="Arial" w:hAnsi="Arial" w:cs="Arial"/>
          <w:sz w:val="18"/>
          <w:szCs w:val="18"/>
        </w:rPr>
      </w:pPr>
      <w:r w:rsidRPr="003B0238">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3B0238" w:rsidRPr="003B0238" w:rsidRDefault="003B0238" w:rsidP="003B0238">
      <w:pPr>
        <w:pStyle w:val="PargrafodaLista"/>
        <w:numPr>
          <w:ilvl w:val="1"/>
          <w:numId w:val="21"/>
        </w:numPr>
        <w:tabs>
          <w:tab w:val="left" w:pos="532"/>
        </w:tabs>
        <w:spacing w:before="202" w:line="295" w:lineRule="auto"/>
        <w:ind w:right="239" w:firstLine="0"/>
        <w:jc w:val="both"/>
        <w:rPr>
          <w:rFonts w:ascii="Arial" w:hAnsi="Arial" w:cs="Arial"/>
          <w:sz w:val="18"/>
          <w:szCs w:val="18"/>
        </w:rPr>
      </w:pPr>
      <w:r w:rsidRPr="003B0238">
        <w:rPr>
          <w:rFonts w:ascii="Arial" w:hAnsi="Arial" w:cs="Arial"/>
          <w:sz w:val="18"/>
          <w:szCs w:val="18"/>
        </w:rPr>
        <w:t xml:space="preserve">No caso de controvérsia sobre a execução do objeto, quanto à dimensão, qualidade e quantidade, se houver parcela incontroversa, deverá ser observado o teor do </w:t>
      </w:r>
      <w:r w:rsidRPr="003B0238">
        <w:rPr>
          <w:rFonts w:ascii="Arial" w:hAnsi="Arial" w:cs="Arial"/>
          <w:sz w:val="18"/>
          <w:szCs w:val="18"/>
          <w:u w:val="single" w:color="000000"/>
        </w:rPr>
        <w:t>art. 143 da Lei nº 14.133, de 202</w:t>
      </w:r>
      <w:r w:rsidRPr="003B0238">
        <w:rPr>
          <w:rFonts w:ascii="Arial" w:hAnsi="Arial" w:cs="Arial"/>
          <w:sz w:val="18"/>
          <w:szCs w:val="18"/>
        </w:rPr>
        <w:t>1,</w:t>
      </w:r>
      <w:r w:rsidRPr="003B0238">
        <w:rPr>
          <w:rFonts w:ascii="Arial" w:hAnsi="Arial" w:cs="Arial"/>
          <w:spacing w:val="40"/>
          <w:sz w:val="18"/>
          <w:szCs w:val="18"/>
        </w:rPr>
        <w:t xml:space="preserve"> </w:t>
      </w:r>
      <w:r w:rsidRPr="003B0238">
        <w:rPr>
          <w:rFonts w:ascii="Arial" w:hAnsi="Arial" w:cs="Arial"/>
          <w:sz w:val="18"/>
          <w:szCs w:val="18"/>
        </w:rPr>
        <w:t>com a comunicação ao contratado para emissão de Nota Fiscal/Fatura no que pertence à parcela incontroversa, para efeito de liquidação e pagamento.</w:t>
      </w:r>
    </w:p>
    <w:p w:rsidR="003B0238" w:rsidRPr="003B0238" w:rsidRDefault="003B0238" w:rsidP="003B0238">
      <w:pPr>
        <w:pStyle w:val="PargrafodaLista"/>
        <w:numPr>
          <w:ilvl w:val="1"/>
          <w:numId w:val="21"/>
        </w:numPr>
        <w:tabs>
          <w:tab w:val="left" w:pos="579"/>
        </w:tabs>
        <w:spacing w:before="201" w:line="295" w:lineRule="auto"/>
        <w:ind w:right="240" w:firstLine="0"/>
        <w:rPr>
          <w:rFonts w:ascii="Arial" w:hAnsi="Arial" w:cs="Arial"/>
          <w:sz w:val="18"/>
          <w:szCs w:val="18"/>
        </w:rPr>
      </w:pP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rPr>
        <w:t>prazo</w:t>
      </w:r>
      <w:r w:rsidRPr="003B0238">
        <w:rPr>
          <w:rFonts w:ascii="Arial" w:hAnsi="Arial" w:cs="Arial"/>
          <w:spacing w:val="40"/>
          <w:sz w:val="18"/>
          <w:szCs w:val="18"/>
        </w:rPr>
        <w:t xml:space="preserve"> </w:t>
      </w:r>
      <w:r w:rsidRPr="003B0238">
        <w:rPr>
          <w:rFonts w:ascii="Arial" w:hAnsi="Arial" w:cs="Arial"/>
          <w:sz w:val="18"/>
          <w:szCs w:val="18"/>
        </w:rPr>
        <w:t>para</w:t>
      </w:r>
      <w:r w:rsidRPr="003B0238">
        <w:rPr>
          <w:rFonts w:ascii="Arial" w:hAnsi="Arial" w:cs="Arial"/>
          <w:spacing w:val="40"/>
          <w:sz w:val="18"/>
          <w:szCs w:val="18"/>
        </w:rPr>
        <w:t xml:space="preserve"> </w:t>
      </w:r>
      <w:r w:rsidRPr="003B0238">
        <w:rPr>
          <w:rFonts w:ascii="Arial" w:hAnsi="Arial" w:cs="Arial"/>
          <w:sz w:val="18"/>
          <w:szCs w:val="18"/>
        </w:rPr>
        <w:t>a</w:t>
      </w:r>
      <w:r w:rsidRPr="003B0238">
        <w:rPr>
          <w:rFonts w:ascii="Arial" w:hAnsi="Arial" w:cs="Arial"/>
          <w:spacing w:val="40"/>
          <w:sz w:val="18"/>
          <w:szCs w:val="18"/>
        </w:rPr>
        <w:t xml:space="preserve"> </w:t>
      </w:r>
      <w:r w:rsidRPr="003B0238">
        <w:rPr>
          <w:rFonts w:ascii="Arial" w:hAnsi="Arial" w:cs="Arial"/>
          <w:sz w:val="18"/>
          <w:szCs w:val="18"/>
        </w:rPr>
        <w:t>solução,</w:t>
      </w:r>
      <w:r w:rsidRPr="003B0238">
        <w:rPr>
          <w:rFonts w:ascii="Arial" w:hAnsi="Arial" w:cs="Arial"/>
          <w:spacing w:val="40"/>
          <w:sz w:val="18"/>
          <w:szCs w:val="18"/>
        </w:rPr>
        <w:t xml:space="preserve"> </w:t>
      </w:r>
      <w:r w:rsidRPr="003B0238">
        <w:rPr>
          <w:rFonts w:ascii="Arial" w:hAnsi="Arial" w:cs="Arial"/>
          <w:sz w:val="18"/>
          <w:szCs w:val="18"/>
        </w:rPr>
        <w:t>pelo</w:t>
      </w:r>
      <w:r w:rsidRPr="003B0238">
        <w:rPr>
          <w:rFonts w:ascii="Arial" w:hAnsi="Arial" w:cs="Arial"/>
          <w:spacing w:val="40"/>
          <w:sz w:val="18"/>
          <w:szCs w:val="18"/>
        </w:rPr>
        <w:t xml:space="preserve"> </w:t>
      </w:r>
      <w:r w:rsidRPr="003B0238">
        <w:rPr>
          <w:rFonts w:ascii="Arial" w:hAnsi="Arial" w:cs="Arial"/>
          <w:sz w:val="18"/>
          <w:szCs w:val="18"/>
        </w:rPr>
        <w:t>Contratado,</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inconsistências</w:t>
      </w:r>
      <w:r w:rsidRPr="003B0238">
        <w:rPr>
          <w:rFonts w:ascii="Arial" w:hAnsi="Arial" w:cs="Arial"/>
          <w:spacing w:val="40"/>
          <w:sz w:val="18"/>
          <w:szCs w:val="18"/>
        </w:rPr>
        <w:t xml:space="preserve"> </w:t>
      </w:r>
      <w:r w:rsidRPr="003B0238">
        <w:rPr>
          <w:rFonts w:ascii="Arial" w:hAnsi="Arial" w:cs="Arial"/>
          <w:sz w:val="18"/>
          <w:szCs w:val="18"/>
        </w:rPr>
        <w:t>na</w:t>
      </w:r>
      <w:r w:rsidRPr="003B0238">
        <w:rPr>
          <w:rFonts w:ascii="Arial" w:hAnsi="Arial" w:cs="Arial"/>
          <w:spacing w:val="40"/>
          <w:sz w:val="18"/>
          <w:szCs w:val="18"/>
        </w:rPr>
        <w:t xml:space="preserve"> </w:t>
      </w:r>
      <w:r w:rsidRPr="003B0238">
        <w:rPr>
          <w:rFonts w:ascii="Arial" w:hAnsi="Arial" w:cs="Arial"/>
          <w:sz w:val="18"/>
          <w:szCs w:val="18"/>
        </w:rPr>
        <w:t>execução</w:t>
      </w:r>
      <w:r w:rsidRPr="003B0238">
        <w:rPr>
          <w:rFonts w:ascii="Arial" w:hAnsi="Arial" w:cs="Arial"/>
          <w:spacing w:val="40"/>
          <w:sz w:val="18"/>
          <w:szCs w:val="18"/>
        </w:rPr>
        <w:t xml:space="preserve"> </w:t>
      </w:r>
      <w:r w:rsidRPr="003B0238">
        <w:rPr>
          <w:rFonts w:ascii="Arial" w:hAnsi="Arial" w:cs="Arial"/>
          <w:sz w:val="18"/>
          <w:szCs w:val="18"/>
        </w:rPr>
        <w:t>do</w:t>
      </w:r>
      <w:r w:rsidRPr="003B0238">
        <w:rPr>
          <w:rFonts w:ascii="Arial" w:hAnsi="Arial" w:cs="Arial"/>
          <w:spacing w:val="40"/>
          <w:sz w:val="18"/>
          <w:szCs w:val="18"/>
        </w:rPr>
        <w:t xml:space="preserve"> </w:t>
      </w:r>
      <w:r w:rsidRPr="003B0238">
        <w:rPr>
          <w:rFonts w:ascii="Arial" w:hAnsi="Arial" w:cs="Arial"/>
          <w:sz w:val="18"/>
          <w:szCs w:val="18"/>
        </w:rPr>
        <w:t>objeto</w:t>
      </w:r>
      <w:r w:rsidRPr="003B0238">
        <w:rPr>
          <w:rFonts w:ascii="Arial" w:hAnsi="Arial" w:cs="Arial"/>
          <w:spacing w:val="40"/>
          <w:sz w:val="18"/>
          <w:szCs w:val="18"/>
        </w:rPr>
        <w:t xml:space="preserve"> </w:t>
      </w:r>
      <w:r w:rsidRPr="003B0238">
        <w:rPr>
          <w:rFonts w:ascii="Arial" w:hAnsi="Arial" w:cs="Arial"/>
          <w:sz w:val="18"/>
          <w:szCs w:val="18"/>
        </w:rPr>
        <w:t>ou</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saneamento da nota fiscal ou de instrumento de cobrança equivalente, verificadas pela Administração durante a análise prévia à liquidação de despesa, não será computado para os fins do recebimento</w:t>
      </w:r>
      <w:r w:rsidRPr="003B0238">
        <w:rPr>
          <w:rFonts w:ascii="Arial" w:hAnsi="Arial" w:cs="Arial"/>
          <w:spacing w:val="80"/>
          <w:w w:val="150"/>
          <w:sz w:val="18"/>
          <w:szCs w:val="18"/>
        </w:rPr>
        <w:t xml:space="preserve"> </w:t>
      </w:r>
      <w:r w:rsidRPr="003B0238">
        <w:rPr>
          <w:rFonts w:ascii="Arial" w:hAnsi="Arial" w:cs="Arial"/>
          <w:spacing w:val="-2"/>
          <w:sz w:val="18"/>
          <w:szCs w:val="18"/>
        </w:rPr>
        <w:t>definitivo.</w:t>
      </w:r>
    </w:p>
    <w:p w:rsidR="003B0238" w:rsidRPr="003B0238" w:rsidRDefault="003B0238" w:rsidP="003B0238">
      <w:pPr>
        <w:pStyle w:val="Corpodetexto"/>
        <w:spacing w:before="73"/>
        <w:rPr>
          <w:rFonts w:ascii="Arial" w:hAnsi="Arial" w:cs="Arial"/>
          <w:sz w:val="18"/>
          <w:szCs w:val="18"/>
        </w:rPr>
      </w:pPr>
    </w:p>
    <w:p w:rsidR="003B0238" w:rsidRPr="003B0238" w:rsidRDefault="003B0238" w:rsidP="003B0238">
      <w:pPr>
        <w:pStyle w:val="PargrafodaLista"/>
        <w:numPr>
          <w:ilvl w:val="1"/>
          <w:numId w:val="21"/>
        </w:numPr>
        <w:tabs>
          <w:tab w:val="left" w:pos="559"/>
        </w:tabs>
        <w:spacing w:line="295" w:lineRule="auto"/>
        <w:ind w:right="240" w:firstLine="0"/>
        <w:rPr>
          <w:rFonts w:ascii="Arial" w:hAnsi="Arial" w:cs="Arial"/>
          <w:sz w:val="18"/>
          <w:szCs w:val="18"/>
        </w:rPr>
      </w:pPr>
      <w:r w:rsidRPr="003B0238">
        <w:rPr>
          <w:rFonts w:ascii="Arial" w:hAnsi="Arial" w:cs="Arial"/>
          <w:sz w:val="18"/>
          <w:szCs w:val="18"/>
        </w:rPr>
        <w:t>O</w:t>
      </w:r>
      <w:r w:rsidRPr="003B0238">
        <w:rPr>
          <w:rFonts w:ascii="Arial" w:hAnsi="Arial" w:cs="Arial"/>
          <w:spacing w:val="36"/>
          <w:sz w:val="18"/>
          <w:szCs w:val="18"/>
        </w:rPr>
        <w:t xml:space="preserve"> </w:t>
      </w:r>
      <w:r w:rsidRPr="003B0238">
        <w:rPr>
          <w:rFonts w:ascii="Arial" w:hAnsi="Arial" w:cs="Arial"/>
          <w:sz w:val="18"/>
          <w:szCs w:val="18"/>
        </w:rPr>
        <w:t>recebimento</w:t>
      </w:r>
      <w:r w:rsidRPr="003B0238">
        <w:rPr>
          <w:rFonts w:ascii="Arial" w:hAnsi="Arial" w:cs="Arial"/>
          <w:spacing w:val="36"/>
          <w:sz w:val="18"/>
          <w:szCs w:val="18"/>
        </w:rPr>
        <w:t xml:space="preserve"> </w:t>
      </w:r>
      <w:r w:rsidRPr="003B0238">
        <w:rPr>
          <w:rFonts w:ascii="Arial" w:hAnsi="Arial" w:cs="Arial"/>
          <w:sz w:val="18"/>
          <w:szCs w:val="18"/>
        </w:rPr>
        <w:t>provisório</w:t>
      </w:r>
      <w:r w:rsidRPr="003B0238">
        <w:rPr>
          <w:rFonts w:ascii="Arial" w:hAnsi="Arial" w:cs="Arial"/>
          <w:spacing w:val="36"/>
          <w:sz w:val="18"/>
          <w:szCs w:val="18"/>
        </w:rPr>
        <w:t xml:space="preserve"> </w:t>
      </w:r>
      <w:r w:rsidRPr="003B0238">
        <w:rPr>
          <w:rFonts w:ascii="Arial" w:hAnsi="Arial" w:cs="Arial"/>
          <w:sz w:val="18"/>
          <w:szCs w:val="18"/>
        </w:rPr>
        <w:t>ou</w:t>
      </w:r>
      <w:r w:rsidRPr="003B0238">
        <w:rPr>
          <w:rFonts w:ascii="Arial" w:hAnsi="Arial" w:cs="Arial"/>
          <w:spacing w:val="36"/>
          <w:sz w:val="18"/>
          <w:szCs w:val="18"/>
        </w:rPr>
        <w:t xml:space="preserve"> </w:t>
      </w:r>
      <w:r w:rsidRPr="003B0238">
        <w:rPr>
          <w:rFonts w:ascii="Arial" w:hAnsi="Arial" w:cs="Arial"/>
          <w:sz w:val="18"/>
          <w:szCs w:val="18"/>
        </w:rPr>
        <w:t>definitivo</w:t>
      </w:r>
      <w:r w:rsidRPr="003B0238">
        <w:rPr>
          <w:rFonts w:ascii="Arial" w:hAnsi="Arial" w:cs="Arial"/>
          <w:spacing w:val="36"/>
          <w:sz w:val="18"/>
          <w:szCs w:val="18"/>
        </w:rPr>
        <w:t xml:space="preserve"> </w:t>
      </w:r>
      <w:r w:rsidRPr="003B0238">
        <w:rPr>
          <w:rFonts w:ascii="Arial" w:hAnsi="Arial" w:cs="Arial"/>
          <w:sz w:val="18"/>
          <w:szCs w:val="18"/>
        </w:rPr>
        <w:t>não</w:t>
      </w:r>
      <w:r w:rsidRPr="003B0238">
        <w:rPr>
          <w:rFonts w:ascii="Arial" w:hAnsi="Arial" w:cs="Arial"/>
          <w:spacing w:val="36"/>
          <w:sz w:val="18"/>
          <w:szCs w:val="18"/>
        </w:rPr>
        <w:t xml:space="preserve"> </w:t>
      </w:r>
      <w:r w:rsidRPr="003B0238">
        <w:rPr>
          <w:rFonts w:ascii="Arial" w:hAnsi="Arial" w:cs="Arial"/>
          <w:sz w:val="18"/>
          <w:szCs w:val="18"/>
        </w:rPr>
        <w:t>excluirá</w:t>
      </w:r>
      <w:r w:rsidRPr="003B0238">
        <w:rPr>
          <w:rFonts w:ascii="Arial" w:hAnsi="Arial" w:cs="Arial"/>
          <w:spacing w:val="36"/>
          <w:sz w:val="18"/>
          <w:szCs w:val="18"/>
        </w:rPr>
        <w:t xml:space="preserve"> </w:t>
      </w:r>
      <w:r w:rsidRPr="003B0238">
        <w:rPr>
          <w:rFonts w:ascii="Arial" w:hAnsi="Arial" w:cs="Arial"/>
          <w:sz w:val="18"/>
          <w:szCs w:val="18"/>
        </w:rPr>
        <w:t>a</w:t>
      </w:r>
      <w:r w:rsidRPr="003B0238">
        <w:rPr>
          <w:rFonts w:ascii="Arial" w:hAnsi="Arial" w:cs="Arial"/>
          <w:spacing w:val="36"/>
          <w:sz w:val="18"/>
          <w:szCs w:val="18"/>
        </w:rPr>
        <w:t xml:space="preserve"> </w:t>
      </w:r>
      <w:r w:rsidRPr="003B0238">
        <w:rPr>
          <w:rFonts w:ascii="Arial" w:hAnsi="Arial" w:cs="Arial"/>
          <w:sz w:val="18"/>
          <w:szCs w:val="18"/>
        </w:rPr>
        <w:t>responsabilidade</w:t>
      </w:r>
      <w:r w:rsidRPr="003B0238">
        <w:rPr>
          <w:rFonts w:ascii="Arial" w:hAnsi="Arial" w:cs="Arial"/>
          <w:spacing w:val="36"/>
          <w:sz w:val="18"/>
          <w:szCs w:val="18"/>
        </w:rPr>
        <w:t xml:space="preserve"> </w:t>
      </w:r>
      <w:r w:rsidRPr="003B0238">
        <w:rPr>
          <w:rFonts w:ascii="Arial" w:hAnsi="Arial" w:cs="Arial"/>
          <w:sz w:val="18"/>
          <w:szCs w:val="18"/>
        </w:rPr>
        <w:t>civil</w:t>
      </w:r>
      <w:r w:rsidRPr="003B0238">
        <w:rPr>
          <w:rFonts w:ascii="Arial" w:hAnsi="Arial" w:cs="Arial"/>
          <w:spacing w:val="36"/>
          <w:sz w:val="18"/>
          <w:szCs w:val="18"/>
        </w:rPr>
        <w:t xml:space="preserve"> </w:t>
      </w:r>
      <w:r w:rsidRPr="003B0238">
        <w:rPr>
          <w:rFonts w:ascii="Arial" w:hAnsi="Arial" w:cs="Arial"/>
          <w:sz w:val="18"/>
          <w:szCs w:val="18"/>
        </w:rPr>
        <w:t>pela</w:t>
      </w:r>
      <w:r w:rsidRPr="003B0238">
        <w:rPr>
          <w:rFonts w:ascii="Arial" w:hAnsi="Arial" w:cs="Arial"/>
          <w:spacing w:val="36"/>
          <w:sz w:val="18"/>
          <w:szCs w:val="18"/>
        </w:rPr>
        <w:t xml:space="preserve"> </w:t>
      </w:r>
      <w:r w:rsidRPr="003B0238">
        <w:rPr>
          <w:rFonts w:ascii="Arial" w:hAnsi="Arial" w:cs="Arial"/>
          <w:sz w:val="18"/>
          <w:szCs w:val="18"/>
        </w:rPr>
        <w:t>solidez</w:t>
      </w:r>
      <w:r w:rsidRPr="003B0238">
        <w:rPr>
          <w:rFonts w:ascii="Arial" w:hAnsi="Arial" w:cs="Arial"/>
          <w:spacing w:val="36"/>
          <w:sz w:val="18"/>
          <w:szCs w:val="18"/>
        </w:rPr>
        <w:t xml:space="preserve"> </w:t>
      </w:r>
      <w:r w:rsidRPr="003B0238">
        <w:rPr>
          <w:rFonts w:ascii="Arial" w:hAnsi="Arial" w:cs="Arial"/>
          <w:sz w:val="18"/>
          <w:szCs w:val="18"/>
        </w:rPr>
        <w:t>e</w:t>
      </w:r>
      <w:r w:rsidRPr="003B0238">
        <w:rPr>
          <w:rFonts w:ascii="Arial" w:hAnsi="Arial" w:cs="Arial"/>
          <w:spacing w:val="36"/>
          <w:sz w:val="18"/>
          <w:szCs w:val="18"/>
        </w:rPr>
        <w:t xml:space="preserve"> </w:t>
      </w:r>
      <w:r w:rsidRPr="003B0238">
        <w:rPr>
          <w:rFonts w:ascii="Arial" w:hAnsi="Arial" w:cs="Arial"/>
          <w:sz w:val="18"/>
          <w:szCs w:val="18"/>
        </w:rPr>
        <w:t>pela segurança dos bens nem a responsabilidade ético-profissional pela perfeita execução do contrato.</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89"/>
        <w:rPr>
          <w:rFonts w:ascii="Arial" w:hAnsi="Arial" w:cs="Arial"/>
          <w:sz w:val="18"/>
          <w:szCs w:val="18"/>
        </w:rPr>
      </w:pPr>
    </w:p>
    <w:p w:rsidR="003B0238" w:rsidRPr="003B0238" w:rsidRDefault="003B0238" w:rsidP="003B0238">
      <w:pPr>
        <w:pStyle w:val="Ttulo4"/>
        <w:spacing w:before="1"/>
        <w:rPr>
          <w:sz w:val="18"/>
          <w:szCs w:val="18"/>
        </w:rPr>
      </w:pPr>
      <w:bookmarkStart w:id="75" w:name="Liquidação"/>
      <w:bookmarkEnd w:id="75"/>
      <w:r w:rsidRPr="003B0238">
        <w:rPr>
          <w:spacing w:val="-2"/>
          <w:sz w:val="18"/>
          <w:szCs w:val="18"/>
        </w:rPr>
        <w:t>Liquidação</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1"/>
        </w:numPr>
        <w:tabs>
          <w:tab w:val="left" w:pos="539"/>
        </w:tabs>
        <w:spacing w:line="295" w:lineRule="auto"/>
        <w:ind w:right="241" w:firstLine="0"/>
        <w:rPr>
          <w:rFonts w:ascii="Arial" w:hAnsi="Arial" w:cs="Arial"/>
          <w:sz w:val="18"/>
          <w:szCs w:val="18"/>
        </w:rPr>
      </w:pPr>
      <w:r w:rsidRPr="003B0238">
        <w:rPr>
          <w:rFonts w:ascii="Arial" w:hAnsi="Arial" w:cs="Arial"/>
          <w:sz w:val="18"/>
          <w:szCs w:val="18"/>
        </w:rPr>
        <w:t>Recebida a Nota Fiscal ou documento de cobrança equivalente, correrá o prazo de 10 (dez) dias úteis para fins de liquidação, a contar de seu recebimento pela Administração, na forma desta seção,</w:t>
      </w:r>
      <w:r w:rsidRPr="003B0238">
        <w:rPr>
          <w:rFonts w:ascii="Arial" w:hAnsi="Arial" w:cs="Arial"/>
          <w:spacing w:val="40"/>
          <w:sz w:val="18"/>
          <w:szCs w:val="18"/>
        </w:rPr>
        <w:t xml:space="preserve"> </w:t>
      </w:r>
      <w:r w:rsidRPr="003B0238">
        <w:rPr>
          <w:rFonts w:ascii="Arial" w:hAnsi="Arial" w:cs="Arial"/>
          <w:sz w:val="18"/>
          <w:szCs w:val="18"/>
        </w:rPr>
        <w:t>prorrogáveis</w:t>
      </w:r>
      <w:r w:rsidRPr="003B0238">
        <w:rPr>
          <w:rFonts w:ascii="Arial" w:hAnsi="Arial" w:cs="Arial"/>
          <w:spacing w:val="40"/>
          <w:sz w:val="18"/>
          <w:szCs w:val="18"/>
        </w:rPr>
        <w:t xml:space="preserve"> </w:t>
      </w:r>
      <w:r w:rsidRPr="003B0238">
        <w:rPr>
          <w:rFonts w:ascii="Arial" w:hAnsi="Arial" w:cs="Arial"/>
          <w:sz w:val="18"/>
          <w:szCs w:val="18"/>
        </w:rPr>
        <w:t>por</w:t>
      </w:r>
      <w:r w:rsidRPr="003B0238">
        <w:rPr>
          <w:rFonts w:ascii="Arial" w:hAnsi="Arial" w:cs="Arial"/>
          <w:spacing w:val="40"/>
          <w:sz w:val="18"/>
          <w:szCs w:val="18"/>
        </w:rPr>
        <w:t xml:space="preserve"> </w:t>
      </w:r>
      <w:r w:rsidRPr="003B0238">
        <w:rPr>
          <w:rFonts w:ascii="Arial" w:hAnsi="Arial" w:cs="Arial"/>
          <w:sz w:val="18"/>
          <w:szCs w:val="18"/>
        </w:rPr>
        <w:t>igual</w:t>
      </w:r>
      <w:r w:rsidRPr="003B0238">
        <w:rPr>
          <w:rFonts w:ascii="Arial" w:hAnsi="Arial" w:cs="Arial"/>
          <w:spacing w:val="40"/>
          <w:sz w:val="18"/>
          <w:szCs w:val="18"/>
        </w:rPr>
        <w:t xml:space="preserve"> </w:t>
      </w:r>
      <w:r w:rsidRPr="003B0238">
        <w:rPr>
          <w:rFonts w:ascii="Arial" w:hAnsi="Arial" w:cs="Arial"/>
          <w:sz w:val="18"/>
          <w:szCs w:val="18"/>
        </w:rPr>
        <w:t>período,</w:t>
      </w:r>
      <w:r w:rsidRPr="003B0238">
        <w:rPr>
          <w:rFonts w:ascii="Arial" w:hAnsi="Arial" w:cs="Arial"/>
          <w:spacing w:val="40"/>
          <w:sz w:val="18"/>
          <w:szCs w:val="18"/>
        </w:rPr>
        <w:t xml:space="preserve"> </w:t>
      </w:r>
      <w:r w:rsidRPr="003B0238">
        <w:rPr>
          <w:rFonts w:ascii="Arial" w:hAnsi="Arial" w:cs="Arial"/>
          <w:sz w:val="18"/>
          <w:szCs w:val="18"/>
        </w:rPr>
        <w:t>justificadamente,</w:t>
      </w:r>
      <w:r w:rsidRPr="003B0238">
        <w:rPr>
          <w:rFonts w:ascii="Arial" w:hAnsi="Arial" w:cs="Arial"/>
          <w:spacing w:val="40"/>
          <w:sz w:val="18"/>
          <w:szCs w:val="18"/>
        </w:rPr>
        <w:t xml:space="preserve"> </w:t>
      </w:r>
      <w:r w:rsidRPr="003B0238">
        <w:rPr>
          <w:rFonts w:ascii="Arial" w:hAnsi="Arial" w:cs="Arial"/>
          <w:sz w:val="18"/>
          <w:szCs w:val="18"/>
        </w:rPr>
        <w:t>quando</w:t>
      </w:r>
      <w:r w:rsidRPr="003B0238">
        <w:rPr>
          <w:rFonts w:ascii="Arial" w:hAnsi="Arial" w:cs="Arial"/>
          <w:spacing w:val="40"/>
          <w:sz w:val="18"/>
          <w:szCs w:val="18"/>
        </w:rPr>
        <w:t xml:space="preserve"> </w:t>
      </w:r>
      <w:r w:rsidRPr="003B0238">
        <w:rPr>
          <w:rFonts w:ascii="Arial" w:hAnsi="Arial" w:cs="Arial"/>
          <w:sz w:val="18"/>
          <w:szCs w:val="18"/>
        </w:rPr>
        <w:t>houver</w:t>
      </w:r>
      <w:r w:rsidRPr="003B0238">
        <w:rPr>
          <w:rFonts w:ascii="Arial" w:hAnsi="Arial" w:cs="Arial"/>
          <w:spacing w:val="40"/>
          <w:sz w:val="18"/>
          <w:szCs w:val="18"/>
        </w:rPr>
        <w:t xml:space="preserve"> </w:t>
      </w:r>
      <w:r w:rsidRPr="003B0238">
        <w:rPr>
          <w:rFonts w:ascii="Arial" w:hAnsi="Arial" w:cs="Arial"/>
          <w:sz w:val="18"/>
          <w:szCs w:val="18"/>
        </w:rPr>
        <w:t>necessidade</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diligências</w:t>
      </w:r>
      <w:r w:rsidRPr="003B0238">
        <w:rPr>
          <w:rFonts w:ascii="Arial" w:hAnsi="Arial" w:cs="Arial"/>
          <w:spacing w:val="40"/>
          <w:sz w:val="18"/>
          <w:szCs w:val="18"/>
        </w:rPr>
        <w:t xml:space="preserve"> </w:t>
      </w:r>
      <w:r w:rsidRPr="003B0238">
        <w:rPr>
          <w:rFonts w:ascii="Arial" w:hAnsi="Arial" w:cs="Arial"/>
          <w:sz w:val="18"/>
          <w:szCs w:val="18"/>
        </w:rPr>
        <w:t>para</w:t>
      </w:r>
      <w:r w:rsidRPr="003B0238">
        <w:rPr>
          <w:rFonts w:ascii="Arial" w:hAnsi="Arial" w:cs="Arial"/>
          <w:spacing w:val="40"/>
          <w:sz w:val="18"/>
          <w:szCs w:val="18"/>
        </w:rPr>
        <w:t xml:space="preserve"> </w:t>
      </w:r>
      <w:r w:rsidRPr="003B0238">
        <w:rPr>
          <w:rFonts w:ascii="Arial" w:hAnsi="Arial" w:cs="Arial"/>
          <w:sz w:val="18"/>
          <w:szCs w:val="18"/>
        </w:rPr>
        <w:t>a aferição</w:t>
      </w:r>
      <w:r w:rsidRPr="003B0238">
        <w:rPr>
          <w:rFonts w:ascii="Arial" w:hAnsi="Arial" w:cs="Arial"/>
          <w:spacing w:val="32"/>
          <w:sz w:val="18"/>
          <w:szCs w:val="18"/>
        </w:rPr>
        <w:t xml:space="preserve"> </w:t>
      </w:r>
      <w:r w:rsidRPr="003B0238">
        <w:rPr>
          <w:rFonts w:ascii="Arial" w:hAnsi="Arial" w:cs="Arial"/>
          <w:sz w:val="18"/>
          <w:szCs w:val="18"/>
        </w:rPr>
        <w:t>do</w:t>
      </w:r>
      <w:r w:rsidRPr="003B0238">
        <w:rPr>
          <w:rFonts w:ascii="Arial" w:hAnsi="Arial" w:cs="Arial"/>
          <w:spacing w:val="32"/>
          <w:sz w:val="18"/>
          <w:szCs w:val="18"/>
        </w:rPr>
        <w:t xml:space="preserve"> </w:t>
      </w:r>
      <w:r w:rsidRPr="003B0238">
        <w:rPr>
          <w:rFonts w:ascii="Arial" w:hAnsi="Arial" w:cs="Arial"/>
          <w:sz w:val="18"/>
          <w:szCs w:val="18"/>
        </w:rPr>
        <w:t>atendimento</w:t>
      </w:r>
      <w:r w:rsidRPr="003B0238">
        <w:rPr>
          <w:rFonts w:ascii="Arial" w:hAnsi="Arial" w:cs="Arial"/>
          <w:spacing w:val="32"/>
          <w:sz w:val="18"/>
          <w:szCs w:val="18"/>
        </w:rPr>
        <w:t xml:space="preserve"> </w:t>
      </w:r>
      <w:r w:rsidRPr="003B0238">
        <w:rPr>
          <w:rFonts w:ascii="Arial" w:hAnsi="Arial" w:cs="Arial"/>
          <w:sz w:val="18"/>
          <w:szCs w:val="18"/>
        </w:rPr>
        <w:t>das</w:t>
      </w:r>
      <w:r w:rsidRPr="003B0238">
        <w:rPr>
          <w:rFonts w:ascii="Arial" w:hAnsi="Arial" w:cs="Arial"/>
          <w:spacing w:val="32"/>
          <w:sz w:val="18"/>
          <w:szCs w:val="18"/>
        </w:rPr>
        <w:t xml:space="preserve"> </w:t>
      </w:r>
      <w:r w:rsidRPr="003B0238">
        <w:rPr>
          <w:rFonts w:ascii="Arial" w:hAnsi="Arial" w:cs="Arial"/>
          <w:sz w:val="18"/>
          <w:szCs w:val="18"/>
        </w:rPr>
        <w:t>exigências</w:t>
      </w:r>
      <w:r w:rsidRPr="003B0238">
        <w:rPr>
          <w:rFonts w:ascii="Arial" w:hAnsi="Arial" w:cs="Arial"/>
          <w:spacing w:val="32"/>
          <w:sz w:val="18"/>
          <w:szCs w:val="18"/>
        </w:rPr>
        <w:t xml:space="preserve"> </w:t>
      </w:r>
      <w:r w:rsidRPr="003B0238">
        <w:rPr>
          <w:rFonts w:ascii="Arial" w:hAnsi="Arial" w:cs="Arial"/>
          <w:sz w:val="18"/>
          <w:szCs w:val="18"/>
        </w:rPr>
        <w:t>contratuais</w:t>
      </w:r>
      <w:r w:rsidRPr="003B0238">
        <w:rPr>
          <w:rFonts w:ascii="Arial" w:hAnsi="Arial" w:cs="Arial"/>
          <w:spacing w:val="32"/>
          <w:sz w:val="18"/>
          <w:szCs w:val="18"/>
        </w:rPr>
        <w:t xml:space="preserve"> </w:t>
      </w:r>
      <w:r w:rsidRPr="003B0238">
        <w:rPr>
          <w:rFonts w:ascii="Arial" w:hAnsi="Arial" w:cs="Arial"/>
          <w:sz w:val="18"/>
          <w:szCs w:val="18"/>
        </w:rPr>
        <w:t>(art.</w:t>
      </w:r>
      <w:r w:rsidRPr="003B0238">
        <w:rPr>
          <w:rFonts w:ascii="Arial" w:hAnsi="Arial" w:cs="Arial"/>
          <w:spacing w:val="32"/>
          <w:sz w:val="18"/>
          <w:szCs w:val="18"/>
        </w:rPr>
        <w:t xml:space="preserve"> </w:t>
      </w:r>
      <w:r w:rsidRPr="003B0238">
        <w:rPr>
          <w:rFonts w:ascii="Arial" w:hAnsi="Arial" w:cs="Arial"/>
          <w:sz w:val="18"/>
          <w:szCs w:val="18"/>
        </w:rPr>
        <w:t>7º,</w:t>
      </w:r>
      <w:r w:rsidRPr="003B0238">
        <w:rPr>
          <w:rFonts w:ascii="Arial" w:hAnsi="Arial" w:cs="Arial"/>
          <w:spacing w:val="32"/>
          <w:sz w:val="18"/>
          <w:szCs w:val="18"/>
        </w:rPr>
        <w:t xml:space="preserve"> </w:t>
      </w:r>
      <w:r w:rsidRPr="003B0238">
        <w:rPr>
          <w:rFonts w:ascii="Arial" w:hAnsi="Arial" w:cs="Arial"/>
          <w:sz w:val="18"/>
          <w:szCs w:val="18"/>
        </w:rPr>
        <w:t>I,</w:t>
      </w:r>
      <w:r w:rsidRPr="003B0238">
        <w:rPr>
          <w:rFonts w:ascii="Arial" w:hAnsi="Arial" w:cs="Arial"/>
          <w:spacing w:val="32"/>
          <w:sz w:val="18"/>
          <w:szCs w:val="18"/>
        </w:rPr>
        <w:t xml:space="preserve"> </w:t>
      </w:r>
      <w:r w:rsidRPr="003B0238">
        <w:rPr>
          <w:rFonts w:ascii="Arial" w:hAnsi="Arial" w:cs="Arial"/>
          <w:sz w:val="18"/>
          <w:szCs w:val="18"/>
        </w:rPr>
        <w:t>e</w:t>
      </w:r>
      <w:r w:rsidRPr="003B0238">
        <w:rPr>
          <w:rFonts w:ascii="Arial" w:hAnsi="Arial" w:cs="Arial"/>
          <w:spacing w:val="32"/>
          <w:sz w:val="18"/>
          <w:szCs w:val="18"/>
        </w:rPr>
        <w:t xml:space="preserve"> </w:t>
      </w:r>
      <w:r w:rsidRPr="003B0238">
        <w:rPr>
          <w:rFonts w:ascii="Arial" w:hAnsi="Arial" w:cs="Arial"/>
          <w:sz w:val="18"/>
          <w:szCs w:val="18"/>
        </w:rPr>
        <w:t>§§</w:t>
      </w:r>
      <w:r w:rsidRPr="003B0238">
        <w:rPr>
          <w:rFonts w:ascii="Arial" w:hAnsi="Arial" w:cs="Arial"/>
          <w:spacing w:val="32"/>
          <w:sz w:val="18"/>
          <w:szCs w:val="18"/>
        </w:rPr>
        <w:t xml:space="preserve"> </w:t>
      </w:r>
      <w:r w:rsidRPr="003B0238">
        <w:rPr>
          <w:rFonts w:ascii="Arial" w:hAnsi="Arial" w:cs="Arial"/>
          <w:sz w:val="18"/>
          <w:szCs w:val="18"/>
        </w:rPr>
        <w:t>2º</w:t>
      </w:r>
      <w:r w:rsidRPr="003B0238">
        <w:rPr>
          <w:rFonts w:ascii="Arial" w:hAnsi="Arial" w:cs="Arial"/>
          <w:spacing w:val="32"/>
          <w:sz w:val="18"/>
          <w:szCs w:val="18"/>
        </w:rPr>
        <w:t xml:space="preserve"> </w:t>
      </w:r>
      <w:r w:rsidRPr="003B0238">
        <w:rPr>
          <w:rFonts w:ascii="Arial" w:hAnsi="Arial" w:cs="Arial"/>
          <w:sz w:val="18"/>
          <w:szCs w:val="18"/>
        </w:rPr>
        <w:t>e</w:t>
      </w:r>
      <w:r w:rsidRPr="003B0238">
        <w:rPr>
          <w:rFonts w:ascii="Arial" w:hAnsi="Arial" w:cs="Arial"/>
          <w:spacing w:val="32"/>
          <w:sz w:val="18"/>
          <w:szCs w:val="18"/>
        </w:rPr>
        <w:t xml:space="preserve"> </w:t>
      </w:r>
      <w:r w:rsidRPr="003B0238">
        <w:rPr>
          <w:rFonts w:ascii="Arial" w:hAnsi="Arial" w:cs="Arial"/>
          <w:sz w:val="18"/>
          <w:szCs w:val="18"/>
        </w:rPr>
        <w:t>3º,</w:t>
      </w:r>
      <w:r w:rsidRPr="003B0238">
        <w:rPr>
          <w:rFonts w:ascii="Arial" w:hAnsi="Arial" w:cs="Arial"/>
          <w:spacing w:val="32"/>
          <w:sz w:val="18"/>
          <w:szCs w:val="18"/>
        </w:rPr>
        <w:t xml:space="preserve"> </w:t>
      </w:r>
      <w:r w:rsidRPr="003B0238">
        <w:rPr>
          <w:rFonts w:ascii="Arial" w:hAnsi="Arial" w:cs="Arial"/>
          <w:sz w:val="18"/>
          <w:szCs w:val="18"/>
        </w:rPr>
        <w:t>da</w:t>
      </w:r>
      <w:r w:rsidRPr="003B0238">
        <w:rPr>
          <w:rFonts w:ascii="Arial" w:hAnsi="Arial" w:cs="Arial"/>
          <w:spacing w:val="35"/>
          <w:sz w:val="18"/>
          <w:szCs w:val="18"/>
        </w:rPr>
        <w:t xml:space="preserve"> </w:t>
      </w:r>
      <w:r w:rsidRPr="003B0238">
        <w:rPr>
          <w:rFonts w:ascii="Arial" w:hAnsi="Arial" w:cs="Arial"/>
          <w:sz w:val="18"/>
          <w:szCs w:val="18"/>
          <w:u w:val="thick" w:color="000000"/>
        </w:rPr>
        <w:t>Instrução</w:t>
      </w:r>
      <w:r w:rsidRPr="003B0238">
        <w:rPr>
          <w:rFonts w:ascii="Arial" w:hAnsi="Arial" w:cs="Arial"/>
          <w:spacing w:val="32"/>
          <w:sz w:val="18"/>
          <w:szCs w:val="18"/>
          <w:u w:val="thick" w:color="000000"/>
        </w:rPr>
        <w:t xml:space="preserve"> </w:t>
      </w:r>
      <w:r w:rsidRPr="003B0238">
        <w:rPr>
          <w:rFonts w:ascii="Arial" w:hAnsi="Arial" w:cs="Arial"/>
          <w:sz w:val="18"/>
          <w:szCs w:val="18"/>
          <w:u w:val="thick" w:color="000000"/>
        </w:rPr>
        <w:t>Normativa</w:t>
      </w:r>
      <w:r w:rsidRPr="003B0238">
        <w:rPr>
          <w:rFonts w:ascii="Arial" w:hAnsi="Arial" w:cs="Arial"/>
          <w:sz w:val="18"/>
          <w:szCs w:val="18"/>
        </w:rPr>
        <w:t xml:space="preserve"> </w:t>
      </w:r>
      <w:r w:rsidRPr="003B0238">
        <w:rPr>
          <w:rFonts w:ascii="Arial" w:hAnsi="Arial" w:cs="Arial"/>
          <w:sz w:val="18"/>
          <w:szCs w:val="18"/>
          <w:u w:val="thick" w:color="00007F"/>
        </w:rPr>
        <w:t>SEGES/ME nº 77, de 4 de novembro de 2022</w:t>
      </w:r>
      <w:r w:rsidRPr="003B0238">
        <w:rPr>
          <w:rFonts w:ascii="Arial" w:hAnsi="Arial" w:cs="Arial"/>
          <w:sz w:val="18"/>
          <w:szCs w:val="18"/>
        </w:rPr>
        <w:t xml:space="preserve">, c/c o </w:t>
      </w:r>
      <w:r w:rsidRPr="003B0238">
        <w:rPr>
          <w:rFonts w:ascii="Arial" w:hAnsi="Arial" w:cs="Arial"/>
          <w:sz w:val="18"/>
          <w:szCs w:val="18"/>
          <w:u w:val="thick" w:color="000000"/>
        </w:rPr>
        <w:t>Decreto estadual nº 67.608, de 2023</w:t>
      </w:r>
      <w:r w:rsidRPr="003B0238">
        <w:rPr>
          <w:rFonts w:ascii="Arial" w:hAnsi="Arial" w:cs="Arial"/>
          <w:sz w:val="18"/>
          <w:szCs w:val="18"/>
        </w:rPr>
        <w:t>).</w:t>
      </w:r>
    </w:p>
    <w:p w:rsidR="003B0238" w:rsidRPr="003B0238" w:rsidRDefault="003B0238" w:rsidP="003B0238">
      <w:pPr>
        <w:pStyle w:val="PargrafodaLista"/>
        <w:numPr>
          <w:ilvl w:val="2"/>
          <w:numId w:val="21"/>
        </w:numPr>
        <w:tabs>
          <w:tab w:val="left" w:pos="725"/>
        </w:tabs>
        <w:spacing w:before="201" w:line="295" w:lineRule="auto"/>
        <w:ind w:right="121" w:firstLine="0"/>
        <w:jc w:val="both"/>
        <w:rPr>
          <w:rFonts w:ascii="Arial" w:hAnsi="Arial" w:cs="Arial"/>
          <w:sz w:val="18"/>
          <w:szCs w:val="18"/>
        </w:rPr>
      </w:pPr>
      <w:r w:rsidRPr="003B0238">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3B0238">
        <w:rPr>
          <w:rFonts w:ascii="Arial" w:hAnsi="Arial" w:cs="Arial"/>
          <w:sz w:val="18"/>
          <w:szCs w:val="18"/>
          <w:u w:val="thick" w:color="000000"/>
        </w:rPr>
        <w:t>inciso II do caput do art. 75 da Lei nº 14.133, de 2021</w:t>
      </w:r>
      <w:r w:rsidRPr="003B0238">
        <w:rPr>
          <w:rFonts w:ascii="Arial" w:hAnsi="Arial" w:cs="Arial"/>
          <w:sz w:val="18"/>
          <w:szCs w:val="18"/>
        </w:rPr>
        <w:t>.</w:t>
      </w:r>
    </w:p>
    <w:p w:rsidR="003B0238" w:rsidRPr="003B0238" w:rsidRDefault="003B0238" w:rsidP="003B0238">
      <w:pPr>
        <w:pStyle w:val="PargrafodaLista"/>
        <w:numPr>
          <w:ilvl w:val="1"/>
          <w:numId w:val="21"/>
        </w:numPr>
        <w:tabs>
          <w:tab w:val="left" w:pos="556"/>
        </w:tabs>
        <w:spacing w:before="202" w:line="295" w:lineRule="auto"/>
        <w:ind w:right="241" w:firstLine="0"/>
        <w:jc w:val="both"/>
        <w:rPr>
          <w:rFonts w:ascii="Arial" w:hAnsi="Arial" w:cs="Arial"/>
          <w:sz w:val="18"/>
          <w:szCs w:val="18"/>
        </w:rPr>
      </w:pPr>
      <w:r w:rsidRPr="003B0238">
        <w:rPr>
          <w:rFonts w:ascii="Arial" w:hAnsi="Arial" w:cs="Arial"/>
          <w:sz w:val="18"/>
          <w:szCs w:val="18"/>
        </w:rPr>
        <w:t>Para fins de liquidação, o setor competente deverá verificar se a nota fiscal ou instrumento de cobrança</w:t>
      </w:r>
      <w:r w:rsidRPr="003B0238">
        <w:rPr>
          <w:rFonts w:ascii="Arial" w:hAnsi="Arial" w:cs="Arial"/>
          <w:spacing w:val="38"/>
          <w:sz w:val="18"/>
          <w:szCs w:val="18"/>
        </w:rPr>
        <w:t xml:space="preserve"> </w:t>
      </w:r>
      <w:r w:rsidRPr="003B0238">
        <w:rPr>
          <w:rFonts w:ascii="Arial" w:hAnsi="Arial" w:cs="Arial"/>
          <w:sz w:val="18"/>
          <w:szCs w:val="18"/>
        </w:rPr>
        <w:t>equivalente</w:t>
      </w:r>
      <w:r w:rsidRPr="003B0238">
        <w:rPr>
          <w:rFonts w:ascii="Arial" w:hAnsi="Arial" w:cs="Arial"/>
          <w:spacing w:val="38"/>
          <w:sz w:val="18"/>
          <w:szCs w:val="18"/>
        </w:rPr>
        <w:t xml:space="preserve"> </w:t>
      </w:r>
      <w:r w:rsidRPr="003B0238">
        <w:rPr>
          <w:rFonts w:ascii="Arial" w:hAnsi="Arial" w:cs="Arial"/>
          <w:sz w:val="18"/>
          <w:szCs w:val="18"/>
        </w:rPr>
        <w:t>apresentado</w:t>
      </w:r>
      <w:r w:rsidRPr="003B0238">
        <w:rPr>
          <w:rFonts w:ascii="Arial" w:hAnsi="Arial" w:cs="Arial"/>
          <w:spacing w:val="38"/>
          <w:sz w:val="18"/>
          <w:szCs w:val="18"/>
        </w:rPr>
        <w:t xml:space="preserve"> </w:t>
      </w:r>
      <w:r w:rsidRPr="003B0238">
        <w:rPr>
          <w:rFonts w:ascii="Arial" w:hAnsi="Arial" w:cs="Arial"/>
          <w:sz w:val="18"/>
          <w:szCs w:val="18"/>
        </w:rPr>
        <w:t>expressa</w:t>
      </w:r>
      <w:r w:rsidRPr="003B0238">
        <w:rPr>
          <w:rFonts w:ascii="Arial" w:hAnsi="Arial" w:cs="Arial"/>
          <w:spacing w:val="38"/>
          <w:sz w:val="18"/>
          <w:szCs w:val="18"/>
        </w:rPr>
        <w:t xml:space="preserve"> </w:t>
      </w:r>
      <w:r w:rsidRPr="003B0238">
        <w:rPr>
          <w:rFonts w:ascii="Arial" w:hAnsi="Arial" w:cs="Arial"/>
          <w:sz w:val="18"/>
          <w:szCs w:val="18"/>
        </w:rPr>
        <w:t>os</w:t>
      </w:r>
      <w:r w:rsidRPr="003B0238">
        <w:rPr>
          <w:rFonts w:ascii="Arial" w:hAnsi="Arial" w:cs="Arial"/>
          <w:spacing w:val="38"/>
          <w:sz w:val="18"/>
          <w:szCs w:val="18"/>
        </w:rPr>
        <w:t xml:space="preserve"> </w:t>
      </w:r>
      <w:r w:rsidRPr="003B0238">
        <w:rPr>
          <w:rFonts w:ascii="Arial" w:hAnsi="Arial" w:cs="Arial"/>
          <w:sz w:val="18"/>
          <w:szCs w:val="18"/>
        </w:rPr>
        <w:t>elementos</w:t>
      </w:r>
      <w:r w:rsidRPr="003B0238">
        <w:rPr>
          <w:rFonts w:ascii="Arial" w:hAnsi="Arial" w:cs="Arial"/>
          <w:spacing w:val="38"/>
          <w:sz w:val="18"/>
          <w:szCs w:val="18"/>
        </w:rPr>
        <w:t xml:space="preserve"> </w:t>
      </w:r>
      <w:r w:rsidRPr="003B0238">
        <w:rPr>
          <w:rFonts w:ascii="Arial" w:hAnsi="Arial" w:cs="Arial"/>
          <w:sz w:val="18"/>
          <w:szCs w:val="18"/>
        </w:rPr>
        <w:t>necessários</w:t>
      </w:r>
      <w:r w:rsidRPr="003B0238">
        <w:rPr>
          <w:rFonts w:ascii="Arial" w:hAnsi="Arial" w:cs="Arial"/>
          <w:spacing w:val="38"/>
          <w:sz w:val="18"/>
          <w:szCs w:val="18"/>
        </w:rPr>
        <w:t xml:space="preserve"> </w:t>
      </w:r>
      <w:r w:rsidRPr="003B0238">
        <w:rPr>
          <w:rFonts w:ascii="Arial" w:hAnsi="Arial" w:cs="Arial"/>
          <w:sz w:val="18"/>
          <w:szCs w:val="18"/>
        </w:rPr>
        <w:t>e</w:t>
      </w:r>
      <w:r w:rsidRPr="003B0238">
        <w:rPr>
          <w:rFonts w:ascii="Arial" w:hAnsi="Arial" w:cs="Arial"/>
          <w:spacing w:val="38"/>
          <w:sz w:val="18"/>
          <w:szCs w:val="18"/>
        </w:rPr>
        <w:t xml:space="preserve"> </w:t>
      </w:r>
      <w:r w:rsidRPr="003B0238">
        <w:rPr>
          <w:rFonts w:ascii="Arial" w:hAnsi="Arial" w:cs="Arial"/>
          <w:sz w:val="18"/>
          <w:szCs w:val="18"/>
        </w:rPr>
        <w:t>essenciais</w:t>
      </w:r>
      <w:r w:rsidRPr="003B0238">
        <w:rPr>
          <w:rFonts w:ascii="Arial" w:hAnsi="Arial" w:cs="Arial"/>
          <w:spacing w:val="38"/>
          <w:sz w:val="18"/>
          <w:szCs w:val="18"/>
        </w:rPr>
        <w:t xml:space="preserve"> </w:t>
      </w:r>
      <w:r w:rsidRPr="003B0238">
        <w:rPr>
          <w:rFonts w:ascii="Arial" w:hAnsi="Arial" w:cs="Arial"/>
          <w:sz w:val="18"/>
          <w:szCs w:val="18"/>
        </w:rPr>
        <w:t>do</w:t>
      </w:r>
      <w:r w:rsidRPr="003B0238">
        <w:rPr>
          <w:rFonts w:ascii="Arial" w:hAnsi="Arial" w:cs="Arial"/>
          <w:spacing w:val="38"/>
          <w:sz w:val="18"/>
          <w:szCs w:val="18"/>
        </w:rPr>
        <w:t xml:space="preserve"> </w:t>
      </w:r>
      <w:r w:rsidRPr="003B0238">
        <w:rPr>
          <w:rFonts w:ascii="Arial" w:hAnsi="Arial" w:cs="Arial"/>
          <w:sz w:val="18"/>
          <w:szCs w:val="18"/>
        </w:rPr>
        <w:t>documento, tais como, caso aplicáveis:</w:t>
      </w:r>
    </w:p>
    <w:p w:rsidR="003B0238" w:rsidRPr="003B0238" w:rsidRDefault="003B0238" w:rsidP="003B0238">
      <w:pPr>
        <w:pStyle w:val="PargrafodaLista"/>
        <w:numPr>
          <w:ilvl w:val="2"/>
          <w:numId w:val="21"/>
        </w:numPr>
        <w:tabs>
          <w:tab w:val="left" w:pos="691"/>
        </w:tabs>
        <w:spacing w:before="201"/>
        <w:ind w:left="691" w:right="0" w:hanging="555"/>
        <w:rPr>
          <w:rFonts w:ascii="Arial" w:hAnsi="Arial" w:cs="Arial"/>
          <w:sz w:val="18"/>
          <w:szCs w:val="18"/>
        </w:rPr>
      </w:pPr>
      <w:r w:rsidRPr="003B0238">
        <w:rPr>
          <w:rFonts w:ascii="Arial" w:hAnsi="Arial" w:cs="Arial"/>
          <w:sz w:val="18"/>
          <w:szCs w:val="18"/>
        </w:rPr>
        <w:t>O prazo de</w:t>
      </w:r>
      <w:r w:rsidRPr="003B0238">
        <w:rPr>
          <w:rFonts w:ascii="Arial" w:hAnsi="Arial" w:cs="Arial"/>
          <w:spacing w:val="1"/>
          <w:sz w:val="18"/>
          <w:szCs w:val="18"/>
        </w:rPr>
        <w:t xml:space="preserve"> </w:t>
      </w:r>
      <w:r w:rsidRPr="003B0238">
        <w:rPr>
          <w:rFonts w:ascii="Arial" w:hAnsi="Arial" w:cs="Arial"/>
          <w:spacing w:val="-2"/>
          <w:sz w:val="18"/>
          <w:szCs w:val="18"/>
        </w:rPr>
        <w:t>validade;</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21"/>
        </w:numPr>
        <w:tabs>
          <w:tab w:val="left" w:pos="691"/>
        </w:tabs>
        <w:spacing w:before="1"/>
        <w:ind w:left="691" w:right="0" w:hanging="555"/>
        <w:rPr>
          <w:rFonts w:ascii="Arial" w:hAnsi="Arial" w:cs="Arial"/>
          <w:sz w:val="18"/>
          <w:szCs w:val="18"/>
        </w:rPr>
      </w:pPr>
      <w:r w:rsidRPr="003B0238">
        <w:rPr>
          <w:rFonts w:ascii="Arial" w:hAnsi="Arial" w:cs="Arial"/>
          <w:sz w:val="18"/>
          <w:szCs w:val="18"/>
        </w:rPr>
        <w:t xml:space="preserve">A data da </w:t>
      </w:r>
      <w:r w:rsidRPr="003B0238">
        <w:rPr>
          <w:rFonts w:ascii="Arial" w:hAnsi="Arial" w:cs="Arial"/>
          <w:spacing w:val="-2"/>
          <w:sz w:val="18"/>
          <w:szCs w:val="18"/>
        </w:rPr>
        <w:t>emissão;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21"/>
        </w:numPr>
        <w:tabs>
          <w:tab w:val="left" w:pos="691"/>
        </w:tabs>
        <w:ind w:left="691" w:right="0" w:hanging="555"/>
        <w:rPr>
          <w:rFonts w:ascii="Arial" w:hAnsi="Arial" w:cs="Arial"/>
          <w:sz w:val="18"/>
          <w:szCs w:val="18"/>
        </w:rPr>
      </w:pPr>
      <w:r w:rsidRPr="003B0238">
        <w:rPr>
          <w:rFonts w:ascii="Arial" w:hAnsi="Arial" w:cs="Arial"/>
          <w:sz w:val="18"/>
          <w:szCs w:val="18"/>
        </w:rPr>
        <w:t>Os dados do contrato e do órgão</w:t>
      </w:r>
      <w:r w:rsidRPr="003B0238">
        <w:rPr>
          <w:rFonts w:ascii="Arial" w:hAnsi="Arial" w:cs="Arial"/>
          <w:spacing w:val="1"/>
          <w:sz w:val="18"/>
          <w:szCs w:val="18"/>
        </w:rPr>
        <w:t xml:space="preserve"> </w:t>
      </w:r>
      <w:r w:rsidRPr="003B0238">
        <w:rPr>
          <w:rFonts w:ascii="Arial" w:hAnsi="Arial" w:cs="Arial"/>
          <w:spacing w:val="-2"/>
          <w:sz w:val="18"/>
          <w:szCs w:val="18"/>
        </w:rPr>
        <w:t>contratante;</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2"/>
          <w:numId w:val="21"/>
        </w:numPr>
        <w:tabs>
          <w:tab w:val="left" w:pos="691"/>
        </w:tabs>
        <w:ind w:left="691" w:right="0" w:hanging="555"/>
        <w:rPr>
          <w:rFonts w:ascii="Arial" w:hAnsi="Arial" w:cs="Arial"/>
          <w:sz w:val="18"/>
          <w:szCs w:val="18"/>
        </w:rPr>
      </w:pPr>
      <w:r w:rsidRPr="003B0238">
        <w:rPr>
          <w:rFonts w:ascii="Arial" w:hAnsi="Arial" w:cs="Arial"/>
          <w:sz w:val="18"/>
          <w:szCs w:val="18"/>
        </w:rPr>
        <w:t>O período respectivo de execução do</w:t>
      </w:r>
      <w:r w:rsidRPr="003B0238">
        <w:rPr>
          <w:rFonts w:ascii="Arial" w:hAnsi="Arial" w:cs="Arial"/>
          <w:spacing w:val="1"/>
          <w:sz w:val="18"/>
          <w:szCs w:val="18"/>
        </w:rPr>
        <w:t xml:space="preserve"> </w:t>
      </w:r>
      <w:r w:rsidRPr="003B0238">
        <w:rPr>
          <w:rFonts w:ascii="Arial" w:hAnsi="Arial" w:cs="Arial"/>
          <w:spacing w:val="-2"/>
          <w:sz w:val="18"/>
          <w:szCs w:val="18"/>
        </w:rPr>
        <w:t>contrato;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21"/>
        </w:numPr>
        <w:tabs>
          <w:tab w:val="left" w:pos="691"/>
        </w:tabs>
        <w:ind w:left="691" w:right="0" w:hanging="555"/>
        <w:rPr>
          <w:rFonts w:ascii="Arial" w:hAnsi="Arial" w:cs="Arial"/>
          <w:sz w:val="18"/>
          <w:szCs w:val="18"/>
        </w:rPr>
      </w:pPr>
      <w:r w:rsidRPr="003B0238">
        <w:rPr>
          <w:rFonts w:ascii="Arial" w:hAnsi="Arial" w:cs="Arial"/>
          <w:sz w:val="18"/>
          <w:szCs w:val="18"/>
        </w:rPr>
        <w:t xml:space="preserve">O valor a pagar; </w:t>
      </w:r>
      <w:r w:rsidRPr="003B0238">
        <w:rPr>
          <w:rFonts w:ascii="Arial" w:hAnsi="Arial" w:cs="Arial"/>
          <w:spacing w:val="-10"/>
          <w:sz w:val="18"/>
          <w:szCs w:val="18"/>
        </w:rPr>
        <w:t>e</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2"/>
          <w:numId w:val="21"/>
        </w:numPr>
        <w:tabs>
          <w:tab w:val="left" w:pos="691"/>
        </w:tabs>
        <w:ind w:left="691" w:right="0" w:hanging="555"/>
        <w:rPr>
          <w:rFonts w:ascii="Arial" w:hAnsi="Arial" w:cs="Arial"/>
          <w:sz w:val="18"/>
          <w:szCs w:val="18"/>
        </w:rPr>
      </w:pPr>
      <w:r w:rsidRPr="003B0238">
        <w:rPr>
          <w:rFonts w:ascii="Arial" w:hAnsi="Arial" w:cs="Arial"/>
          <w:sz w:val="18"/>
          <w:szCs w:val="18"/>
        </w:rPr>
        <w:t>Eventual destaque do valor de retenções tributárias</w:t>
      </w:r>
      <w:r w:rsidRPr="003B0238">
        <w:rPr>
          <w:rFonts w:ascii="Arial" w:hAnsi="Arial" w:cs="Arial"/>
          <w:spacing w:val="1"/>
          <w:sz w:val="18"/>
          <w:szCs w:val="18"/>
        </w:rPr>
        <w:t xml:space="preserve"> </w:t>
      </w:r>
      <w:r w:rsidRPr="003B0238">
        <w:rPr>
          <w:rFonts w:ascii="Arial" w:hAnsi="Arial" w:cs="Arial"/>
          <w:spacing w:val="-2"/>
          <w:sz w:val="18"/>
          <w:szCs w:val="18"/>
        </w:rPr>
        <w:t>cabíveis.</w:t>
      </w:r>
    </w:p>
    <w:p w:rsidR="003B0238" w:rsidRPr="003B0238" w:rsidRDefault="003B0238" w:rsidP="003B0238">
      <w:pPr>
        <w:pStyle w:val="Corpodetexto"/>
        <w:spacing w:before="5"/>
        <w:rPr>
          <w:rFonts w:ascii="Arial" w:hAnsi="Arial" w:cs="Arial"/>
          <w:sz w:val="18"/>
          <w:szCs w:val="18"/>
        </w:rPr>
      </w:pPr>
    </w:p>
    <w:p w:rsidR="003B0238" w:rsidRPr="003B0238" w:rsidRDefault="003B0238" w:rsidP="003B0238">
      <w:pPr>
        <w:pStyle w:val="PargrafodaLista"/>
        <w:numPr>
          <w:ilvl w:val="1"/>
          <w:numId w:val="21"/>
        </w:numPr>
        <w:tabs>
          <w:tab w:val="left" w:pos="703"/>
        </w:tabs>
        <w:spacing w:line="268" w:lineRule="auto"/>
        <w:ind w:right="121" w:firstLine="0"/>
        <w:jc w:val="both"/>
        <w:rPr>
          <w:rFonts w:ascii="Arial" w:hAnsi="Arial" w:cs="Arial"/>
          <w:sz w:val="18"/>
          <w:szCs w:val="18"/>
        </w:rPr>
      </w:pPr>
      <w:r w:rsidRPr="003B0238">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3B0238" w:rsidRPr="003B0238" w:rsidRDefault="003B0238" w:rsidP="003B0238">
      <w:pPr>
        <w:pStyle w:val="PargrafodaLista"/>
        <w:numPr>
          <w:ilvl w:val="1"/>
          <w:numId w:val="21"/>
        </w:numPr>
        <w:tabs>
          <w:tab w:val="left" w:pos="641"/>
        </w:tabs>
        <w:spacing w:before="203"/>
        <w:ind w:left="641" w:right="0" w:hanging="520"/>
        <w:rPr>
          <w:rFonts w:ascii="Arial" w:hAnsi="Arial" w:cs="Arial"/>
          <w:sz w:val="18"/>
          <w:szCs w:val="18"/>
        </w:rPr>
      </w:pPr>
      <w:r w:rsidRPr="003B0238">
        <w:rPr>
          <w:rFonts w:ascii="Arial" w:hAnsi="Arial" w:cs="Arial"/>
          <w:sz w:val="18"/>
          <w:szCs w:val="18"/>
        </w:rPr>
        <w:t>A</w:t>
      </w:r>
      <w:r w:rsidRPr="003B0238">
        <w:rPr>
          <w:rFonts w:ascii="Arial" w:hAnsi="Arial" w:cs="Arial"/>
          <w:spacing w:val="20"/>
          <w:sz w:val="18"/>
          <w:szCs w:val="18"/>
        </w:rPr>
        <w:t xml:space="preserve"> </w:t>
      </w:r>
      <w:r w:rsidRPr="003B0238">
        <w:rPr>
          <w:rFonts w:ascii="Arial" w:hAnsi="Arial" w:cs="Arial"/>
          <w:sz w:val="18"/>
          <w:szCs w:val="18"/>
        </w:rPr>
        <w:t>nota</w:t>
      </w:r>
      <w:r w:rsidRPr="003B0238">
        <w:rPr>
          <w:rFonts w:ascii="Arial" w:hAnsi="Arial" w:cs="Arial"/>
          <w:spacing w:val="21"/>
          <w:sz w:val="18"/>
          <w:szCs w:val="18"/>
        </w:rPr>
        <w:t xml:space="preserve"> </w:t>
      </w:r>
      <w:r w:rsidRPr="003B0238">
        <w:rPr>
          <w:rFonts w:ascii="Arial" w:hAnsi="Arial" w:cs="Arial"/>
          <w:sz w:val="18"/>
          <w:szCs w:val="18"/>
        </w:rPr>
        <w:t>fiscal</w:t>
      </w:r>
      <w:r w:rsidRPr="003B0238">
        <w:rPr>
          <w:rFonts w:ascii="Arial" w:hAnsi="Arial" w:cs="Arial"/>
          <w:spacing w:val="21"/>
          <w:sz w:val="18"/>
          <w:szCs w:val="18"/>
        </w:rPr>
        <w:t xml:space="preserve"> </w:t>
      </w:r>
      <w:r w:rsidRPr="003B0238">
        <w:rPr>
          <w:rFonts w:ascii="Arial" w:hAnsi="Arial" w:cs="Arial"/>
          <w:sz w:val="18"/>
          <w:szCs w:val="18"/>
        </w:rPr>
        <w:t>ou</w:t>
      </w:r>
      <w:r w:rsidRPr="003B0238">
        <w:rPr>
          <w:rFonts w:ascii="Arial" w:hAnsi="Arial" w:cs="Arial"/>
          <w:spacing w:val="21"/>
          <w:sz w:val="18"/>
          <w:szCs w:val="18"/>
        </w:rPr>
        <w:t xml:space="preserve"> </w:t>
      </w:r>
      <w:r w:rsidRPr="003B0238">
        <w:rPr>
          <w:rFonts w:ascii="Arial" w:hAnsi="Arial" w:cs="Arial"/>
          <w:sz w:val="18"/>
          <w:szCs w:val="18"/>
        </w:rPr>
        <w:t>instrumento</w:t>
      </w:r>
      <w:r w:rsidRPr="003B0238">
        <w:rPr>
          <w:rFonts w:ascii="Arial" w:hAnsi="Arial" w:cs="Arial"/>
          <w:spacing w:val="21"/>
          <w:sz w:val="18"/>
          <w:szCs w:val="18"/>
        </w:rPr>
        <w:t xml:space="preserve"> </w:t>
      </w:r>
      <w:r w:rsidRPr="003B0238">
        <w:rPr>
          <w:rFonts w:ascii="Arial" w:hAnsi="Arial" w:cs="Arial"/>
          <w:sz w:val="18"/>
          <w:szCs w:val="18"/>
        </w:rPr>
        <w:t>de</w:t>
      </w:r>
      <w:r w:rsidRPr="003B0238">
        <w:rPr>
          <w:rFonts w:ascii="Arial" w:hAnsi="Arial" w:cs="Arial"/>
          <w:spacing w:val="21"/>
          <w:sz w:val="18"/>
          <w:szCs w:val="18"/>
        </w:rPr>
        <w:t xml:space="preserve"> </w:t>
      </w:r>
      <w:r w:rsidRPr="003B0238">
        <w:rPr>
          <w:rFonts w:ascii="Arial" w:hAnsi="Arial" w:cs="Arial"/>
          <w:sz w:val="18"/>
          <w:szCs w:val="18"/>
        </w:rPr>
        <w:t>cobrança</w:t>
      </w:r>
      <w:r w:rsidRPr="003B0238">
        <w:rPr>
          <w:rFonts w:ascii="Arial" w:hAnsi="Arial" w:cs="Arial"/>
          <w:spacing w:val="21"/>
          <w:sz w:val="18"/>
          <w:szCs w:val="18"/>
        </w:rPr>
        <w:t xml:space="preserve"> </w:t>
      </w:r>
      <w:r w:rsidRPr="003B0238">
        <w:rPr>
          <w:rFonts w:ascii="Arial" w:hAnsi="Arial" w:cs="Arial"/>
          <w:sz w:val="18"/>
          <w:szCs w:val="18"/>
        </w:rPr>
        <w:t>equivalente</w:t>
      </w:r>
      <w:r w:rsidRPr="003B0238">
        <w:rPr>
          <w:rFonts w:ascii="Arial" w:hAnsi="Arial" w:cs="Arial"/>
          <w:spacing w:val="21"/>
          <w:sz w:val="18"/>
          <w:szCs w:val="18"/>
        </w:rPr>
        <w:t xml:space="preserve"> </w:t>
      </w:r>
      <w:r w:rsidRPr="003B0238">
        <w:rPr>
          <w:rFonts w:ascii="Arial" w:hAnsi="Arial" w:cs="Arial"/>
          <w:sz w:val="18"/>
          <w:szCs w:val="18"/>
        </w:rPr>
        <w:t>deverá</w:t>
      </w:r>
      <w:r w:rsidRPr="003B0238">
        <w:rPr>
          <w:rFonts w:ascii="Arial" w:hAnsi="Arial" w:cs="Arial"/>
          <w:spacing w:val="21"/>
          <w:sz w:val="18"/>
          <w:szCs w:val="18"/>
        </w:rPr>
        <w:t xml:space="preserve"> </w:t>
      </w:r>
      <w:r w:rsidRPr="003B0238">
        <w:rPr>
          <w:rFonts w:ascii="Arial" w:hAnsi="Arial" w:cs="Arial"/>
          <w:sz w:val="18"/>
          <w:szCs w:val="18"/>
        </w:rPr>
        <w:t>ser</w:t>
      </w:r>
      <w:r w:rsidRPr="003B0238">
        <w:rPr>
          <w:rFonts w:ascii="Arial" w:hAnsi="Arial" w:cs="Arial"/>
          <w:spacing w:val="21"/>
          <w:sz w:val="18"/>
          <w:szCs w:val="18"/>
        </w:rPr>
        <w:t xml:space="preserve"> </w:t>
      </w:r>
      <w:r w:rsidRPr="003B0238">
        <w:rPr>
          <w:rFonts w:ascii="Arial" w:hAnsi="Arial" w:cs="Arial"/>
          <w:sz w:val="18"/>
          <w:szCs w:val="18"/>
        </w:rPr>
        <w:t>obrigatoriamente</w:t>
      </w:r>
      <w:r w:rsidRPr="003B0238">
        <w:rPr>
          <w:rFonts w:ascii="Arial" w:hAnsi="Arial" w:cs="Arial"/>
          <w:spacing w:val="21"/>
          <w:sz w:val="18"/>
          <w:szCs w:val="18"/>
        </w:rPr>
        <w:t xml:space="preserve"> </w:t>
      </w:r>
      <w:r w:rsidRPr="003B0238">
        <w:rPr>
          <w:rFonts w:ascii="Arial" w:hAnsi="Arial" w:cs="Arial"/>
          <w:spacing w:val="-2"/>
          <w:sz w:val="18"/>
          <w:szCs w:val="18"/>
        </w:rPr>
        <w:t>acompanhado</w:t>
      </w:r>
    </w:p>
    <w:p w:rsidR="003B0238" w:rsidRPr="003B0238" w:rsidRDefault="003B0238" w:rsidP="003B0238">
      <w:pPr>
        <w:pStyle w:val="Corpodetexto"/>
        <w:spacing w:before="35"/>
        <w:ind w:left="121"/>
        <w:rPr>
          <w:rFonts w:ascii="Arial" w:hAnsi="Arial" w:cs="Arial"/>
          <w:sz w:val="18"/>
          <w:szCs w:val="18"/>
        </w:rPr>
      </w:pPr>
      <w:r w:rsidRPr="003B0238">
        <w:rPr>
          <w:rFonts w:ascii="Arial" w:hAnsi="Arial" w:cs="Arial"/>
          <w:sz w:val="18"/>
          <w:szCs w:val="18"/>
        </w:rPr>
        <w:t>da</w:t>
      </w:r>
      <w:r w:rsidRPr="003B0238">
        <w:rPr>
          <w:rFonts w:ascii="Arial" w:hAnsi="Arial" w:cs="Arial"/>
          <w:spacing w:val="62"/>
          <w:sz w:val="18"/>
          <w:szCs w:val="18"/>
        </w:rPr>
        <w:t xml:space="preserve"> </w:t>
      </w:r>
      <w:r w:rsidRPr="003B0238">
        <w:rPr>
          <w:rFonts w:ascii="Arial" w:hAnsi="Arial" w:cs="Arial"/>
          <w:sz w:val="18"/>
          <w:szCs w:val="18"/>
        </w:rPr>
        <w:t>comprovação</w:t>
      </w:r>
      <w:r w:rsidRPr="003B0238">
        <w:rPr>
          <w:rFonts w:ascii="Arial" w:hAnsi="Arial" w:cs="Arial"/>
          <w:spacing w:val="62"/>
          <w:sz w:val="18"/>
          <w:szCs w:val="18"/>
        </w:rPr>
        <w:t xml:space="preserve"> </w:t>
      </w:r>
      <w:r w:rsidRPr="003B0238">
        <w:rPr>
          <w:rFonts w:ascii="Arial" w:hAnsi="Arial" w:cs="Arial"/>
          <w:sz w:val="18"/>
          <w:szCs w:val="18"/>
        </w:rPr>
        <w:t>da</w:t>
      </w:r>
      <w:r w:rsidRPr="003B0238">
        <w:rPr>
          <w:rFonts w:ascii="Arial" w:hAnsi="Arial" w:cs="Arial"/>
          <w:spacing w:val="62"/>
          <w:sz w:val="18"/>
          <w:szCs w:val="18"/>
        </w:rPr>
        <w:t xml:space="preserve"> </w:t>
      </w:r>
      <w:r w:rsidRPr="003B0238">
        <w:rPr>
          <w:rFonts w:ascii="Arial" w:hAnsi="Arial" w:cs="Arial"/>
          <w:sz w:val="18"/>
          <w:szCs w:val="18"/>
        </w:rPr>
        <w:t>regularidade</w:t>
      </w:r>
      <w:r w:rsidRPr="003B0238">
        <w:rPr>
          <w:rFonts w:ascii="Arial" w:hAnsi="Arial" w:cs="Arial"/>
          <w:spacing w:val="62"/>
          <w:sz w:val="18"/>
          <w:szCs w:val="18"/>
        </w:rPr>
        <w:t xml:space="preserve"> </w:t>
      </w:r>
      <w:r w:rsidRPr="003B0238">
        <w:rPr>
          <w:rFonts w:ascii="Arial" w:hAnsi="Arial" w:cs="Arial"/>
          <w:sz w:val="18"/>
          <w:szCs w:val="18"/>
        </w:rPr>
        <w:t>fiscal,</w:t>
      </w:r>
      <w:r w:rsidRPr="003B0238">
        <w:rPr>
          <w:rFonts w:ascii="Arial" w:hAnsi="Arial" w:cs="Arial"/>
          <w:spacing w:val="62"/>
          <w:sz w:val="18"/>
          <w:szCs w:val="18"/>
        </w:rPr>
        <w:t xml:space="preserve"> </w:t>
      </w:r>
      <w:r w:rsidRPr="003B0238">
        <w:rPr>
          <w:rFonts w:ascii="Arial" w:hAnsi="Arial" w:cs="Arial"/>
          <w:sz w:val="18"/>
          <w:szCs w:val="18"/>
        </w:rPr>
        <w:t>constatada</w:t>
      </w:r>
      <w:r w:rsidRPr="003B0238">
        <w:rPr>
          <w:rFonts w:ascii="Arial" w:hAnsi="Arial" w:cs="Arial"/>
          <w:spacing w:val="62"/>
          <w:sz w:val="18"/>
          <w:szCs w:val="18"/>
        </w:rPr>
        <w:t xml:space="preserve"> </w:t>
      </w:r>
      <w:r w:rsidRPr="003B0238">
        <w:rPr>
          <w:rFonts w:ascii="Arial" w:hAnsi="Arial" w:cs="Arial"/>
          <w:sz w:val="18"/>
          <w:szCs w:val="18"/>
        </w:rPr>
        <w:t>por</w:t>
      </w:r>
      <w:r w:rsidRPr="003B0238">
        <w:rPr>
          <w:rFonts w:ascii="Arial" w:hAnsi="Arial" w:cs="Arial"/>
          <w:spacing w:val="62"/>
          <w:sz w:val="18"/>
          <w:szCs w:val="18"/>
        </w:rPr>
        <w:t xml:space="preserve"> </w:t>
      </w:r>
      <w:r w:rsidRPr="003B0238">
        <w:rPr>
          <w:rFonts w:ascii="Arial" w:hAnsi="Arial" w:cs="Arial"/>
          <w:sz w:val="18"/>
          <w:szCs w:val="18"/>
        </w:rPr>
        <w:t>meio</w:t>
      </w:r>
      <w:r w:rsidRPr="003B0238">
        <w:rPr>
          <w:rFonts w:ascii="Arial" w:hAnsi="Arial" w:cs="Arial"/>
          <w:spacing w:val="63"/>
          <w:sz w:val="18"/>
          <w:szCs w:val="18"/>
        </w:rPr>
        <w:t xml:space="preserve"> </w:t>
      </w:r>
      <w:r w:rsidRPr="003B0238">
        <w:rPr>
          <w:rFonts w:ascii="Arial" w:hAnsi="Arial" w:cs="Arial"/>
          <w:sz w:val="18"/>
          <w:szCs w:val="18"/>
        </w:rPr>
        <w:t>de</w:t>
      </w:r>
      <w:r w:rsidRPr="003B0238">
        <w:rPr>
          <w:rFonts w:ascii="Arial" w:hAnsi="Arial" w:cs="Arial"/>
          <w:spacing w:val="62"/>
          <w:sz w:val="18"/>
          <w:szCs w:val="18"/>
        </w:rPr>
        <w:t xml:space="preserve"> </w:t>
      </w:r>
      <w:r w:rsidRPr="003B0238">
        <w:rPr>
          <w:rFonts w:ascii="Arial" w:hAnsi="Arial" w:cs="Arial"/>
          <w:sz w:val="18"/>
          <w:szCs w:val="18"/>
        </w:rPr>
        <w:t>consulta</w:t>
      </w:r>
      <w:r w:rsidRPr="003B0238">
        <w:rPr>
          <w:rFonts w:ascii="Arial" w:hAnsi="Arial" w:cs="Arial"/>
          <w:spacing w:val="65"/>
          <w:sz w:val="18"/>
          <w:szCs w:val="18"/>
        </w:rPr>
        <w:t xml:space="preserve"> </w:t>
      </w:r>
      <w:r w:rsidRPr="003B0238">
        <w:rPr>
          <w:rFonts w:ascii="Arial" w:hAnsi="Arial" w:cs="Arial"/>
          <w:i/>
          <w:sz w:val="18"/>
          <w:szCs w:val="18"/>
        </w:rPr>
        <w:t>on-line</w:t>
      </w:r>
      <w:r w:rsidRPr="003B0238">
        <w:rPr>
          <w:rFonts w:ascii="Arial" w:hAnsi="Arial" w:cs="Arial"/>
          <w:i/>
          <w:spacing w:val="62"/>
          <w:sz w:val="18"/>
          <w:szCs w:val="18"/>
        </w:rPr>
        <w:t xml:space="preserve"> </w:t>
      </w:r>
      <w:r w:rsidRPr="003B0238">
        <w:rPr>
          <w:rFonts w:ascii="Arial" w:hAnsi="Arial" w:cs="Arial"/>
          <w:sz w:val="18"/>
          <w:szCs w:val="18"/>
        </w:rPr>
        <w:t>ao</w:t>
      </w:r>
      <w:r w:rsidRPr="003B0238">
        <w:rPr>
          <w:rFonts w:ascii="Arial" w:hAnsi="Arial" w:cs="Arial"/>
          <w:spacing w:val="62"/>
          <w:sz w:val="18"/>
          <w:szCs w:val="18"/>
        </w:rPr>
        <w:t xml:space="preserve"> </w:t>
      </w:r>
      <w:r w:rsidRPr="003B0238">
        <w:rPr>
          <w:rFonts w:ascii="Arial" w:hAnsi="Arial" w:cs="Arial"/>
          <w:sz w:val="18"/>
          <w:szCs w:val="18"/>
        </w:rPr>
        <w:t>Sicaf</w:t>
      </w:r>
      <w:r w:rsidRPr="003B0238">
        <w:rPr>
          <w:rFonts w:ascii="Arial" w:hAnsi="Arial" w:cs="Arial"/>
          <w:spacing w:val="62"/>
          <w:sz w:val="18"/>
          <w:szCs w:val="18"/>
        </w:rPr>
        <w:t xml:space="preserve"> </w:t>
      </w:r>
      <w:r w:rsidRPr="003B0238">
        <w:rPr>
          <w:rFonts w:ascii="Arial" w:hAnsi="Arial" w:cs="Arial"/>
          <w:sz w:val="18"/>
          <w:szCs w:val="18"/>
        </w:rPr>
        <w:t>ou,</w:t>
      </w:r>
      <w:r w:rsidRPr="003B0238">
        <w:rPr>
          <w:rFonts w:ascii="Arial" w:hAnsi="Arial" w:cs="Arial"/>
          <w:spacing w:val="62"/>
          <w:sz w:val="18"/>
          <w:szCs w:val="18"/>
        </w:rPr>
        <w:t xml:space="preserve"> </w:t>
      </w:r>
      <w:r w:rsidRPr="003B0238">
        <w:rPr>
          <w:rFonts w:ascii="Arial" w:hAnsi="Arial" w:cs="Arial"/>
          <w:spacing w:val="-5"/>
          <w:sz w:val="18"/>
          <w:szCs w:val="18"/>
        </w:rPr>
        <w:t>na</w:t>
      </w:r>
    </w:p>
    <w:p w:rsidR="003B0238" w:rsidRPr="003B0238" w:rsidRDefault="003B0238" w:rsidP="003B0238">
      <w:pPr>
        <w:pStyle w:val="Corpodetexto"/>
        <w:spacing w:before="28" w:line="268" w:lineRule="auto"/>
        <w:ind w:left="121"/>
        <w:rPr>
          <w:rFonts w:ascii="Arial" w:hAnsi="Arial" w:cs="Arial"/>
          <w:sz w:val="18"/>
          <w:szCs w:val="18"/>
        </w:rPr>
      </w:pPr>
      <w:r w:rsidRPr="003B0238">
        <w:rPr>
          <w:rFonts w:ascii="Arial" w:hAnsi="Arial" w:cs="Arial"/>
          <w:sz w:val="18"/>
          <w:szCs w:val="18"/>
        </w:rPr>
        <w:t>impossibilidade</w:t>
      </w:r>
      <w:r w:rsidRPr="003B0238">
        <w:rPr>
          <w:rFonts w:ascii="Arial" w:hAnsi="Arial" w:cs="Arial"/>
          <w:spacing w:val="36"/>
          <w:sz w:val="18"/>
          <w:szCs w:val="18"/>
        </w:rPr>
        <w:t xml:space="preserve"> </w:t>
      </w:r>
      <w:r w:rsidRPr="003B0238">
        <w:rPr>
          <w:rFonts w:ascii="Arial" w:hAnsi="Arial" w:cs="Arial"/>
          <w:sz w:val="18"/>
          <w:szCs w:val="18"/>
        </w:rPr>
        <w:t>de</w:t>
      </w:r>
      <w:r w:rsidRPr="003B0238">
        <w:rPr>
          <w:rFonts w:ascii="Arial" w:hAnsi="Arial" w:cs="Arial"/>
          <w:spacing w:val="36"/>
          <w:sz w:val="18"/>
          <w:szCs w:val="18"/>
        </w:rPr>
        <w:t xml:space="preserve"> </w:t>
      </w:r>
      <w:r w:rsidRPr="003B0238">
        <w:rPr>
          <w:rFonts w:ascii="Arial" w:hAnsi="Arial" w:cs="Arial"/>
          <w:sz w:val="18"/>
          <w:szCs w:val="18"/>
        </w:rPr>
        <w:t>acesso</w:t>
      </w:r>
      <w:r w:rsidRPr="003B0238">
        <w:rPr>
          <w:rFonts w:ascii="Arial" w:hAnsi="Arial" w:cs="Arial"/>
          <w:spacing w:val="36"/>
          <w:sz w:val="18"/>
          <w:szCs w:val="18"/>
        </w:rPr>
        <w:t xml:space="preserve"> </w:t>
      </w:r>
      <w:r w:rsidRPr="003B0238">
        <w:rPr>
          <w:rFonts w:ascii="Arial" w:hAnsi="Arial" w:cs="Arial"/>
          <w:sz w:val="18"/>
          <w:szCs w:val="18"/>
        </w:rPr>
        <w:t>ao</w:t>
      </w:r>
      <w:r w:rsidRPr="003B0238">
        <w:rPr>
          <w:rFonts w:ascii="Arial" w:hAnsi="Arial" w:cs="Arial"/>
          <w:spacing w:val="36"/>
          <w:sz w:val="18"/>
          <w:szCs w:val="18"/>
        </w:rPr>
        <w:t xml:space="preserve"> </w:t>
      </w:r>
      <w:r w:rsidRPr="003B0238">
        <w:rPr>
          <w:rFonts w:ascii="Arial" w:hAnsi="Arial" w:cs="Arial"/>
          <w:sz w:val="18"/>
          <w:szCs w:val="18"/>
        </w:rPr>
        <w:t>referido</w:t>
      </w:r>
      <w:r w:rsidRPr="003B0238">
        <w:rPr>
          <w:rFonts w:ascii="Arial" w:hAnsi="Arial" w:cs="Arial"/>
          <w:spacing w:val="36"/>
          <w:sz w:val="18"/>
          <w:szCs w:val="18"/>
        </w:rPr>
        <w:t xml:space="preserve"> </w:t>
      </w:r>
      <w:r w:rsidRPr="003B0238">
        <w:rPr>
          <w:rFonts w:ascii="Arial" w:hAnsi="Arial" w:cs="Arial"/>
          <w:sz w:val="18"/>
          <w:szCs w:val="18"/>
        </w:rPr>
        <w:t>Sistema,</w:t>
      </w:r>
      <w:r w:rsidRPr="003B0238">
        <w:rPr>
          <w:rFonts w:ascii="Arial" w:hAnsi="Arial" w:cs="Arial"/>
          <w:spacing w:val="35"/>
          <w:sz w:val="18"/>
          <w:szCs w:val="18"/>
        </w:rPr>
        <w:t xml:space="preserve"> </w:t>
      </w:r>
      <w:r w:rsidRPr="003B0238">
        <w:rPr>
          <w:rFonts w:ascii="Arial" w:hAnsi="Arial" w:cs="Arial"/>
          <w:sz w:val="18"/>
          <w:szCs w:val="18"/>
        </w:rPr>
        <w:t>mediante</w:t>
      </w:r>
      <w:r w:rsidRPr="003B0238">
        <w:rPr>
          <w:rFonts w:ascii="Arial" w:hAnsi="Arial" w:cs="Arial"/>
          <w:spacing w:val="36"/>
          <w:sz w:val="18"/>
          <w:szCs w:val="18"/>
        </w:rPr>
        <w:t xml:space="preserve"> </w:t>
      </w:r>
      <w:r w:rsidRPr="003B0238">
        <w:rPr>
          <w:rFonts w:ascii="Arial" w:hAnsi="Arial" w:cs="Arial"/>
          <w:sz w:val="18"/>
          <w:szCs w:val="18"/>
        </w:rPr>
        <w:t>consulta</w:t>
      </w:r>
      <w:r w:rsidRPr="003B0238">
        <w:rPr>
          <w:rFonts w:ascii="Arial" w:hAnsi="Arial" w:cs="Arial"/>
          <w:spacing w:val="36"/>
          <w:sz w:val="18"/>
          <w:szCs w:val="18"/>
        </w:rPr>
        <w:t xml:space="preserve"> </w:t>
      </w:r>
      <w:r w:rsidRPr="003B0238">
        <w:rPr>
          <w:rFonts w:ascii="Arial" w:hAnsi="Arial" w:cs="Arial"/>
          <w:sz w:val="18"/>
          <w:szCs w:val="18"/>
        </w:rPr>
        <w:t>aos</w:t>
      </w:r>
      <w:r w:rsidRPr="003B0238">
        <w:rPr>
          <w:rFonts w:ascii="Arial" w:hAnsi="Arial" w:cs="Arial"/>
          <w:spacing w:val="36"/>
          <w:sz w:val="18"/>
          <w:szCs w:val="18"/>
        </w:rPr>
        <w:t xml:space="preserve"> </w:t>
      </w:r>
      <w:r w:rsidRPr="003B0238">
        <w:rPr>
          <w:rFonts w:ascii="Arial" w:hAnsi="Arial" w:cs="Arial"/>
          <w:sz w:val="18"/>
          <w:szCs w:val="18"/>
        </w:rPr>
        <w:t>sítios</w:t>
      </w:r>
      <w:r w:rsidRPr="003B0238">
        <w:rPr>
          <w:rFonts w:ascii="Arial" w:hAnsi="Arial" w:cs="Arial"/>
          <w:spacing w:val="36"/>
          <w:sz w:val="18"/>
          <w:szCs w:val="18"/>
        </w:rPr>
        <w:t xml:space="preserve"> </w:t>
      </w:r>
      <w:r w:rsidRPr="003B0238">
        <w:rPr>
          <w:rFonts w:ascii="Arial" w:hAnsi="Arial" w:cs="Arial"/>
          <w:sz w:val="18"/>
          <w:szCs w:val="18"/>
        </w:rPr>
        <w:t>eletrônicos</w:t>
      </w:r>
      <w:r w:rsidRPr="003B0238">
        <w:rPr>
          <w:rFonts w:ascii="Arial" w:hAnsi="Arial" w:cs="Arial"/>
          <w:spacing w:val="36"/>
          <w:sz w:val="18"/>
          <w:szCs w:val="18"/>
        </w:rPr>
        <w:t xml:space="preserve"> </w:t>
      </w:r>
      <w:r w:rsidRPr="003B0238">
        <w:rPr>
          <w:rFonts w:ascii="Arial" w:hAnsi="Arial" w:cs="Arial"/>
          <w:sz w:val="18"/>
          <w:szCs w:val="18"/>
        </w:rPr>
        <w:t>oficiais</w:t>
      </w:r>
      <w:r w:rsidRPr="003B0238">
        <w:rPr>
          <w:rFonts w:ascii="Arial" w:hAnsi="Arial" w:cs="Arial"/>
          <w:spacing w:val="36"/>
          <w:sz w:val="18"/>
          <w:szCs w:val="18"/>
        </w:rPr>
        <w:t xml:space="preserve"> </w:t>
      </w:r>
      <w:r w:rsidRPr="003B0238">
        <w:rPr>
          <w:rFonts w:ascii="Arial" w:hAnsi="Arial" w:cs="Arial"/>
          <w:sz w:val="18"/>
          <w:szCs w:val="18"/>
        </w:rPr>
        <w:t>ou</w:t>
      </w:r>
      <w:r w:rsidRPr="003B0238">
        <w:rPr>
          <w:rFonts w:ascii="Arial" w:hAnsi="Arial" w:cs="Arial"/>
          <w:spacing w:val="36"/>
          <w:sz w:val="18"/>
          <w:szCs w:val="18"/>
        </w:rPr>
        <w:t xml:space="preserve"> </w:t>
      </w:r>
      <w:r w:rsidRPr="003B0238">
        <w:rPr>
          <w:rFonts w:ascii="Arial" w:hAnsi="Arial" w:cs="Arial"/>
          <w:sz w:val="18"/>
          <w:szCs w:val="18"/>
        </w:rPr>
        <w:t>à documentação mencionada no art. 68 da Lei nº 14.133, de 2021.</w:t>
      </w:r>
    </w:p>
    <w:p w:rsidR="003B0238" w:rsidRPr="003B0238" w:rsidRDefault="003B0238" w:rsidP="003B0238">
      <w:pPr>
        <w:pStyle w:val="PargrafodaLista"/>
        <w:numPr>
          <w:ilvl w:val="1"/>
          <w:numId w:val="21"/>
        </w:numPr>
        <w:tabs>
          <w:tab w:val="left" w:pos="639"/>
        </w:tabs>
        <w:spacing w:before="203" w:line="268" w:lineRule="auto"/>
        <w:ind w:left="121" w:right="121" w:firstLine="0"/>
        <w:jc w:val="both"/>
        <w:rPr>
          <w:rFonts w:ascii="Arial" w:hAnsi="Arial" w:cs="Arial"/>
          <w:sz w:val="18"/>
          <w:szCs w:val="18"/>
        </w:rPr>
      </w:pPr>
      <w:r w:rsidRPr="003B0238">
        <w:rPr>
          <w:rFonts w:ascii="Arial" w:hAnsi="Arial" w:cs="Arial"/>
          <w:sz w:val="18"/>
          <w:szCs w:val="18"/>
        </w:rPr>
        <w:t>A Administração deverá realizar consulta ao Sicaf para: a) verificar a manutenção das condições</w:t>
      </w:r>
      <w:r w:rsidRPr="003B0238">
        <w:rPr>
          <w:rFonts w:ascii="Arial" w:hAnsi="Arial" w:cs="Arial"/>
          <w:spacing w:val="80"/>
          <w:sz w:val="18"/>
          <w:szCs w:val="18"/>
        </w:rPr>
        <w:t xml:space="preserve"> </w:t>
      </w:r>
      <w:r w:rsidRPr="003B0238">
        <w:rPr>
          <w:rFonts w:ascii="Arial" w:hAnsi="Arial" w:cs="Arial"/>
          <w:sz w:val="18"/>
          <w:szCs w:val="18"/>
        </w:rPr>
        <w:t>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3B0238" w:rsidRPr="003B0238" w:rsidRDefault="003B0238" w:rsidP="003B0238">
      <w:pPr>
        <w:pStyle w:val="PargrafodaLista"/>
        <w:numPr>
          <w:ilvl w:val="1"/>
          <w:numId w:val="21"/>
        </w:numPr>
        <w:tabs>
          <w:tab w:val="left" w:pos="625"/>
        </w:tabs>
        <w:spacing w:before="204" w:line="268" w:lineRule="auto"/>
        <w:ind w:left="121" w:right="121" w:firstLine="0"/>
        <w:jc w:val="both"/>
        <w:rPr>
          <w:rFonts w:ascii="Arial" w:hAnsi="Arial" w:cs="Arial"/>
          <w:sz w:val="18"/>
          <w:szCs w:val="18"/>
        </w:rPr>
      </w:pPr>
      <w:r w:rsidRPr="003B0238">
        <w:rPr>
          <w:rFonts w:ascii="Arial" w:hAnsi="Arial" w:cs="Arial"/>
          <w:sz w:val="18"/>
          <w:szCs w:val="18"/>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3B0238">
        <w:rPr>
          <w:rFonts w:ascii="Arial" w:hAnsi="Arial" w:cs="Arial"/>
          <w:spacing w:val="-2"/>
          <w:sz w:val="18"/>
          <w:szCs w:val="18"/>
        </w:rPr>
        <w:t>Contratante.</w:t>
      </w:r>
    </w:p>
    <w:p w:rsidR="003B0238" w:rsidRPr="003B0238" w:rsidRDefault="003B0238" w:rsidP="003B0238">
      <w:pPr>
        <w:pStyle w:val="Corpodetexto"/>
        <w:spacing w:before="54"/>
        <w:rPr>
          <w:rFonts w:ascii="Arial" w:hAnsi="Arial" w:cs="Arial"/>
          <w:sz w:val="18"/>
          <w:szCs w:val="18"/>
        </w:rPr>
      </w:pPr>
    </w:p>
    <w:p w:rsidR="003B0238" w:rsidRPr="003B0238" w:rsidRDefault="003B0238" w:rsidP="003B0238">
      <w:pPr>
        <w:pStyle w:val="PargrafodaLista"/>
        <w:numPr>
          <w:ilvl w:val="1"/>
          <w:numId w:val="21"/>
        </w:numPr>
        <w:tabs>
          <w:tab w:val="left" w:pos="644"/>
        </w:tabs>
        <w:spacing w:line="268" w:lineRule="auto"/>
        <w:ind w:left="121" w:right="121" w:firstLine="0"/>
        <w:jc w:val="both"/>
        <w:rPr>
          <w:rFonts w:ascii="Arial" w:hAnsi="Arial" w:cs="Arial"/>
          <w:sz w:val="18"/>
          <w:szCs w:val="18"/>
        </w:rPr>
      </w:pPr>
      <w:r w:rsidRPr="003B0238">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B0238" w:rsidRPr="003B0238" w:rsidRDefault="003B0238" w:rsidP="003B0238">
      <w:pPr>
        <w:pStyle w:val="PargrafodaLista"/>
        <w:numPr>
          <w:ilvl w:val="1"/>
          <w:numId w:val="21"/>
        </w:numPr>
        <w:tabs>
          <w:tab w:val="left" w:pos="670"/>
        </w:tabs>
        <w:spacing w:before="203" w:line="268" w:lineRule="auto"/>
        <w:ind w:left="121" w:right="121" w:firstLine="0"/>
        <w:jc w:val="both"/>
        <w:rPr>
          <w:rFonts w:ascii="Arial" w:hAnsi="Arial" w:cs="Arial"/>
          <w:sz w:val="18"/>
          <w:szCs w:val="18"/>
        </w:rPr>
      </w:pPr>
      <w:r w:rsidRPr="003B0238">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3B0238">
        <w:rPr>
          <w:rFonts w:ascii="Arial" w:hAnsi="Arial" w:cs="Arial"/>
          <w:spacing w:val="-2"/>
          <w:sz w:val="18"/>
          <w:szCs w:val="18"/>
        </w:rPr>
        <w:t>defesa.</w:t>
      </w:r>
    </w:p>
    <w:p w:rsidR="003B0238" w:rsidRPr="003B0238" w:rsidRDefault="003B0238" w:rsidP="003B0238">
      <w:pPr>
        <w:pStyle w:val="PargrafodaLista"/>
        <w:numPr>
          <w:ilvl w:val="1"/>
          <w:numId w:val="21"/>
        </w:numPr>
        <w:tabs>
          <w:tab w:val="left" w:pos="633"/>
        </w:tabs>
        <w:spacing w:before="203" w:line="268" w:lineRule="auto"/>
        <w:ind w:left="121" w:right="121" w:firstLine="0"/>
        <w:jc w:val="both"/>
        <w:rPr>
          <w:rFonts w:ascii="Arial" w:hAnsi="Arial" w:cs="Arial"/>
          <w:sz w:val="18"/>
          <w:szCs w:val="18"/>
        </w:rPr>
      </w:pPr>
      <w:r w:rsidRPr="003B0238">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96"/>
        <w:rPr>
          <w:rFonts w:ascii="Arial" w:hAnsi="Arial" w:cs="Arial"/>
          <w:sz w:val="18"/>
          <w:szCs w:val="18"/>
        </w:rPr>
      </w:pPr>
    </w:p>
    <w:p w:rsidR="003B0238" w:rsidRPr="003B0238" w:rsidRDefault="003B0238" w:rsidP="003B0238">
      <w:pPr>
        <w:pStyle w:val="Ttulo4"/>
        <w:rPr>
          <w:sz w:val="18"/>
          <w:szCs w:val="18"/>
        </w:rPr>
      </w:pPr>
      <w:r w:rsidRPr="003B0238">
        <w:rPr>
          <w:sz w:val="18"/>
          <w:szCs w:val="18"/>
        </w:rPr>
        <w:t>Prazo</w:t>
      </w:r>
      <w:r w:rsidRPr="003B0238">
        <w:rPr>
          <w:spacing w:val="-4"/>
          <w:sz w:val="18"/>
          <w:szCs w:val="18"/>
        </w:rPr>
        <w:t xml:space="preserve"> </w:t>
      </w:r>
      <w:r w:rsidRPr="003B0238">
        <w:rPr>
          <w:sz w:val="18"/>
          <w:szCs w:val="18"/>
        </w:rPr>
        <w:t>de</w:t>
      </w:r>
      <w:r w:rsidRPr="003B0238">
        <w:rPr>
          <w:spacing w:val="-2"/>
          <w:sz w:val="18"/>
          <w:szCs w:val="18"/>
        </w:rPr>
        <w:t xml:space="preserve"> pagamento</w:t>
      </w:r>
    </w:p>
    <w:p w:rsidR="003B0238" w:rsidRPr="003B0238" w:rsidRDefault="003B0238" w:rsidP="003B0238">
      <w:pPr>
        <w:pStyle w:val="Corpodetexto"/>
        <w:spacing w:before="33"/>
        <w:rPr>
          <w:rFonts w:ascii="Arial" w:hAnsi="Arial" w:cs="Arial"/>
          <w:b/>
          <w:sz w:val="18"/>
          <w:szCs w:val="18"/>
        </w:rPr>
      </w:pPr>
    </w:p>
    <w:p w:rsidR="003B0238" w:rsidRPr="003B0238" w:rsidRDefault="003B0238" w:rsidP="003B0238">
      <w:pPr>
        <w:pStyle w:val="PargrafodaLista"/>
        <w:numPr>
          <w:ilvl w:val="1"/>
          <w:numId w:val="21"/>
        </w:numPr>
        <w:tabs>
          <w:tab w:val="left" w:pos="648"/>
        </w:tabs>
        <w:spacing w:line="295" w:lineRule="auto"/>
        <w:ind w:right="120" w:firstLine="0"/>
        <w:jc w:val="both"/>
        <w:rPr>
          <w:rFonts w:ascii="Arial" w:hAnsi="Arial" w:cs="Arial"/>
          <w:sz w:val="18"/>
          <w:szCs w:val="18"/>
        </w:rPr>
      </w:pPr>
      <w:r w:rsidRPr="003B0238">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3B0238">
        <w:rPr>
          <w:rFonts w:ascii="Arial" w:hAnsi="Arial" w:cs="Arial"/>
          <w:sz w:val="18"/>
          <w:szCs w:val="18"/>
          <w:u w:val="single" w:color="000000"/>
        </w:rPr>
        <w:t>Decreto estadual nº 67.608, de 2023</w:t>
      </w:r>
      <w:r w:rsidRPr="003B0238">
        <w:rPr>
          <w:rFonts w:ascii="Arial" w:hAnsi="Arial" w:cs="Arial"/>
          <w:sz w:val="18"/>
          <w:szCs w:val="18"/>
        </w:rPr>
        <w:t>.</w:t>
      </w:r>
    </w:p>
    <w:p w:rsidR="003B0238" w:rsidRPr="003B0238" w:rsidRDefault="003B0238" w:rsidP="003B0238">
      <w:pPr>
        <w:pStyle w:val="PargrafodaLista"/>
        <w:numPr>
          <w:ilvl w:val="1"/>
          <w:numId w:val="21"/>
        </w:numPr>
        <w:tabs>
          <w:tab w:val="left" w:pos="702"/>
        </w:tabs>
        <w:spacing w:before="202" w:line="295" w:lineRule="auto"/>
        <w:ind w:right="239" w:firstLine="0"/>
        <w:jc w:val="both"/>
        <w:rPr>
          <w:rFonts w:ascii="Arial" w:hAnsi="Arial" w:cs="Arial"/>
          <w:sz w:val="18"/>
          <w:szCs w:val="18"/>
        </w:rPr>
      </w:pPr>
      <w:r w:rsidRPr="003B0238">
        <w:rPr>
          <w:rFonts w:ascii="Arial" w:hAnsi="Arial" w:cs="Arial"/>
          <w:sz w:val="18"/>
          <w:szCs w:val="18"/>
        </w:rPr>
        <w:t xml:space="preserve">No caso de atraso pelo Contratante, os valores devidos ao contratado serão atualizados monetariamente na forma da legislação aplicável (artigo 2º, inciso III, do </w:t>
      </w:r>
      <w:r w:rsidRPr="003B0238">
        <w:rPr>
          <w:rFonts w:ascii="Arial" w:hAnsi="Arial" w:cs="Arial"/>
          <w:sz w:val="18"/>
          <w:szCs w:val="18"/>
          <w:u w:val="single" w:color="000000"/>
        </w:rPr>
        <w:t>Decreto estadual nº 67.608, de</w:t>
      </w:r>
      <w:r w:rsidRPr="003B0238">
        <w:rPr>
          <w:rFonts w:ascii="Arial" w:hAnsi="Arial" w:cs="Arial"/>
          <w:sz w:val="18"/>
          <w:szCs w:val="18"/>
        </w:rPr>
        <w:t xml:space="preserve"> </w:t>
      </w:r>
      <w:r w:rsidRPr="003B0238">
        <w:rPr>
          <w:rFonts w:ascii="Arial" w:hAnsi="Arial" w:cs="Arial"/>
          <w:sz w:val="18"/>
          <w:szCs w:val="18"/>
          <w:u w:val="single" w:color="00007F"/>
        </w:rPr>
        <w:t>2023</w:t>
      </w:r>
      <w:r w:rsidRPr="003B0238">
        <w:rPr>
          <w:rFonts w:ascii="Arial" w:hAnsi="Arial" w:cs="Arial"/>
          <w:sz w:val="18"/>
          <w:szCs w:val="18"/>
        </w:rPr>
        <w:t xml:space="preserve">, c/c o artigo 1º do </w:t>
      </w:r>
      <w:r w:rsidRPr="003B0238">
        <w:rPr>
          <w:rFonts w:ascii="Arial" w:hAnsi="Arial" w:cs="Arial"/>
          <w:sz w:val="18"/>
          <w:szCs w:val="18"/>
          <w:u w:val="single" w:color="000000"/>
        </w:rPr>
        <w:t>Decreto estadual nº 32.117, de 19</w:t>
      </w:r>
      <w:r w:rsidRPr="003B0238">
        <w:rPr>
          <w:rFonts w:ascii="Arial" w:hAnsi="Arial" w:cs="Arial"/>
          <w:sz w:val="18"/>
          <w:szCs w:val="18"/>
        </w:rPr>
        <w:t xml:space="preserve">90), bem como incidirão juros moratórios, a razão de 0,5% (meio por cento) ao mês, calculados </w:t>
      </w:r>
      <w:r w:rsidRPr="003B0238">
        <w:rPr>
          <w:rFonts w:ascii="Arial" w:hAnsi="Arial" w:cs="Arial"/>
          <w:i/>
          <w:sz w:val="18"/>
          <w:szCs w:val="18"/>
        </w:rPr>
        <w:t>pro rata temporis</w:t>
      </w:r>
      <w:r w:rsidRPr="003B0238">
        <w:rPr>
          <w:rFonts w:ascii="Arial" w:hAnsi="Arial" w:cs="Arial"/>
          <w:sz w:val="18"/>
          <w:szCs w:val="18"/>
        </w:rPr>
        <w:t>, em relação ao atraso verificado.</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70"/>
        <w:rPr>
          <w:rFonts w:ascii="Arial" w:hAnsi="Arial" w:cs="Arial"/>
          <w:sz w:val="18"/>
          <w:szCs w:val="18"/>
        </w:rPr>
      </w:pPr>
    </w:p>
    <w:p w:rsidR="003B0238" w:rsidRPr="003B0238" w:rsidRDefault="003B0238" w:rsidP="003B0238">
      <w:pPr>
        <w:pStyle w:val="Ttulo4"/>
        <w:rPr>
          <w:sz w:val="18"/>
          <w:szCs w:val="18"/>
        </w:rPr>
      </w:pPr>
      <w:bookmarkStart w:id="76" w:name="Forma_de_pagamento"/>
      <w:bookmarkEnd w:id="76"/>
      <w:r w:rsidRPr="003B0238">
        <w:rPr>
          <w:sz w:val="18"/>
          <w:szCs w:val="18"/>
        </w:rPr>
        <w:t>Forma</w:t>
      </w:r>
      <w:r w:rsidRPr="003B0238">
        <w:rPr>
          <w:spacing w:val="-4"/>
          <w:sz w:val="18"/>
          <w:szCs w:val="18"/>
        </w:rPr>
        <w:t xml:space="preserve"> </w:t>
      </w:r>
      <w:r w:rsidRPr="003B0238">
        <w:rPr>
          <w:sz w:val="18"/>
          <w:szCs w:val="18"/>
        </w:rPr>
        <w:t>de</w:t>
      </w:r>
      <w:r w:rsidRPr="003B0238">
        <w:rPr>
          <w:spacing w:val="-3"/>
          <w:sz w:val="18"/>
          <w:szCs w:val="18"/>
        </w:rPr>
        <w:t xml:space="preserve"> </w:t>
      </w:r>
      <w:r w:rsidRPr="003B0238">
        <w:rPr>
          <w:spacing w:val="-2"/>
          <w:sz w:val="18"/>
          <w:szCs w:val="18"/>
        </w:rPr>
        <w:t>pagamento</w:t>
      </w:r>
    </w:p>
    <w:p w:rsidR="003B0238" w:rsidRPr="003B0238" w:rsidRDefault="003B0238" w:rsidP="003B0238">
      <w:pPr>
        <w:pStyle w:val="Corpodetexto"/>
        <w:spacing w:before="34"/>
        <w:rPr>
          <w:rFonts w:ascii="Arial" w:hAnsi="Arial" w:cs="Arial"/>
          <w:b/>
          <w:sz w:val="18"/>
          <w:szCs w:val="18"/>
        </w:rPr>
      </w:pPr>
    </w:p>
    <w:p w:rsidR="003B0238" w:rsidRPr="003B0238" w:rsidRDefault="003B0238" w:rsidP="003B0238">
      <w:pPr>
        <w:pStyle w:val="PargrafodaLista"/>
        <w:numPr>
          <w:ilvl w:val="1"/>
          <w:numId w:val="21"/>
        </w:numPr>
        <w:tabs>
          <w:tab w:val="left" w:pos="691"/>
        </w:tabs>
        <w:spacing w:line="295" w:lineRule="auto"/>
        <w:ind w:right="121" w:firstLine="0"/>
        <w:rPr>
          <w:rFonts w:ascii="Arial" w:hAnsi="Arial" w:cs="Arial"/>
          <w:sz w:val="18"/>
          <w:szCs w:val="18"/>
        </w:rPr>
      </w:pP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rPr>
        <w:t>pagamento</w:t>
      </w:r>
      <w:r w:rsidRPr="003B0238">
        <w:rPr>
          <w:rFonts w:ascii="Arial" w:hAnsi="Arial" w:cs="Arial"/>
          <w:spacing w:val="40"/>
          <w:sz w:val="18"/>
          <w:szCs w:val="18"/>
        </w:rPr>
        <w:t xml:space="preserve"> </w:t>
      </w:r>
      <w:r w:rsidRPr="003B0238">
        <w:rPr>
          <w:rFonts w:ascii="Arial" w:hAnsi="Arial" w:cs="Arial"/>
          <w:sz w:val="18"/>
          <w:szCs w:val="18"/>
        </w:rPr>
        <w:t>será</w:t>
      </w:r>
      <w:r w:rsidRPr="003B0238">
        <w:rPr>
          <w:rFonts w:ascii="Arial" w:hAnsi="Arial" w:cs="Arial"/>
          <w:spacing w:val="40"/>
          <w:sz w:val="18"/>
          <w:szCs w:val="18"/>
        </w:rPr>
        <w:t xml:space="preserve"> </w:t>
      </w:r>
      <w:r w:rsidRPr="003B0238">
        <w:rPr>
          <w:rFonts w:ascii="Arial" w:hAnsi="Arial" w:cs="Arial"/>
          <w:sz w:val="18"/>
          <w:szCs w:val="18"/>
        </w:rPr>
        <w:t>realizado</w:t>
      </w:r>
      <w:r w:rsidRPr="003B0238">
        <w:rPr>
          <w:rFonts w:ascii="Arial" w:hAnsi="Arial" w:cs="Arial"/>
          <w:spacing w:val="40"/>
          <w:sz w:val="18"/>
          <w:szCs w:val="18"/>
        </w:rPr>
        <w:t xml:space="preserve"> </w:t>
      </w:r>
      <w:r w:rsidRPr="003B0238">
        <w:rPr>
          <w:rFonts w:ascii="Arial" w:hAnsi="Arial" w:cs="Arial"/>
          <w:sz w:val="18"/>
          <w:szCs w:val="18"/>
        </w:rPr>
        <w:t>por</w:t>
      </w:r>
      <w:r w:rsidRPr="003B0238">
        <w:rPr>
          <w:rFonts w:ascii="Arial" w:hAnsi="Arial" w:cs="Arial"/>
          <w:spacing w:val="40"/>
          <w:sz w:val="18"/>
          <w:szCs w:val="18"/>
        </w:rPr>
        <w:t xml:space="preserve"> </w:t>
      </w:r>
      <w:r w:rsidRPr="003B0238">
        <w:rPr>
          <w:rFonts w:ascii="Arial" w:hAnsi="Arial" w:cs="Arial"/>
          <w:sz w:val="18"/>
          <w:szCs w:val="18"/>
        </w:rPr>
        <w:t>meio</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ordem</w:t>
      </w:r>
      <w:r w:rsidRPr="003B0238">
        <w:rPr>
          <w:rFonts w:ascii="Arial" w:hAnsi="Arial" w:cs="Arial"/>
          <w:spacing w:val="40"/>
          <w:sz w:val="18"/>
          <w:szCs w:val="18"/>
        </w:rPr>
        <w:t xml:space="preserve"> </w:t>
      </w:r>
      <w:r w:rsidRPr="003B0238">
        <w:rPr>
          <w:rFonts w:ascii="Arial" w:hAnsi="Arial" w:cs="Arial"/>
          <w:sz w:val="18"/>
          <w:szCs w:val="18"/>
        </w:rPr>
        <w:t>bancária,</w:t>
      </w:r>
      <w:r w:rsidRPr="003B0238">
        <w:rPr>
          <w:rFonts w:ascii="Arial" w:hAnsi="Arial" w:cs="Arial"/>
          <w:spacing w:val="40"/>
          <w:sz w:val="18"/>
          <w:szCs w:val="18"/>
        </w:rPr>
        <w:t xml:space="preserve"> </w:t>
      </w:r>
      <w:r w:rsidRPr="003B0238">
        <w:rPr>
          <w:rFonts w:ascii="Arial" w:hAnsi="Arial" w:cs="Arial"/>
          <w:sz w:val="18"/>
          <w:szCs w:val="18"/>
        </w:rPr>
        <w:t>para</w:t>
      </w:r>
      <w:r w:rsidRPr="003B0238">
        <w:rPr>
          <w:rFonts w:ascii="Arial" w:hAnsi="Arial" w:cs="Arial"/>
          <w:spacing w:val="40"/>
          <w:sz w:val="18"/>
          <w:szCs w:val="18"/>
        </w:rPr>
        <w:t xml:space="preserve"> </w:t>
      </w:r>
      <w:r w:rsidRPr="003B0238">
        <w:rPr>
          <w:rFonts w:ascii="Arial" w:hAnsi="Arial" w:cs="Arial"/>
          <w:sz w:val="18"/>
          <w:szCs w:val="18"/>
        </w:rPr>
        <w:t>depósito</w:t>
      </w:r>
      <w:r w:rsidRPr="003B0238">
        <w:rPr>
          <w:rFonts w:ascii="Arial" w:hAnsi="Arial" w:cs="Arial"/>
          <w:spacing w:val="40"/>
          <w:sz w:val="18"/>
          <w:szCs w:val="18"/>
        </w:rPr>
        <w:t xml:space="preserve"> </w:t>
      </w:r>
      <w:r w:rsidRPr="003B0238">
        <w:rPr>
          <w:rFonts w:ascii="Arial" w:hAnsi="Arial" w:cs="Arial"/>
          <w:sz w:val="18"/>
          <w:szCs w:val="18"/>
        </w:rPr>
        <w:t>em</w:t>
      </w:r>
      <w:r w:rsidRPr="003B0238">
        <w:rPr>
          <w:rFonts w:ascii="Arial" w:hAnsi="Arial" w:cs="Arial"/>
          <w:spacing w:val="40"/>
          <w:sz w:val="18"/>
          <w:szCs w:val="18"/>
        </w:rPr>
        <w:t xml:space="preserve"> </w:t>
      </w:r>
      <w:r w:rsidRPr="003B0238">
        <w:rPr>
          <w:rFonts w:ascii="Arial" w:hAnsi="Arial" w:cs="Arial"/>
          <w:sz w:val="18"/>
          <w:szCs w:val="18"/>
        </w:rPr>
        <w:t>conta</w:t>
      </w:r>
      <w:r w:rsidRPr="003B0238">
        <w:rPr>
          <w:rFonts w:ascii="Arial" w:hAnsi="Arial" w:cs="Arial"/>
          <w:spacing w:val="40"/>
          <w:sz w:val="18"/>
          <w:szCs w:val="18"/>
        </w:rPr>
        <w:t xml:space="preserve"> </w:t>
      </w:r>
      <w:r w:rsidRPr="003B0238">
        <w:rPr>
          <w:rFonts w:ascii="Arial" w:hAnsi="Arial" w:cs="Arial"/>
          <w:sz w:val="18"/>
          <w:szCs w:val="18"/>
        </w:rPr>
        <w:t>corrente</w:t>
      </w:r>
      <w:r w:rsidRPr="003B0238">
        <w:rPr>
          <w:rFonts w:ascii="Arial" w:hAnsi="Arial" w:cs="Arial"/>
          <w:spacing w:val="40"/>
          <w:sz w:val="18"/>
          <w:szCs w:val="18"/>
        </w:rPr>
        <w:t xml:space="preserve"> </w:t>
      </w:r>
      <w:r w:rsidRPr="003B0238">
        <w:rPr>
          <w:rFonts w:ascii="Arial" w:hAnsi="Arial" w:cs="Arial"/>
          <w:sz w:val="18"/>
          <w:szCs w:val="18"/>
        </w:rPr>
        <w:t>bancária em nome do Contratado no Banco do Brasil S/A.</w:t>
      </w:r>
    </w:p>
    <w:p w:rsidR="003B0238" w:rsidRPr="003B0238" w:rsidRDefault="003B0238" w:rsidP="003B0238">
      <w:pPr>
        <w:pStyle w:val="PargrafodaLista"/>
        <w:numPr>
          <w:ilvl w:val="2"/>
          <w:numId w:val="21"/>
        </w:numPr>
        <w:tabs>
          <w:tab w:val="left" w:pos="820"/>
        </w:tabs>
        <w:spacing w:before="201" w:line="295" w:lineRule="auto"/>
        <w:ind w:right="240" w:firstLine="0"/>
        <w:jc w:val="both"/>
        <w:rPr>
          <w:rFonts w:ascii="Arial" w:hAnsi="Arial" w:cs="Arial"/>
          <w:sz w:val="18"/>
          <w:szCs w:val="18"/>
        </w:rPr>
      </w:pPr>
      <w:r w:rsidRPr="003B0238">
        <w:rPr>
          <w:rFonts w:ascii="Arial" w:hAnsi="Arial" w:cs="Arial"/>
          <w:sz w:val="18"/>
          <w:szCs w:val="18"/>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3B0238">
        <w:rPr>
          <w:rFonts w:ascii="Arial" w:hAnsi="Arial" w:cs="Arial"/>
          <w:sz w:val="18"/>
          <w:szCs w:val="18"/>
          <w:u w:val="single" w:color="000000"/>
        </w:rPr>
        <w:t>Lei estadual nº 12.799, de 2008</w:t>
      </w:r>
      <w:r w:rsidRPr="003B0238">
        <w:rPr>
          <w:rFonts w:ascii="Arial" w:hAnsi="Arial" w:cs="Arial"/>
          <w:sz w:val="18"/>
          <w:szCs w:val="18"/>
        </w:rPr>
        <w:t>.</w:t>
      </w:r>
    </w:p>
    <w:p w:rsidR="003B0238" w:rsidRPr="003B0238" w:rsidRDefault="003B0238" w:rsidP="003B0238">
      <w:pPr>
        <w:pStyle w:val="PargrafodaLista"/>
        <w:numPr>
          <w:ilvl w:val="1"/>
          <w:numId w:val="21"/>
        </w:numPr>
        <w:tabs>
          <w:tab w:val="left" w:pos="641"/>
        </w:tabs>
        <w:spacing w:before="201" w:line="295" w:lineRule="auto"/>
        <w:ind w:right="301" w:firstLine="0"/>
        <w:jc w:val="both"/>
        <w:rPr>
          <w:rFonts w:ascii="Arial" w:hAnsi="Arial" w:cs="Arial"/>
          <w:sz w:val="18"/>
          <w:szCs w:val="18"/>
        </w:rPr>
      </w:pPr>
      <w:r w:rsidRPr="003B0238">
        <w:rPr>
          <w:rFonts w:ascii="Arial" w:hAnsi="Arial" w:cs="Arial"/>
          <w:sz w:val="18"/>
          <w:szCs w:val="18"/>
        </w:rPr>
        <w:t xml:space="preserve">Será considerada data do pagamento o dia em que constar como emitida a ordem bancária para </w:t>
      </w:r>
      <w:r w:rsidRPr="003B0238">
        <w:rPr>
          <w:rFonts w:ascii="Arial" w:hAnsi="Arial" w:cs="Arial"/>
          <w:spacing w:val="-2"/>
          <w:sz w:val="18"/>
          <w:szCs w:val="18"/>
        </w:rPr>
        <w:t>pagamento.</w:t>
      </w:r>
    </w:p>
    <w:p w:rsidR="003B0238" w:rsidRPr="003B0238" w:rsidRDefault="003B0238" w:rsidP="003B0238">
      <w:pPr>
        <w:pStyle w:val="PargrafodaLista"/>
        <w:numPr>
          <w:ilvl w:val="1"/>
          <w:numId w:val="21"/>
        </w:numPr>
        <w:tabs>
          <w:tab w:val="left" w:pos="642"/>
        </w:tabs>
        <w:spacing w:before="202" w:line="295" w:lineRule="auto"/>
        <w:ind w:right="240" w:firstLine="0"/>
        <w:jc w:val="both"/>
        <w:rPr>
          <w:rFonts w:ascii="Arial" w:hAnsi="Arial" w:cs="Arial"/>
          <w:sz w:val="18"/>
          <w:szCs w:val="18"/>
        </w:rPr>
      </w:pPr>
      <w:r w:rsidRPr="003B0238">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rsidR="003B0238" w:rsidRPr="003B0238" w:rsidRDefault="003B0238" w:rsidP="003B0238">
      <w:pPr>
        <w:pStyle w:val="PargrafodaLista"/>
        <w:numPr>
          <w:ilvl w:val="2"/>
          <w:numId w:val="21"/>
        </w:numPr>
        <w:tabs>
          <w:tab w:val="left" w:pos="813"/>
        </w:tabs>
        <w:spacing w:before="201" w:line="295" w:lineRule="auto"/>
        <w:ind w:right="240" w:firstLine="0"/>
        <w:jc w:val="both"/>
        <w:rPr>
          <w:rFonts w:ascii="Arial" w:hAnsi="Arial" w:cs="Arial"/>
          <w:sz w:val="18"/>
          <w:szCs w:val="18"/>
        </w:rPr>
      </w:pPr>
      <w:r w:rsidRPr="003B0238">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3B0238" w:rsidRPr="003B0238" w:rsidRDefault="003B0238" w:rsidP="003B0238">
      <w:pPr>
        <w:pStyle w:val="PargrafodaLista"/>
        <w:numPr>
          <w:ilvl w:val="1"/>
          <w:numId w:val="21"/>
        </w:numPr>
        <w:tabs>
          <w:tab w:val="left" w:pos="650"/>
        </w:tabs>
        <w:spacing w:before="202" w:line="295" w:lineRule="auto"/>
        <w:ind w:right="240" w:firstLine="0"/>
        <w:rPr>
          <w:rFonts w:ascii="Arial" w:hAnsi="Arial" w:cs="Arial"/>
          <w:sz w:val="18"/>
          <w:szCs w:val="18"/>
        </w:rPr>
      </w:pPr>
      <w:r w:rsidRPr="003B0238">
        <w:rPr>
          <w:rFonts w:ascii="Arial" w:hAnsi="Arial" w:cs="Arial"/>
          <w:sz w:val="18"/>
          <w:szCs w:val="18"/>
        </w:rPr>
        <w:t xml:space="preserve">O contratado regularmente optante pelo Simples Nacional, nos termos da </w:t>
      </w:r>
      <w:r w:rsidRPr="003B0238">
        <w:rPr>
          <w:rFonts w:ascii="Arial" w:hAnsi="Arial" w:cs="Arial"/>
          <w:sz w:val="18"/>
          <w:szCs w:val="18"/>
          <w:u w:val="single" w:color="000000"/>
        </w:rPr>
        <w:t>Lei Complementar n</w:t>
      </w:r>
      <w:r w:rsidRPr="003B0238">
        <w:rPr>
          <w:rFonts w:ascii="Arial" w:hAnsi="Arial" w:cs="Arial"/>
          <w:sz w:val="18"/>
          <w:szCs w:val="18"/>
        </w:rPr>
        <w:t xml:space="preserve">º </w:t>
      </w:r>
      <w:r w:rsidRPr="003B0238">
        <w:rPr>
          <w:rFonts w:ascii="Arial" w:hAnsi="Arial" w:cs="Arial"/>
          <w:sz w:val="18"/>
          <w:szCs w:val="18"/>
          <w:u w:val="single" w:color="00007F"/>
        </w:rPr>
        <w:t>123,</w:t>
      </w:r>
      <w:r w:rsidRPr="003B0238">
        <w:rPr>
          <w:rFonts w:ascii="Arial" w:hAnsi="Arial" w:cs="Arial"/>
          <w:spacing w:val="29"/>
          <w:sz w:val="18"/>
          <w:szCs w:val="18"/>
          <w:u w:val="single" w:color="00007F"/>
        </w:rPr>
        <w:t xml:space="preserve"> </w:t>
      </w:r>
      <w:r w:rsidRPr="003B0238">
        <w:rPr>
          <w:rFonts w:ascii="Arial" w:hAnsi="Arial" w:cs="Arial"/>
          <w:sz w:val="18"/>
          <w:szCs w:val="18"/>
          <w:u w:val="single" w:color="00007F"/>
        </w:rPr>
        <w:t>de</w:t>
      </w:r>
      <w:r w:rsidRPr="003B0238">
        <w:rPr>
          <w:rFonts w:ascii="Arial" w:hAnsi="Arial" w:cs="Arial"/>
          <w:spacing w:val="29"/>
          <w:sz w:val="18"/>
          <w:szCs w:val="18"/>
          <w:u w:val="single" w:color="00007F"/>
        </w:rPr>
        <w:t xml:space="preserve"> </w:t>
      </w:r>
      <w:r w:rsidRPr="003B0238">
        <w:rPr>
          <w:rFonts w:ascii="Arial" w:hAnsi="Arial" w:cs="Arial"/>
          <w:sz w:val="18"/>
          <w:szCs w:val="18"/>
          <w:u w:val="single" w:color="00007F"/>
        </w:rPr>
        <w:t>200</w:t>
      </w:r>
      <w:r w:rsidRPr="003B0238">
        <w:rPr>
          <w:rFonts w:ascii="Arial" w:hAnsi="Arial" w:cs="Arial"/>
          <w:sz w:val="18"/>
          <w:szCs w:val="18"/>
        </w:rPr>
        <w:t>6,</w:t>
      </w:r>
      <w:r w:rsidRPr="003B0238">
        <w:rPr>
          <w:rFonts w:ascii="Arial" w:hAnsi="Arial" w:cs="Arial"/>
          <w:spacing w:val="29"/>
          <w:sz w:val="18"/>
          <w:szCs w:val="18"/>
        </w:rPr>
        <w:t xml:space="preserve"> </w:t>
      </w:r>
      <w:r w:rsidRPr="003B0238">
        <w:rPr>
          <w:rFonts w:ascii="Arial" w:hAnsi="Arial" w:cs="Arial"/>
          <w:sz w:val="18"/>
          <w:szCs w:val="18"/>
        </w:rPr>
        <w:t>não</w:t>
      </w:r>
      <w:r w:rsidRPr="003B0238">
        <w:rPr>
          <w:rFonts w:ascii="Arial" w:hAnsi="Arial" w:cs="Arial"/>
          <w:spacing w:val="29"/>
          <w:sz w:val="18"/>
          <w:szCs w:val="18"/>
        </w:rPr>
        <w:t xml:space="preserve"> </w:t>
      </w:r>
      <w:r w:rsidRPr="003B0238">
        <w:rPr>
          <w:rFonts w:ascii="Arial" w:hAnsi="Arial" w:cs="Arial"/>
          <w:sz w:val="18"/>
          <w:szCs w:val="18"/>
        </w:rPr>
        <w:t>sofrerá</w:t>
      </w:r>
      <w:r w:rsidRPr="003B0238">
        <w:rPr>
          <w:rFonts w:ascii="Arial" w:hAnsi="Arial" w:cs="Arial"/>
          <w:spacing w:val="29"/>
          <w:sz w:val="18"/>
          <w:szCs w:val="18"/>
        </w:rPr>
        <w:t xml:space="preserve"> </w:t>
      </w:r>
      <w:r w:rsidRPr="003B0238">
        <w:rPr>
          <w:rFonts w:ascii="Arial" w:hAnsi="Arial" w:cs="Arial"/>
          <w:sz w:val="18"/>
          <w:szCs w:val="18"/>
        </w:rPr>
        <w:t>a</w:t>
      </w:r>
      <w:r w:rsidRPr="003B0238">
        <w:rPr>
          <w:rFonts w:ascii="Arial" w:hAnsi="Arial" w:cs="Arial"/>
          <w:spacing w:val="29"/>
          <w:sz w:val="18"/>
          <w:szCs w:val="18"/>
        </w:rPr>
        <w:t xml:space="preserve"> </w:t>
      </w:r>
      <w:r w:rsidRPr="003B0238">
        <w:rPr>
          <w:rFonts w:ascii="Arial" w:hAnsi="Arial" w:cs="Arial"/>
          <w:sz w:val="18"/>
          <w:szCs w:val="18"/>
        </w:rPr>
        <w:t>retenção</w:t>
      </w:r>
      <w:r w:rsidRPr="003B0238">
        <w:rPr>
          <w:rFonts w:ascii="Arial" w:hAnsi="Arial" w:cs="Arial"/>
          <w:spacing w:val="29"/>
          <w:sz w:val="18"/>
          <w:szCs w:val="18"/>
        </w:rPr>
        <w:t xml:space="preserve"> </w:t>
      </w:r>
      <w:r w:rsidRPr="003B0238">
        <w:rPr>
          <w:rFonts w:ascii="Arial" w:hAnsi="Arial" w:cs="Arial"/>
          <w:sz w:val="18"/>
          <w:szCs w:val="18"/>
        </w:rPr>
        <w:t>tributária</w:t>
      </w:r>
      <w:r w:rsidRPr="003B0238">
        <w:rPr>
          <w:rFonts w:ascii="Arial" w:hAnsi="Arial" w:cs="Arial"/>
          <w:spacing w:val="29"/>
          <w:sz w:val="18"/>
          <w:szCs w:val="18"/>
        </w:rPr>
        <w:t xml:space="preserve"> </w:t>
      </w:r>
      <w:r w:rsidRPr="003B0238">
        <w:rPr>
          <w:rFonts w:ascii="Arial" w:hAnsi="Arial" w:cs="Arial"/>
          <w:sz w:val="18"/>
          <w:szCs w:val="18"/>
        </w:rPr>
        <w:t>quanto</w:t>
      </w:r>
      <w:r w:rsidRPr="003B0238">
        <w:rPr>
          <w:rFonts w:ascii="Arial" w:hAnsi="Arial" w:cs="Arial"/>
          <w:spacing w:val="29"/>
          <w:sz w:val="18"/>
          <w:szCs w:val="18"/>
        </w:rPr>
        <w:t xml:space="preserve"> </w:t>
      </w:r>
      <w:r w:rsidRPr="003B0238">
        <w:rPr>
          <w:rFonts w:ascii="Arial" w:hAnsi="Arial" w:cs="Arial"/>
          <w:sz w:val="18"/>
          <w:szCs w:val="18"/>
        </w:rPr>
        <w:t>aos</w:t>
      </w:r>
      <w:r w:rsidRPr="003B0238">
        <w:rPr>
          <w:rFonts w:ascii="Arial" w:hAnsi="Arial" w:cs="Arial"/>
          <w:spacing w:val="29"/>
          <w:sz w:val="18"/>
          <w:szCs w:val="18"/>
        </w:rPr>
        <w:t xml:space="preserve"> </w:t>
      </w:r>
      <w:r w:rsidRPr="003B0238">
        <w:rPr>
          <w:rFonts w:ascii="Arial" w:hAnsi="Arial" w:cs="Arial"/>
          <w:sz w:val="18"/>
          <w:szCs w:val="18"/>
        </w:rPr>
        <w:t>impostos</w:t>
      </w:r>
      <w:r w:rsidRPr="003B0238">
        <w:rPr>
          <w:rFonts w:ascii="Arial" w:hAnsi="Arial" w:cs="Arial"/>
          <w:spacing w:val="29"/>
          <w:sz w:val="18"/>
          <w:szCs w:val="18"/>
        </w:rPr>
        <w:t xml:space="preserve"> </w:t>
      </w:r>
      <w:r w:rsidRPr="003B0238">
        <w:rPr>
          <w:rFonts w:ascii="Arial" w:hAnsi="Arial" w:cs="Arial"/>
          <w:sz w:val="18"/>
          <w:szCs w:val="18"/>
        </w:rPr>
        <w:t>e</w:t>
      </w:r>
      <w:r w:rsidRPr="003B0238">
        <w:rPr>
          <w:rFonts w:ascii="Arial" w:hAnsi="Arial" w:cs="Arial"/>
          <w:spacing w:val="29"/>
          <w:sz w:val="18"/>
          <w:szCs w:val="18"/>
        </w:rPr>
        <w:t xml:space="preserve"> </w:t>
      </w:r>
      <w:r w:rsidRPr="003B0238">
        <w:rPr>
          <w:rFonts w:ascii="Arial" w:hAnsi="Arial" w:cs="Arial"/>
          <w:sz w:val="18"/>
          <w:szCs w:val="18"/>
        </w:rPr>
        <w:t>contribuições</w:t>
      </w:r>
      <w:r w:rsidRPr="003B0238">
        <w:rPr>
          <w:rFonts w:ascii="Arial" w:hAnsi="Arial" w:cs="Arial"/>
          <w:spacing w:val="29"/>
          <w:sz w:val="18"/>
          <w:szCs w:val="18"/>
        </w:rPr>
        <w:t xml:space="preserve"> </w:t>
      </w:r>
      <w:r w:rsidRPr="003B0238">
        <w:rPr>
          <w:rFonts w:ascii="Arial" w:hAnsi="Arial" w:cs="Arial"/>
          <w:sz w:val="18"/>
          <w:szCs w:val="18"/>
        </w:rPr>
        <w:t>abrangidos</w:t>
      </w:r>
      <w:r w:rsidRPr="003B0238">
        <w:rPr>
          <w:rFonts w:ascii="Arial" w:hAnsi="Arial" w:cs="Arial"/>
          <w:spacing w:val="29"/>
          <w:sz w:val="18"/>
          <w:szCs w:val="18"/>
        </w:rPr>
        <w:t xml:space="preserve"> </w:t>
      </w:r>
      <w:r w:rsidRPr="003B0238">
        <w:rPr>
          <w:rFonts w:ascii="Arial" w:hAnsi="Arial" w:cs="Arial"/>
          <w:sz w:val="18"/>
          <w:szCs w:val="18"/>
        </w:rPr>
        <w:t>por aquele</w:t>
      </w:r>
      <w:r w:rsidRPr="003B0238">
        <w:rPr>
          <w:rFonts w:ascii="Arial" w:hAnsi="Arial" w:cs="Arial"/>
          <w:spacing w:val="37"/>
          <w:sz w:val="18"/>
          <w:szCs w:val="18"/>
        </w:rPr>
        <w:t xml:space="preserve"> </w:t>
      </w:r>
      <w:r w:rsidRPr="003B0238">
        <w:rPr>
          <w:rFonts w:ascii="Arial" w:hAnsi="Arial" w:cs="Arial"/>
          <w:sz w:val="18"/>
          <w:szCs w:val="18"/>
        </w:rPr>
        <w:t>regime.</w:t>
      </w:r>
      <w:r w:rsidRPr="003B0238">
        <w:rPr>
          <w:rFonts w:ascii="Arial" w:hAnsi="Arial" w:cs="Arial"/>
          <w:spacing w:val="37"/>
          <w:sz w:val="18"/>
          <w:szCs w:val="18"/>
        </w:rPr>
        <w:t xml:space="preserve"> </w:t>
      </w:r>
      <w:r w:rsidRPr="003B0238">
        <w:rPr>
          <w:rFonts w:ascii="Arial" w:hAnsi="Arial" w:cs="Arial"/>
          <w:sz w:val="18"/>
          <w:szCs w:val="18"/>
        </w:rPr>
        <w:t>No</w:t>
      </w:r>
      <w:r w:rsidRPr="003B0238">
        <w:rPr>
          <w:rFonts w:ascii="Arial" w:hAnsi="Arial" w:cs="Arial"/>
          <w:spacing w:val="37"/>
          <w:sz w:val="18"/>
          <w:szCs w:val="18"/>
        </w:rPr>
        <w:t xml:space="preserve"> </w:t>
      </w:r>
      <w:r w:rsidRPr="003B0238">
        <w:rPr>
          <w:rFonts w:ascii="Arial" w:hAnsi="Arial" w:cs="Arial"/>
          <w:sz w:val="18"/>
          <w:szCs w:val="18"/>
        </w:rPr>
        <w:t>entanto,</w:t>
      </w:r>
      <w:r w:rsidRPr="003B0238">
        <w:rPr>
          <w:rFonts w:ascii="Arial" w:hAnsi="Arial" w:cs="Arial"/>
          <w:spacing w:val="37"/>
          <w:sz w:val="18"/>
          <w:szCs w:val="18"/>
        </w:rPr>
        <w:t xml:space="preserve"> </w:t>
      </w:r>
      <w:r w:rsidRPr="003B0238">
        <w:rPr>
          <w:rFonts w:ascii="Arial" w:hAnsi="Arial" w:cs="Arial"/>
          <w:sz w:val="18"/>
          <w:szCs w:val="18"/>
        </w:rPr>
        <w:t>o</w:t>
      </w:r>
      <w:r w:rsidRPr="003B0238">
        <w:rPr>
          <w:rFonts w:ascii="Arial" w:hAnsi="Arial" w:cs="Arial"/>
          <w:spacing w:val="37"/>
          <w:sz w:val="18"/>
          <w:szCs w:val="18"/>
        </w:rPr>
        <w:t xml:space="preserve"> </w:t>
      </w:r>
      <w:r w:rsidRPr="003B0238">
        <w:rPr>
          <w:rFonts w:ascii="Arial" w:hAnsi="Arial" w:cs="Arial"/>
          <w:sz w:val="18"/>
          <w:szCs w:val="18"/>
        </w:rPr>
        <w:t>pagamento</w:t>
      </w:r>
      <w:r w:rsidRPr="003B0238">
        <w:rPr>
          <w:rFonts w:ascii="Arial" w:hAnsi="Arial" w:cs="Arial"/>
          <w:spacing w:val="37"/>
          <w:sz w:val="18"/>
          <w:szCs w:val="18"/>
        </w:rPr>
        <w:t xml:space="preserve"> </w:t>
      </w:r>
      <w:r w:rsidRPr="003B0238">
        <w:rPr>
          <w:rFonts w:ascii="Arial" w:hAnsi="Arial" w:cs="Arial"/>
          <w:sz w:val="18"/>
          <w:szCs w:val="18"/>
        </w:rPr>
        <w:t>ficará</w:t>
      </w:r>
      <w:r w:rsidRPr="003B0238">
        <w:rPr>
          <w:rFonts w:ascii="Arial" w:hAnsi="Arial" w:cs="Arial"/>
          <w:spacing w:val="37"/>
          <w:sz w:val="18"/>
          <w:szCs w:val="18"/>
        </w:rPr>
        <w:t xml:space="preserve"> </w:t>
      </w:r>
      <w:r w:rsidRPr="003B0238">
        <w:rPr>
          <w:rFonts w:ascii="Arial" w:hAnsi="Arial" w:cs="Arial"/>
          <w:sz w:val="18"/>
          <w:szCs w:val="18"/>
        </w:rPr>
        <w:t>condicionado</w:t>
      </w:r>
      <w:r w:rsidRPr="003B0238">
        <w:rPr>
          <w:rFonts w:ascii="Arial" w:hAnsi="Arial" w:cs="Arial"/>
          <w:spacing w:val="37"/>
          <w:sz w:val="18"/>
          <w:szCs w:val="18"/>
        </w:rPr>
        <w:t xml:space="preserve"> </w:t>
      </w:r>
      <w:r w:rsidRPr="003B0238">
        <w:rPr>
          <w:rFonts w:ascii="Arial" w:hAnsi="Arial" w:cs="Arial"/>
          <w:sz w:val="18"/>
          <w:szCs w:val="18"/>
        </w:rPr>
        <w:t>à</w:t>
      </w:r>
      <w:r w:rsidRPr="003B0238">
        <w:rPr>
          <w:rFonts w:ascii="Arial" w:hAnsi="Arial" w:cs="Arial"/>
          <w:spacing w:val="37"/>
          <w:sz w:val="18"/>
          <w:szCs w:val="18"/>
        </w:rPr>
        <w:t xml:space="preserve"> </w:t>
      </w:r>
      <w:r w:rsidRPr="003B0238">
        <w:rPr>
          <w:rFonts w:ascii="Arial" w:hAnsi="Arial" w:cs="Arial"/>
          <w:sz w:val="18"/>
          <w:szCs w:val="18"/>
        </w:rPr>
        <w:t>apresentação</w:t>
      </w:r>
      <w:r w:rsidRPr="003B0238">
        <w:rPr>
          <w:rFonts w:ascii="Arial" w:hAnsi="Arial" w:cs="Arial"/>
          <w:spacing w:val="37"/>
          <w:sz w:val="18"/>
          <w:szCs w:val="18"/>
        </w:rPr>
        <w:t xml:space="preserve"> </w:t>
      </w:r>
      <w:r w:rsidRPr="003B0238">
        <w:rPr>
          <w:rFonts w:ascii="Arial" w:hAnsi="Arial" w:cs="Arial"/>
          <w:sz w:val="18"/>
          <w:szCs w:val="18"/>
        </w:rPr>
        <w:t>de</w:t>
      </w:r>
      <w:r w:rsidRPr="003B0238">
        <w:rPr>
          <w:rFonts w:ascii="Arial" w:hAnsi="Arial" w:cs="Arial"/>
          <w:spacing w:val="37"/>
          <w:sz w:val="18"/>
          <w:szCs w:val="18"/>
        </w:rPr>
        <w:t xml:space="preserve"> </w:t>
      </w:r>
      <w:r w:rsidRPr="003B0238">
        <w:rPr>
          <w:rFonts w:ascii="Arial" w:hAnsi="Arial" w:cs="Arial"/>
          <w:sz w:val="18"/>
          <w:szCs w:val="18"/>
        </w:rPr>
        <w:t>comprovação,</w:t>
      </w:r>
      <w:r w:rsidRPr="003B0238">
        <w:rPr>
          <w:rFonts w:ascii="Arial" w:hAnsi="Arial" w:cs="Arial"/>
          <w:spacing w:val="37"/>
          <w:sz w:val="18"/>
          <w:szCs w:val="18"/>
        </w:rPr>
        <w:t xml:space="preserve"> </w:t>
      </w:r>
      <w:r w:rsidRPr="003B0238">
        <w:rPr>
          <w:rFonts w:ascii="Arial" w:hAnsi="Arial" w:cs="Arial"/>
          <w:sz w:val="18"/>
          <w:szCs w:val="18"/>
        </w:rPr>
        <w:t>por meio de documento oficial, de que faz jus ao tratamento tributário favorecido previsto na referida Lei</w:t>
      </w:r>
      <w:r w:rsidRPr="003B0238">
        <w:rPr>
          <w:rFonts w:ascii="Arial" w:hAnsi="Arial" w:cs="Arial"/>
          <w:spacing w:val="40"/>
          <w:sz w:val="18"/>
          <w:szCs w:val="18"/>
        </w:rPr>
        <w:t xml:space="preserve"> </w:t>
      </w:r>
      <w:r w:rsidRPr="003B0238">
        <w:rPr>
          <w:rFonts w:ascii="Arial" w:hAnsi="Arial" w:cs="Arial"/>
          <w:spacing w:val="-2"/>
          <w:sz w:val="18"/>
          <w:szCs w:val="18"/>
        </w:rPr>
        <w:t>Complementar.</w:t>
      </w:r>
    </w:p>
    <w:p w:rsidR="003B0238" w:rsidRPr="003B0238" w:rsidRDefault="003B0238" w:rsidP="003B0238">
      <w:pPr>
        <w:pStyle w:val="PargrafodaLista"/>
        <w:spacing w:line="295" w:lineRule="auto"/>
        <w:jc w:val="left"/>
        <w:rPr>
          <w:rFonts w:ascii="Arial" w:hAnsi="Arial" w:cs="Arial"/>
          <w:sz w:val="18"/>
          <w:szCs w:val="18"/>
        </w:rPr>
        <w:sectPr w:rsidR="003B0238" w:rsidRPr="003B0238">
          <w:pgSz w:w="11910" w:h="16840"/>
          <w:pgMar w:top="1060" w:right="1133" w:bottom="660" w:left="1133" w:header="469" w:footer="467" w:gutter="0"/>
          <w:cols w:space="720"/>
        </w:sectPr>
      </w:pP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06"/>
        <w:rPr>
          <w:rFonts w:ascii="Arial" w:hAnsi="Arial" w:cs="Arial"/>
          <w:sz w:val="18"/>
          <w:szCs w:val="18"/>
        </w:rPr>
      </w:pPr>
    </w:p>
    <w:p w:rsidR="003B0238" w:rsidRPr="003B0238" w:rsidRDefault="003B0238" w:rsidP="003B0238">
      <w:pPr>
        <w:pStyle w:val="PargrafodaLista"/>
        <w:numPr>
          <w:ilvl w:val="1"/>
          <w:numId w:val="17"/>
        </w:numPr>
        <w:tabs>
          <w:tab w:val="left" w:pos="301"/>
        </w:tabs>
        <w:ind w:left="301" w:right="0" w:hanging="180"/>
        <w:jc w:val="both"/>
        <w:rPr>
          <w:rFonts w:ascii="Arial" w:hAnsi="Arial" w:cs="Arial"/>
          <w:b/>
          <w:sz w:val="18"/>
          <w:szCs w:val="18"/>
        </w:rPr>
      </w:pPr>
      <w:r w:rsidRPr="003B0238">
        <w:rPr>
          <w:rFonts w:ascii="Arial" w:hAnsi="Arial" w:cs="Arial"/>
          <w:b/>
          <w:sz w:val="18"/>
          <w:szCs w:val="18"/>
        </w:rPr>
        <w:t>FORMA</w:t>
      </w:r>
      <w:r w:rsidRPr="003B0238">
        <w:rPr>
          <w:rFonts w:ascii="Arial" w:hAnsi="Arial" w:cs="Arial"/>
          <w:b/>
          <w:spacing w:val="-7"/>
          <w:sz w:val="18"/>
          <w:szCs w:val="18"/>
        </w:rPr>
        <w:t xml:space="preserve"> </w:t>
      </w:r>
      <w:r w:rsidRPr="003B0238">
        <w:rPr>
          <w:rFonts w:ascii="Arial" w:hAnsi="Arial" w:cs="Arial"/>
          <w:b/>
          <w:sz w:val="18"/>
          <w:szCs w:val="18"/>
        </w:rPr>
        <w:t>E</w:t>
      </w:r>
      <w:r w:rsidRPr="003B0238">
        <w:rPr>
          <w:rFonts w:ascii="Arial" w:hAnsi="Arial" w:cs="Arial"/>
          <w:b/>
          <w:spacing w:val="-4"/>
          <w:sz w:val="18"/>
          <w:szCs w:val="18"/>
        </w:rPr>
        <w:t xml:space="preserve"> </w:t>
      </w:r>
      <w:r w:rsidRPr="003B0238">
        <w:rPr>
          <w:rFonts w:ascii="Arial" w:hAnsi="Arial" w:cs="Arial"/>
          <w:b/>
          <w:sz w:val="18"/>
          <w:szCs w:val="18"/>
        </w:rPr>
        <w:t>CRITÉRIOS</w:t>
      </w:r>
      <w:r w:rsidRPr="003B0238">
        <w:rPr>
          <w:rFonts w:ascii="Arial" w:hAnsi="Arial" w:cs="Arial"/>
          <w:b/>
          <w:spacing w:val="-5"/>
          <w:sz w:val="18"/>
          <w:szCs w:val="18"/>
        </w:rPr>
        <w:t xml:space="preserve"> </w:t>
      </w:r>
      <w:r w:rsidRPr="003B0238">
        <w:rPr>
          <w:rFonts w:ascii="Arial" w:hAnsi="Arial" w:cs="Arial"/>
          <w:b/>
          <w:sz w:val="18"/>
          <w:szCs w:val="18"/>
        </w:rPr>
        <w:t>DE</w:t>
      </w:r>
      <w:r w:rsidRPr="003B0238">
        <w:rPr>
          <w:rFonts w:ascii="Arial" w:hAnsi="Arial" w:cs="Arial"/>
          <w:b/>
          <w:spacing w:val="-4"/>
          <w:sz w:val="18"/>
          <w:szCs w:val="18"/>
        </w:rPr>
        <w:t xml:space="preserve"> </w:t>
      </w:r>
      <w:r w:rsidRPr="003B0238">
        <w:rPr>
          <w:rFonts w:ascii="Arial" w:hAnsi="Arial" w:cs="Arial"/>
          <w:b/>
          <w:sz w:val="18"/>
          <w:szCs w:val="18"/>
        </w:rPr>
        <w:t>SELEÇÃO</w:t>
      </w:r>
      <w:r w:rsidRPr="003B0238">
        <w:rPr>
          <w:rFonts w:ascii="Arial" w:hAnsi="Arial" w:cs="Arial"/>
          <w:b/>
          <w:spacing w:val="-4"/>
          <w:sz w:val="18"/>
          <w:szCs w:val="18"/>
        </w:rPr>
        <w:t xml:space="preserve"> </w:t>
      </w:r>
      <w:r w:rsidRPr="003B0238">
        <w:rPr>
          <w:rFonts w:ascii="Arial" w:hAnsi="Arial" w:cs="Arial"/>
          <w:b/>
          <w:sz w:val="18"/>
          <w:szCs w:val="18"/>
        </w:rPr>
        <w:t>DO</w:t>
      </w:r>
      <w:r w:rsidRPr="003B0238">
        <w:rPr>
          <w:rFonts w:ascii="Arial" w:hAnsi="Arial" w:cs="Arial"/>
          <w:b/>
          <w:spacing w:val="-5"/>
          <w:sz w:val="18"/>
          <w:szCs w:val="18"/>
        </w:rPr>
        <w:t xml:space="preserve"> </w:t>
      </w:r>
      <w:r w:rsidRPr="003B0238">
        <w:rPr>
          <w:rFonts w:ascii="Arial" w:hAnsi="Arial" w:cs="Arial"/>
          <w:b/>
          <w:sz w:val="18"/>
          <w:szCs w:val="18"/>
        </w:rPr>
        <w:t>FORNECEDOR</w:t>
      </w:r>
      <w:r w:rsidRPr="003B0238">
        <w:rPr>
          <w:rFonts w:ascii="Arial" w:hAnsi="Arial" w:cs="Arial"/>
          <w:b/>
          <w:spacing w:val="-4"/>
          <w:sz w:val="18"/>
          <w:szCs w:val="18"/>
        </w:rPr>
        <w:t xml:space="preserve"> </w:t>
      </w:r>
      <w:r w:rsidRPr="003B0238">
        <w:rPr>
          <w:rFonts w:ascii="Arial" w:hAnsi="Arial" w:cs="Arial"/>
          <w:b/>
          <w:sz w:val="18"/>
          <w:szCs w:val="18"/>
        </w:rPr>
        <w:t>E</w:t>
      </w:r>
      <w:r w:rsidRPr="003B0238">
        <w:rPr>
          <w:rFonts w:ascii="Arial" w:hAnsi="Arial" w:cs="Arial"/>
          <w:b/>
          <w:spacing w:val="-5"/>
          <w:sz w:val="18"/>
          <w:szCs w:val="18"/>
        </w:rPr>
        <w:t xml:space="preserve"> </w:t>
      </w:r>
      <w:r w:rsidRPr="003B0238">
        <w:rPr>
          <w:rFonts w:ascii="Arial" w:hAnsi="Arial" w:cs="Arial"/>
          <w:b/>
          <w:sz w:val="18"/>
          <w:szCs w:val="18"/>
        </w:rPr>
        <w:t>FORMA</w:t>
      </w:r>
      <w:r w:rsidRPr="003B0238">
        <w:rPr>
          <w:rFonts w:ascii="Arial" w:hAnsi="Arial" w:cs="Arial"/>
          <w:b/>
          <w:spacing w:val="-4"/>
          <w:sz w:val="18"/>
          <w:szCs w:val="18"/>
        </w:rPr>
        <w:t xml:space="preserve"> </w:t>
      </w:r>
      <w:r w:rsidRPr="003B0238">
        <w:rPr>
          <w:rFonts w:ascii="Arial" w:hAnsi="Arial" w:cs="Arial"/>
          <w:b/>
          <w:sz w:val="18"/>
          <w:szCs w:val="18"/>
        </w:rPr>
        <w:t>DE</w:t>
      </w:r>
      <w:r w:rsidRPr="003B0238">
        <w:rPr>
          <w:rFonts w:ascii="Arial" w:hAnsi="Arial" w:cs="Arial"/>
          <w:b/>
          <w:spacing w:val="-4"/>
          <w:sz w:val="18"/>
          <w:szCs w:val="18"/>
        </w:rPr>
        <w:t xml:space="preserve"> </w:t>
      </w:r>
      <w:r w:rsidRPr="003B0238">
        <w:rPr>
          <w:rFonts w:ascii="Arial" w:hAnsi="Arial" w:cs="Arial"/>
          <w:b/>
          <w:spacing w:val="-2"/>
          <w:sz w:val="18"/>
          <w:szCs w:val="18"/>
        </w:rPr>
        <w:t>FORNECIMENTO</w:t>
      </w:r>
    </w:p>
    <w:p w:rsidR="003B0238" w:rsidRPr="003B0238" w:rsidRDefault="003B0238" w:rsidP="003B0238">
      <w:pPr>
        <w:pStyle w:val="Corpodetexto"/>
        <w:spacing w:before="24"/>
        <w:rPr>
          <w:rFonts w:ascii="Arial" w:hAnsi="Arial" w:cs="Arial"/>
          <w:b/>
          <w:sz w:val="18"/>
          <w:szCs w:val="18"/>
        </w:rPr>
      </w:pPr>
    </w:p>
    <w:p w:rsidR="003B0238" w:rsidRPr="003B0238" w:rsidRDefault="003B0238" w:rsidP="003B0238">
      <w:pPr>
        <w:ind w:left="121"/>
        <w:rPr>
          <w:rFonts w:ascii="Arial" w:hAnsi="Arial" w:cs="Arial"/>
          <w:b/>
          <w:sz w:val="18"/>
          <w:szCs w:val="18"/>
        </w:rPr>
      </w:pPr>
      <w:r w:rsidRPr="003B0238">
        <w:rPr>
          <w:rFonts w:ascii="Arial" w:hAnsi="Arial" w:cs="Arial"/>
          <w:b/>
          <w:sz w:val="18"/>
          <w:szCs w:val="18"/>
        </w:rPr>
        <w:t>Forma</w:t>
      </w:r>
      <w:r w:rsidRPr="003B0238">
        <w:rPr>
          <w:rFonts w:ascii="Arial" w:hAnsi="Arial" w:cs="Arial"/>
          <w:b/>
          <w:spacing w:val="-1"/>
          <w:sz w:val="18"/>
          <w:szCs w:val="18"/>
        </w:rPr>
        <w:t xml:space="preserve"> </w:t>
      </w:r>
      <w:r w:rsidRPr="003B0238">
        <w:rPr>
          <w:rFonts w:ascii="Arial" w:hAnsi="Arial" w:cs="Arial"/>
          <w:b/>
          <w:sz w:val="18"/>
          <w:szCs w:val="18"/>
        </w:rPr>
        <w:t>de</w:t>
      </w:r>
      <w:r w:rsidRPr="003B0238">
        <w:rPr>
          <w:rFonts w:ascii="Arial" w:hAnsi="Arial" w:cs="Arial"/>
          <w:b/>
          <w:spacing w:val="-1"/>
          <w:sz w:val="18"/>
          <w:szCs w:val="18"/>
        </w:rPr>
        <w:t xml:space="preserve"> </w:t>
      </w:r>
      <w:r w:rsidRPr="003B0238">
        <w:rPr>
          <w:rFonts w:ascii="Arial" w:hAnsi="Arial" w:cs="Arial"/>
          <w:b/>
          <w:sz w:val="18"/>
          <w:szCs w:val="18"/>
        </w:rPr>
        <w:t>seleção e</w:t>
      </w:r>
      <w:r w:rsidRPr="003B0238">
        <w:rPr>
          <w:rFonts w:ascii="Arial" w:hAnsi="Arial" w:cs="Arial"/>
          <w:b/>
          <w:spacing w:val="-1"/>
          <w:sz w:val="18"/>
          <w:szCs w:val="18"/>
        </w:rPr>
        <w:t xml:space="preserve"> </w:t>
      </w:r>
      <w:r w:rsidRPr="003B0238">
        <w:rPr>
          <w:rFonts w:ascii="Arial" w:hAnsi="Arial" w:cs="Arial"/>
          <w:b/>
          <w:sz w:val="18"/>
          <w:szCs w:val="18"/>
        </w:rPr>
        <w:t>critério</w:t>
      </w:r>
      <w:r w:rsidRPr="003B0238">
        <w:rPr>
          <w:rFonts w:ascii="Arial" w:hAnsi="Arial" w:cs="Arial"/>
          <w:b/>
          <w:spacing w:val="-1"/>
          <w:sz w:val="18"/>
          <w:szCs w:val="18"/>
        </w:rPr>
        <w:t xml:space="preserve"> </w:t>
      </w:r>
      <w:r w:rsidRPr="003B0238">
        <w:rPr>
          <w:rFonts w:ascii="Arial" w:hAnsi="Arial" w:cs="Arial"/>
          <w:b/>
          <w:sz w:val="18"/>
          <w:szCs w:val="18"/>
        </w:rPr>
        <w:t>de</w:t>
      </w:r>
      <w:r w:rsidRPr="003B0238">
        <w:rPr>
          <w:rFonts w:ascii="Arial" w:hAnsi="Arial" w:cs="Arial"/>
          <w:b/>
          <w:spacing w:val="-1"/>
          <w:sz w:val="18"/>
          <w:szCs w:val="18"/>
        </w:rPr>
        <w:t xml:space="preserve"> </w:t>
      </w:r>
      <w:r w:rsidRPr="003B0238">
        <w:rPr>
          <w:rFonts w:ascii="Arial" w:hAnsi="Arial" w:cs="Arial"/>
          <w:b/>
          <w:sz w:val="18"/>
          <w:szCs w:val="18"/>
        </w:rPr>
        <w:t xml:space="preserve">julgamento da </w:t>
      </w:r>
      <w:r w:rsidRPr="003B0238">
        <w:rPr>
          <w:rFonts w:ascii="Arial" w:hAnsi="Arial" w:cs="Arial"/>
          <w:b/>
          <w:spacing w:val="-2"/>
          <w:sz w:val="18"/>
          <w:szCs w:val="18"/>
        </w:rPr>
        <w:t>proposta</w:t>
      </w:r>
    </w:p>
    <w:p w:rsidR="003B0238" w:rsidRPr="003B0238" w:rsidRDefault="003B0238" w:rsidP="003B0238">
      <w:pPr>
        <w:pStyle w:val="Corpodetexto"/>
        <w:spacing w:before="24"/>
        <w:rPr>
          <w:rFonts w:ascii="Arial" w:hAnsi="Arial" w:cs="Arial"/>
          <w:b/>
          <w:sz w:val="18"/>
          <w:szCs w:val="18"/>
        </w:rPr>
      </w:pPr>
    </w:p>
    <w:p w:rsidR="003B0238" w:rsidRPr="003B0238" w:rsidRDefault="003B0238" w:rsidP="003B0238">
      <w:pPr>
        <w:pStyle w:val="PargrafodaLista"/>
        <w:numPr>
          <w:ilvl w:val="1"/>
          <w:numId w:val="20"/>
        </w:numPr>
        <w:tabs>
          <w:tab w:val="left" w:pos="453"/>
        </w:tabs>
        <w:spacing w:line="268" w:lineRule="auto"/>
        <w:ind w:right="119" w:firstLine="0"/>
        <w:jc w:val="both"/>
        <w:rPr>
          <w:rFonts w:ascii="Arial" w:hAnsi="Arial" w:cs="Arial"/>
          <w:sz w:val="18"/>
          <w:szCs w:val="18"/>
        </w:rPr>
      </w:pPr>
      <w:r w:rsidRPr="003B0238">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rsidR="003B0238" w:rsidRPr="003B0238" w:rsidRDefault="003B0238" w:rsidP="003B0238">
      <w:pPr>
        <w:spacing w:before="206"/>
        <w:ind w:left="121"/>
        <w:rPr>
          <w:rFonts w:ascii="Arial" w:hAnsi="Arial" w:cs="Arial"/>
          <w:b/>
          <w:sz w:val="18"/>
          <w:szCs w:val="18"/>
        </w:rPr>
      </w:pPr>
      <w:r w:rsidRPr="003B0238">
        <w:rPr>
          <w:rFonts w:ascii="Arial" w:hAnsi="Arial" w:cs="Arial"/>
          <w:b/>
          <w:sz w:val="18"/>
          <w:szCs w:val="18"/>
        </w:rPr>
        <w:t>Forma</w:t>
      </w:r>
      <w:r w:rsidRPr="003B0238">
        <w:rPr>
          <w:rFonts w:ascii="Arial" w:hAnsi="Arial" w:cs="Arial"/>
          <w:b/>
          <w:spacing w:val="-1"/>
          <w:sz w:val="18"/>
          <w:szCs w:val="18"/>
        </w:rPr>
        <w:t xml:space="preserve"> </w:t>
      </w:r>
      <w:r w:rsidRPr="003B0238">
        <w:rPr>
          <w:rFonts w:ascii="Arial" w:hAnsi="Arial" w:cs="Arial"/>
          <w:b/>
          <w:sz w:val="18"/>
          <w:szCs w:val="18"/>
        </w:rPr>
        <w:t>de</w:t>
      </w:r>
      <w:r w:rsidRPr="003B0238">
        <w:rPr>
          <w:rFonts w:ascii="Arial" w:hAnsi="Arial" w:cs="Arial"/>
          <w:b/>
          <w:spacing w:val="-1"/>
          <w:sz w:val="18"/>
          <w:szCs w:val="18"/>
        </w:rPr>
        <w:t xml:space="preserve"> </w:t>
      </w:r>
      <w:r w:rsidRPr="003B0238">
        <w:rPr>
          <w:rFonts w:ascii="Arial" w:hAnsi="Arial" w:cs="Arial"/>
          <w:b/>
          <w:spacing w:val="-2"/>
          <w:sz w:val="18"/>
          <w:szCs w:val="18"/>
        </w:rPr>
        <w:t>fornecimento</w:t>
      </w:r>
    </w:p>
    <w:p w:rsidR="003B0238" w:rsidRPr="003B0238" w:rsidRDefault="003B0238" w:rsidP="003B0238">
      <w:pPr>
        <w:pStyle w:val="Corpodetexto"/>
        <w:spacing w:before="20"/>
        <w:rPr>
          <w:rFonts w:ascii="Arial" w:hAnsi="Arial" w:cs="Arial"/>
          <w:b/>
          <w:sz w:val="18"/>
          <w:szCs w:val="18"/>
        </w:rPr>
      </w:pPr>
    </w:p>
    <w:p w:rsidR="003B0238" w:rsidRPr="003B0238" w:rsidRDefault="003B0238" w:rsidP="003B0238">
      <w:pPr>
        <w:pStyle w:val="PargrafodaLista"/>
        <w:numPr>
          <w:ilvl w:val="1"/>
          <w:numId w:val="20"/>
        </w:numPr>
        <w:tabs>
          <w:tab w:val="left" w:pos="436"/>
        </w:tabs>
        <w:ind w:left="436" w:right="0" w:hanging="315"/>
        <w:jc w:val="both"/>
        <w:rPr>
          <w:rFonts w:ascii="Arial" w:hAnsi="Arial" w:cs="Arial"/>
          <w:sz w:val="18"/>
          <w:szCs w:val="18"/>
        </w:rPr>
      </w:pPr>
      <w:r w:rsidRPr="003B0238">
        <w:rPr>
          <w:rFonts w:ascii="Arial" w:hAnsi="Arial" w:cs="Arial"/>
          <w:sz w:val="18"/>
          <w:szCs w:val="18"/>
        </w:rPr>
        <w:t>O</w:t>
      </w:r>
      <w:r w:rsidRPr="003B0238">
        <w:rPr>
          <w:rFonts w:ascii="Arial" w:hAnsi="Arial" w:cs="Arial"/>
          <w:spacing w:val="-4"/>
          <w:sz w:val="18"/>
          <w:szCs w:val="18"/>
        </w:rPr>
        <w:t xml:space="preserve"> </w:t>
      </w:r>
      <w:r w:rsidRPr="003B0238">
        <w:rPr>
          <w:rFonts w:ascii="Arial" w:hAnsi="Arial" w:cs="Arial"/>
          <w:sz w:val="18"/>
          <w:szCs w:val="18"/>
        </w:rPr>
        <w:t>fornecimento do</w:t>
      </w:r>
      <w:r w:rsidRPr="003B0238">
        <w:rPr>
          <w:rFonts w:ascii="Arial" w:hAnsi="Arial" w:cs="Arial"/>
          <w:spacing w:val="-1"/>
          <w:sz w:val="18"/>
          <w:szCs w:val="18"/>
        </w:rPr>
        <w:t xml:space="preserve"> </w:t>
      </w:r>
      <w:r w:rsidRPr="003B0238">
        <w:rPr>
          <w:rFonts w:ascii="Arial" w:hAnsi="Arial" w:cs="Arial"/>
          <w:sz w:val="18"/>
          <w:szCs w:val="18"/>
        </w:rPr>
        <w:t>objeto será</w:t>
      </w:r>
      <w:r w:rsidRPr="003B0238">
        <w:rPr>
          <w:rFonts w:ascii="Arial" w:hAnsi="Arial" w:cs="Arial"/>
          <w:spacing w:val="-2"/>
          <w:sz w:val="18"/>
          <w:szCs w:val="18"/>
        </w:rPr>
        <w:t xml:space="preserve"> </w:t>
      </w:r>
      <w:r w:rsidRPr="003B0238">
        <w:rPr>
          <w:rFonts w:ascii="Arial" w:hAnsi="Arial" w:cs="Arial"/>
          <w:sz w:val="18"/>
          <w:szCs w:val="18"/>
        </w:rPr>
        <w:t xml:space="preserve">por </w:t>
      </w:r>
      <w:r w:rsidRPr="003B0238">
        <w:rPr>
          <w:rFonts w:ascii="Arial" w:hAnsi="Arial" w:cs="Arial"/>
          <w:spacing w:val="-4"/>
          <w:sz w:val="18"/>
          <w:szCs w:val="18"/>
        </w:rPr>
        <w:t>item</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ind w:left="121"/>
        <w:rPr>
          <w:rFonts w:ascii="Arial" w:hAnsi="Arial" w:cs="Arial"/>
          <w:b/>
          <w:sz w:val="18"/>
          <w:szCs w:val="18"/>
        </w:rPr>
      </w:pPr>
      <w:r w:rsidRPr="003B0238">
        <w:rPr>
          <w:rFonts w:ascii="Arial" w:hAnsi="Arial" w:cs="Arial"/>
          <w:b/>
          <w:sz w:val="18"/>
          <w:szCs w:val="18"/>
        </w:rPr>
        <w:t>Exigências</w:t>
      </w:r>
      <w:r w:rsidRPr="003B0238">
        <w:rPr>
          <w:rFonts w:ascii="Arial" w:hAnsi="Arial" w:cs="Arial"/>
          <w:b/>
          <w:spacing w:val="-6"/>
          <w:sz w:val="18"/>
          <w:szCs w:val="18"/>
        </w:rPr>
        <w:t xml:space="preserve"> </w:t>
      </w:r>
      <w:r w:rsidRPr="003B0238">
        <w:rPr>
          <w:rFonts w:ascii="Arial" w:hAnsi="Arial" w:cs="Arial"/>
          <w:b/>
          <w:sz w:val="18"/>
          <w:szCs w:val="18"/>
        </w:rPr>
        <w:t>de</w:t>
      </w:r>
      <w:r w:rsidRPr="003B0238">
        <w:rPr>
          <w:rFonts w:ascii="Arial" w:hAnsi="Arial" w:cs="Arial"/>
          <w:b/>
          <w:spacing w:val="-6"/>
          <w:sz w:val="18"/>
          <w:szCs w:val="18"/>
        </w:rPr>
        <w:t xml:space="preserve"> </w:t>
      </w:r>
      <w:r w:rsidRPr="003B0238">
        <w:rPr>
          <w:rFonts w:ascii="Arial" w:hAnsi="Arial" w:cs="Arial"/>
          <w:b/>
          <w:spacing w:val="-2"/>
          <w:sz w:val="18"/>
          <w:szCs w:val="18"/>
        </w:rPr>
        <w:t>habilitação</w:t>
      </w:r>
    </w:p>
    <w:p w:rsidR="003B0238" w:rsidRPr="003B0238" w:rsidRDefault="003B0238" w:rsidP="003B0238">
      <w:pPr>
        <w:pStyle w:val="Corpodetexto"/>
        <w:spacing w:before="19"/>
        <w:rPr>
          <w:rFonts w:ascii="Arial" w:hAnsi="Arial" w:cs="Arial"/>
          <w:b/>
          <w:sz w:val="18"/>
          <w:szCs w:val="18"/>
        </w:rPr>
      </w:pPr>
    </w:p>
    <w:p w:rsidR="003B0238" w:rsidRPr="003B0238" w:rsidRDefault="003B0238" w:rsidP="003B0238">
      <w:pPr>
        <w:spacing w:line="268" w:lineRule="auto"/>
        <w:ind w:left="121" w:right="119"/>
        <w:jc w:val="both"/>
        <w:rPr>
          <w:rFonts w:ascii="Arial" w:hAnsi="Arial" w:cs="Arial"/>
          <w:sz w:val="18"/>
          <w:szCs w:val="18"/>
        </w:rPr>
      </w:pPr>
      <w:r w:rsidRPr="003B0238">
        <w:rPr>
          <w:rFonts w:ascii="Arial" w:hAnsi="Arial" w:cs="Arial"/>
          <w:sz w:val="18"/>
          <w:szCs w:val="18"/>
        </w:rPr>
        <w:t>8.3 Para fins de habilitação, deverá o licitante comprovar os seguintes requisitos das seções subsequentes deste item 8, que serão exigidos conforme sua natureza jurídica:</w:t>
      </w:r>
    </w:p>
    <w:p w:rsidR="003B0238" w:rsidRPr="003B0238" w:rsidRDefault="003B0238" w:rsidP="003B0238">
      <w:pPr>
        <w:spacing w:before="207"/>
        <w:ind w:left="121"/>
        <w:rPr>
          <w:rFonts w:ascii="Arial" w:hAnsi="Arial" w:cs="Arial"/>
          <w:b/>
          <w:sz w:val="18"/>
          <w:szCs w:val="18"/>
        </w:rPr>
      </w:pPr>
      <w:r w:rsidRPr="003B0238">
        <w:rPr>
          <w:rFonts w:ascii="Arial" w:hAnsi="Arial" w:cs="Arial"/>
          <w:b/>
          <w:sz w:val="18"/>
          <w:szCs w:val="18"/>
        </w:rPr>
        <w:t xml:space="preserve">Habilitação </w:t>
      </w:r>
      <w:r w:rsidRPr="003B0238">
        <w:rPr>
          <w:rFonts w:ascii="Arial" w:hAnsi="Arial" w:cs="Arial"/>
          <w:b/>
          <w:spacing w:val="-2"/>
          <w:sz w:val="18"/>
          <w:szCs w:val="18"/>
        </w:rPr>
        <w:t>Jurídica</w:t>
      </w:r>
    </w:p>
    <w:p w:rsidR="003B0238" w:rsidRPr="003B0238" w:rsidRDefault="003B0238" w:rsidP="003B0238">
      <w:pPr>
        <w:pStyle w:val="Corpodetexto"/>
        <w:spacing w:before="23"/>
        <w:rPr>
          <w:rFonts w:ascii="Arial" w:hAnsi="Arial" w:cs="Arial"/>
          <w:b/>
          <w:sz w:val="18"/>
          <w:szCs w:val="18"/>
        </w:rPr>
      </w:pPr>
    </w:p>
    <w:p w:rsidR="003B0238" w:rsidRPr="003B0238" w:rsidRDefault="003B0238" w:rsidP="003B0238">
      <w:pPr>
        <w:pStyle w:val="PargrafodaLista"/>
        <w:numPr>
          <w:ilvl w:val="1"/>
          <w:numId w:val="19"/>
        </w:numPr>
        <w:tabs>
          <w:tab w:val="left" w:pos="455"/>
        </w:tabs>
        <w:spacing w:before="1" w:line="268" w:lineRule="auto"/>
        <w:ind w:right="118" w:firstLine="0"/>
        <w:jc w:val="both"/>
        <w:rPr>
          <w:rFonts w:ascii="Arial" w:hAnsi="Arial" w:cs="Arial"/>
          <w:sz w:val="18"/>
          <w:szCs w:val="18"/>
        </w:rPr>
      </w:pPr>
      <w:r w:rsidRPr="003B0238">
        <w:rPr>
          <w:rFonts w:ascii="Arial" w:hAnsi="Arial" w:cs="Arial"/>
          <w:b/>
          <w:sz w:val="18"/>
          <w:szCs w:val="18"/>
        </w:rPr>
        <w:t xml:space="preserve">Empresário individual: </w:t>
      </w:r>
      <w:r w:rsidRPr="003B0238">
        <w:rPr>
          <w:rFonts w:ascii="Arial" w:hAnsi="Arial" w:cs="Arial"/>
          <w:sz w:val="18"/>
          <w:szCs w:val="18"/>
        </w:rPr>
        <w:t xml:space="preserve">inscrição no Registro Público de Empresas Mercantis, a cargo da Junta Comercial da respectiva </w:t>
      </w:r>
      <w:r w:rsidRPr="003B0238">
        <w:rPr>
          <w:rFonts w:ascii="Arial" w:hAnsi="Arial" w:cs="Arial"/>
          <w:spacing w:val="-2"/>
          <w:sz w:val="18"/>
          <w:szCs w:val="18"/>
        </w:rPr>
        <w:t>sede;</w:t>
      </w:r>
    </w:p>
    <w:p w:rsidR="003B0238" w:rsidRPr="003B0238" w:rsidRDefault="003B0238" w:rsidP="003B0238">
      <w:pPr>
        <w:pStyle w:val="PargrafodaLista"/>
        <w:numPr>
          <w:ilvl w:val="1"/>
          <w:numId w:val="19"/>
        </w:numPr>
        <w:tabs>
          <w:tab w:val="left" w:pos="455"/>
        </w:tabs>
        <w:spacing w:before="206" w:line="271" w:lineRule="auto"/>
        <w:ind w:right="119" w:firstLine="0"/>
        <w:jc w:val="both"/>
        <w:rPr>
          <w:rFonts w:ascii="Arial" w:hAnsi="Arial" w:cs="Arial"/>
          <w:sz w:val="18"/>
          <w:szCs w:val="18"/>
        </w:rPr>
      </w:pPr>
      <w:r w:rsidRPr="003B0238">
        <w:rPr>
          <w:rFonts w:ascii="Arial" w:hAnsi="Arial" w:cs="Arial"/>
          <w:b/>
          <w:sz w:val="18"/>
          <w:szCs w:val="18"/>
        </w:rPr>
        <w:t>Sociedade empresária, sociedade limitada unipessoal – SLU ou sociedade identificada como empresa individual de responsabilidade limitada - EIRELI</w:t>
      </w:r>
      <w:r w:rsidRPr="003B0238">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3B0238" w:rsidRPr="003B0238" w:rsidRDefault="003B0238" w:rsidP="003B0238">
      <w:pPr>
        <w:pStyle w:val="PargrafodaLista"/>
        <w:numPr>
          <w:ilvl w:val="1"/>
          <w:numId w:val="19"/>
        </w:numPr>
        <w:tabs>
          <w:tab w:val="left" w:pos="458"/>
        </w:tabs>
        <w:spacing w:before="204" w:line="268" w:lineRule="auto"/>
        <w:ind w:right="119" w:firstLine="0"/>
        <w:jc w:val="both"/>
        <w:rPr>
          <w:rFonts w:ascii="Arial" w:hAnsi="Arial" w:cs="Arial"/>
          <w:sz w:val="18"/>
          <w:szCs w:val="18"/>
        </w:rPr>
      </w:pPr>
      <w:r w:rsidRPr="003B0238">
        <w:rPr>
          <w:rFonts w:ascii="Arial" w:hAnsi="Arial" w:cs="Arial"/>
          <w:b/>
          <w:sz w:val="18"/>
          <w:szCs w:val="18"/>
        </w:rPr>
        <w:t xml:space="preserve">Sociedade empresária estrangeira: </w:t>
      </w:r>
      <w:r w:rsidRPr="003B0238">
        <w:rPr>
          <w:rFonts w:ascii="Arial" w:hAnsi="Arial" w:cs="Arial"/>
          <w:sz w:val="18"/>
          <w:szCs w:val="18"/>
        </w:rPr>
        <w:t>portaria de autorização de funcionamento no Brasil, publicada no Diário Oficial da União e arquivada na Junta Comercial da unidade federativa onde se localizar a filial, agência, sucursal ou estabelecimento, a</w:t>
      </w:r>
      <w:r w:rsidRPr="003B0238">
        <w:rPr>
          <w:rFonts w:ascii="Arial" w:hAnsi="Arial" w:cs="Arial"/>
          <w:spacing w:val="80"/>
          <w:sz w:val="18"/>
          <w:szCs w:val="18"/>
        </w:rPr>
        <w:t xml:space="preserve"> </w:t>
      </w:r>
      <w:r w:rsidRPr="003B0238">
        <w:rPr>
          <w:rFonts w:ascii="Arial" w:hAnsi="Arial" w:cs="Arial"/>
          <w:sz w:val="18"/>
          <w:szCs w:val="18"/>
        </w:rPr>
        <w:t xml:space="preserve">qual será considerada como sua sede, conforme Instrução </w:t>
      </w:r>
      <w:r w:rsidRPr="003B0238">
        <w:rPr>
          <w:rFonts w:ascii="Arial" w:hAnsi="Arial" w:cs="Arial"/>
          <w:sz w:val="18"/>
          <w:szCs w:val="18"/>
          <w:u w:val="single"/>
        </w:rPr>
        <w:t>Normativa DREI/ME n.º 77, de 18 de março de 2020</w:t>
      </w:r>
      <w:r w:rsidRPr="003B0238">
        <w:rPr>
          <w:rFonts w:ascii="Arial" w:hAnsi="Arial" w:cs="Arial"/>
          <w:sz w:val="18"/>
          <w:szCs w:val="18"/>
        </w:rPr>
        <w:t>.</w:t>
      </w:r>
    </w:p>
    <w:p w:rsidR="003B0238" w:rsidRPr="003B0238" w:rsidRDefault="003B0238" w:rsidP="003B0238">
      <w:pPr>
        <w:pStyle w:val="PargrafodaLista"/>
        <w:numPr>
          <w:ilvl w:val="1"/>
          <w:numId w:val="19"/>
        </w:numPr>
        <w:tabs>
          <w:tab w:val="left" w:pos="445"/>
        </w:tabs>
        <w:spacing w:before="206" w:line="268" w:lineRule="auto"/>
        <w:ind w:right="119" w:firstLine="0"/>
        <w:jc w:val="both"/>
        <w:rPr>
          <w:rFonts w:ascii="Arial" w:hAnsi="Arial" w:cs="Arial"/>
          <w:sz w:val="18"/>
          <w:szCs w:val="18"/>
        </w:rPr>
      </w:pPr>
      <w:r w:rsidRPr="003B0238">
        <w:rPr>
          <w:rFonts w:ascii="Arial" w:hAnsi="Arial" w:cs="Arial"/>
          <w:b/>
          <w:sz w:val="18"/>
          <w:szCs w:val="18"/>
        </w:rPr>
        <w:t xml:space="preserve">Sociedade simples: </w:t>
      </w:r>
      <w:r w:rsidRPr="003B0238">
        <w:rPr>
          <w:rFonts w:ascii="Arial" w:hAnsi="Arial" w:cs="Arial"/>
          <w:sz w:val="18"/>
          <w:szCs w:val="18"/>
        </w:rPr>
        <w:t>inscrição do ato constitutivo no Registro Civil de Pessoas Jurídicas do local de sua sede, acompanhada</w:t>
      </w:r>
      <w:r w:rsidRPr="003B0238">
        <w:rPr>
          <w:rFonts w:ascii="Arial" w:hAnsi="Arial" w:cs="Arial"/>
          <w:spacing w:val="40"/>
          <w:sz w:val="18"/>
          <w:szCs w:val="18"/>
        </w:rPr>
        <w:t xml:space="preserve"> </w:t>
      </w:r>
      <w:r w:rsidRPr="003B0238">
        <w:rPr>
          <w:rFonts w:ascii="Arial" w:hAnsi="Arial" w:cs="Arial"/>
          <w:sz w:val="18"/>
          <w:szCs w:val="18"/>
        </w:rPr>
        <w:t>de documento comprobatório de seus administradores;</w:t>
      </w:r>
    </w:p>
    <w:p w:rsidR="003B0238" w:rsidRPr="003B0238" w:rsidRDefault="003B0238" w:rsidP="003B0238">
      <w:pPr>
        <w:pStyle w:val="PargrafodaLista"/>
        <w:numPr>
          <w:ilvl w:val="1"/>
          <w:numId w:val="19"/>
        </w:numPr>
        <w:tabs>
          <w:tab w:val="left" w:pos="440"/>
        </w:tabs>
        <w:spacing w:before="206" w:line="268" w:lineRule="auto"/>
        <w:ind w:right="119" w:firstLine="0"/>
        <w:jc w:val="both"/>
        <w:rPr>
          <w:rFonts w:ascii="Arial" w:hAnsi="Arial" w:cs="Arial"/>
          <w:sz w:val="18"/>
          <w:szCs w:val="18"/>
        </w:rPr>
      </w:pPr>
      <w:r w:rsidRPr="003B0238">
        <w:rPr>
          <w:rFonts w:ascii="Arial" w:hAnsi="Arial" w:cs="Arial"/>
          <w:b/>
          <w:sz w:val="18"/>
          <w:szCs w:val="18"/>
        </w:rPr>
        <w:t xml:space="preserve">Filial, sucursal ou agência de sociedade simples ou empresária: </w:t>
      </w:r>
      <w:r w:rsidRPr="003B0238">
        <w:rPr>
          <w:rFonts w:ascii="Arial" w:hAnsi="Arial" w:cs="Arial"/>
          <w:sz w:val="18"/>
          <w:szCs w:val="18"/>
        </w:rPr>
        <w:t>inscrição do ato constitutivo da filial, sucursal ou agência da sociedade simples ou empresária, respectivamente, no Registro Civil das Pessoas Jurídicas ou no Registro Público de</w:t>
      </w:r>
      <w:r w:rsidRPr="003B0238">
        <w:rPr>
          <w:rFonts w:ascii="Arial" w:hAnsi="Arial" w:cs="Arial"/>
          <w:spacing w:val="80"/>
          <w:sz w:val="18"/>
          <w:szCs w:val="18"/>
        </w:rPr>
        <w:t xml:space="preserve"> </w:t>
      </w:r>
      <w:r w:rsidRPr="003B0238">
        <w:rPr>
          <w:rFonts w:ascii="Arial" w:hAnsi="Arial" w:cs="Arial"/>
          <w:sz w:val="18"/>
          <w:szCs w:val="18"/>
        </w:rPr>
        <w:t>Empresas Mercantis onde opera, com averbação no Registro onde tem sede a matriz</w:t>
      </w:r>
    </w:p>
    <w:p w:rsidR="003B0238" w:rsidRPr="003B0238" w:rsidRDefault="003B0238" w:rsidP="003B0238">
      <w:pPr>
        <w:pStyle w:val="PargrafodaLista"/>
        <w:numPr>
          <w:ilvl w:val="1"/>
          <w:numId w:val="19"/>
        </w:numPr>
        <w:tabs>
          <w:tab w:val="left" w:pos="438"/>
        </w:tabs>
        <w:spacing w:before="206" w:line="268" w:lineRule="auto"/>
        <w:ind w:right="118" w:firstLine="0"/>
        <w:jc w:val="both"/>
        <w:rPr>
          <w:rFonts w:ascii="Arial" w:hAnsi="Arial" w:cs="Arial"/>
          <w:sz w:val="18"/>
          <w:szCs w:val="18"/>
        </w:rPr>
      </w:pPr>
      <w:r w:rsidRPr="003B0238">
        <w:rPr>
          <w:rFonts w:ascii="Arial" w:hAnsi="Arial" w:cs="Arial"/>
          <w:b/>
          <w:sz w:val="18"/>
          <w:szCs w:val="18"/>
        </w:rPr>
        <w:t xml:space="preserve">Sociedade cooperativa: </w:t>
      </w:r>
      <w:r w:rsidRPr="003B0238">
        <w:rPr>
          <w:rFonts w:ascii="Arial" w:hAnsi="Arial" w:cs="Arial"/>
          <w:sz w:val="18"/>
          <w:szCs w:val="18"/>
        </w:rPr>
        <w:t>ata de fundação e estatuto social, com a ata da assembleia que o aprovou, devidamente arquivado na Junta Comercial, devendo o estatuto estar adequado à Lei federal nº 12.690/2012; documentos de eleição ou designação dos</w:t>
      </w:r>
      <w:r w:rsidRPr="003B0238">
        <w:rPr>
          <w:rFonts w:ascii="Arial" w:hAnsi="Arial" w:cs="Arial"/>
          <w:spacing w:val="80"/>
          <w:sz w:val="18"/>
          <w:szCs w:val="18"/>
        </w:rPr>
        <w:t xml:space="preserve"> </w:t>
      </w:r>
      <w:r w:rsidRPr="003B0238">
        <w:rPr>
          <w:rFonts w:ascii="Arial" w:hAnsi="Arial" w:cs="Arial"/>
          <w:sz w:val="18"/>
          <w:szCs w:val="18"/>
        </w:rPr>
        <w:t xml:space="preserve">atuais administradores; e registro perante a entidade estadual da Organização das Cooperativas Brasileiras de que trata o </w:t>
      </w:r>
      <w:r w:rsidRPr="003B0238">
        <w:rPr>
          <w:rFonts w:ascii="Arial" w:hAnsi="Arial" w:cs="Arial"/>
          <w:sz w:val="18"/>
          <w:szCs w:val="18"/>
          <w:u w:val="single"/>
        </w:rPr>
        <w:t>art. 107</w:t>
      </w:r>
      <w:r w:rsidRPr="003B0238">
        <w:rPr>
          <w:rFonts w:ascii="Arial" w:hAnsi="Arial" w:cs="Arial"/>
          <w:sz w:val="18"/>
          <w:szCs w:val="18"/>
        </w:rPr>
        <w:t xml:space="preserve"> </w:t>
      </w:r>
      <w:r w:rsidRPr="003B0238">
        <w:rPr>
          <w:rFonts w:ascii="Arial" w:hAnsi="Arial" w:cs="Arial"/>
          <w:sz w:val="18"/>
          <w:szCs w:val="18"/>
          <w:u w:val="single"/>
        </w:rPr>
        <w:t>da Lei nº 5.764, de 16 de dezembro 1971</w:t>
      </w:r>
      <w:r w:rsidRPr="003B0238">
        <w:rPr>
          <w:rFonts w:ascii="Arial" w:hAnsi="Arial" w:cs="Arial"/>
          <w:sz w:val="18"/>
          <w:szCs w:val="18"/>
        </w:rPr>
        <w:t>.</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9"/>
        <w:rPr>
          <w:rFonts w:ascii="Arial" w:hAnsi="Arial" w:cs="Arial"/>
          <w:sz w:val="18"/>
          <w:szCs w:val="18"/>
        </w:rPr>
      </w:pPr>
    </w:p>
    <w:p w:rsidR="003B0238" w:rsidRPr="003B0238" w:rsidRDefault="003B0238" w:rsidP="003B0238">
      <w:pPr>
        <w:pStyle w:val="PargrafodaLista"/>
        <w:numPr>
          <w:ilvl w:val="1"/>
          <w:numId w:val="19"/>
        </w:numPr>
        <w:tabs>
          <w:tab w:val="left" w:pos="526"/>
        </w:tabs>
        <w:ind w:left="526" w:right="0" w:hanging="405"/>
        <w:rPr>
          <w:rFonts w:ascii="Arial" w:hAnsi="Arial" w:cs="Arial"/>
          <w:b/>
          <w:sz w:val="18"/>
          <w:szCs w:val="18"/>
        </w:rPr>
      </w:pPr>
      <w:r w:rsidRPr="003B0238">
        <w:rPr>
          <w:rFonts w:ascii="Arial" w:hAnsi="Arial" w:cs="Arial"/>
          <w:b/>
          <w:sz w:val="18"/>
          <w:szCs w:val="18"/>
        </w:rPr>
        <w:t>Ato</w:t>
      </w:r>
      <w:r w:rsidRPr="003B0238">
        <w:rPr>
          <w:rFonts w:ascii="Arial" w:hAnsi="Arial" w:cs="Arial"/>
          <w:b/>
          <w:spacing w:val="-2"/>
          <w:sz w:val="18"/>
          <w:szCs w:val="18"/>
        </w:rPr>
        <w:t xml:space="preserve"> </w:t>
      </w:r>
      <w:r w:rsidRPr="003B0238">
        <w:rPr>
          <w:rFonts w:ascii="Arial" w:hAnsi="Arial" w:cs="Arial"/>
          <w:b/>
          <w:sz w:val="18"/>
          <w:szCs w:val="18"/>
        </w:rPr>
        <w:t>de</w:t>
      </w:r>
      <w:r w:rsidRPr="003B0238">
        <w:rPr>
          <w:rFonts w:ascii="Arial" w:hAnsi="Arial" w:cs="Arial"/>
          <w:b/>
          <w:spacing w:val="-2"/>
          <w:sz w:val="18"/>
          <w:szCs w:val="18"/>
        </w:rPr>
        <w:t xml:space="preserve"> </w:t>
      </w:r>
      <w:r w:rsidRPr="003B0238">
        <w:rPr>
          <w:rFonts w:ascii="Arial" w:hAnsi="Arial" w:cs="Arial"/>
          <w:b/>
          <w:sz w:val="18"/>
          <w:szCs w:val="18"/>
        </w:rPr>
        <w:t>autorização</w:t>
      </w:r>
      <w:r w:rsidRPr="003B0238">
        <w:rPr>
          <w:rFonts w:ascii="Arial" w:hAnsi="Arial" w:cs="Arial"/>
          <w:b/>
          <w:spacing w:val="-1"/>
          <w:sz w:val="18"/>
          <w:szCs w:val="18"/>
        </w:rPr>
        <w:t xml:space="preserve"> </w:t>
      </w:r>
      <w:r w:rsidRPr="003B0238">
        <w:rPr>
          <w:rFonts w:ascii="Arial" w:hAnsi="Arial" w:cs="Arial"/>
          <w:b/>
          <w:sz w:val="18"/>
          <w:szCs w:val="18"/>
        </w:rPr>
        <w:t>para</w:t>
      </w:r>
      <w:r w:rsidRPr="003B0238">
        <w:rPr>
          <w:rFonts w:ascii="Arial" w:hAnsi="Arial" w:cs="Arial"/>
          <w:b/>
          <w:spacing w:val="-1"/>
          <w:sz w:val="18"/>
          <w:szCs w:val="18"/>
        </w:rPr>
        <w:t xml:space="preserve"> </w:t>
      </w:r>
      <w:r w:rsidRPr="003B0238">
        <w:rPr>
          <w:rFonts w:ascii="Arial" w:hAnsi="Arial" w:cs="Arial"/>
          <w:b/>
          <w:sz w:val="18"/>
          <w:szCs w:val="18"/>
        </w:rPr>
        <w:t>o</w:t>
      </w:r>
      <w:r w:rsidRPr="003B0238">
        <w:rPr>
          <w:rFonts w:ascii="Arial" w:hAnsi="Arial" w:cs="Arial"/>
          <w:b/>
          <w:spacing w:val="-1"/>
          <w:sz w:val="18"/>
          <w:szCs w:val="18"/>
        </w:rPr>
        <w:t xml:space="preserve"> </w:t>
      </w:r>
      <w:r w:rsidRPr="003B0238">
        <w:rPr>
          <w:rFonts w:ascii="Arial" w:hAnsi="Arial" w:cs="Arial"/>
          <w:b/>
          <w:sz w:val="18"/>
          <w:szCs w:val="18"/>
        </w:rPr>
        <w:t>exercício</w:t>
      </w:r>
      <w:r w:rsidRPr="003B0238">
        <w:rPr>
          <w:rFonts w:ascii="Arial" w:hAnsi="Arial" w:cs="Arial"/>
          <w:b/>
          <w:spacing w:val="-1"/>
          <w:sz w:val="18"/>
          <w:szCs w:val="18"/>
        </w:rPr>
        <w:t xml:space="preserve"> </w:t>
      </w:r>
      <w:r w:rsidRPr="003B0238">
        <w:rPr>
          <w:rFonts w:ascii="Arial" w:hAnsi="Arial" w:cs="Arial"/>
          <w:b/>
          <w:sz w:val="18"/>
          <w:szCs w:val="18"/>
        </w:rPr>
        <w:t>da</w:t>
      </w:r>
      <w:r w:rsidRPr="003B0238">
        <w:rPr>
          <w:rFonts w:ascii="Arial" w:hAnsi="Arial" w:cs="Arial"/>
          <w:b/>
          <w:spacing w:val="-1"/>
          <w:sz w:val="18"/>
          <w:szCs w:val="18"/>
        </w:rPr>
        <w:t xml:space="preserve"> </w:t>
      </w:r>
      <w:r w:rsidRPr="003B0238">
        <w:rPr>
          <w:rFonts w:ascii="Arial" w:hAnsi="Arial" w:cs="Arial"/>
          <w:b/>
          <w:sz w:val="18"/>
          <w:szCs w:val="18"/>
        </w:rPr>
        <w:t>atividade</w:t>
      </w:r>
      <w:r w:rsidRPr="003B0238">
        <w:rPr>
          <w:rFonts w:ascii="Arial" w:hAnsi="Arial" w:cs="Arial"/>
          <w:b/>
          <w:spacing w:val="-2"/>
          <w:sz w:val="18"/>
          <w:szCs w:val="18"/>
        </w:rPr>
        <w:t xml:space="preserve"> </w:t>
      </w:r>
      <w:r w:rsidRPr="003B0238">
        <w:rPr>
          <w:rFonts w:ascii="Arial" w:hAnsi="Arial" w:cs="Arial"/>
          <w:b/>
          <w:spacing w:val="-5"/>
          <w:sz w:val="18"/>
          <w:szCs w:val="18"/>
        </w:rPr>
        <w:t>de:</w:t>
      </w:r>
    </w:p>
    <w:p w:rsidR="003B0238" w:rsidRPr="003B0238" w:rsidRDefault="003B0238" w:rsidP="003B0238">
      <w:pPr>
        <w:pStyle w:val="Corpodetexto"/>
        <w:spacing w:before="19"/>
        <w:rPr>
          <w:rFonts w:ascii="Arial" w:hAnsi="Arial" w:cs="Arial"/>
          <w:b/>
          <w:sz w:val="18"/>
          <w:szCs w:val="18"/>
        </w:rPr>
      </w:pPr>
    </w:p>
    <w:p w:rsidR="003B0238" w:rsidRPr="003B0238" w:rsidRDefault="003B0238" w:rsidP="003B0238">
      <w:pPr>
        <w:pStyle w:val="PargrafodaLista"/>
        <w:numPr>
          <w:ilvl w:val="2"/>
          <w:numId w:val="19"/>
        </w:numPr>
        <w:tabs>
          <w:tab w:val="left" w:pos="715"/>
        </w:tabs>
        <w:spacing w:line="268" w:lineRule="auto"/>
        <w:ind w:left="121" w:right="119" w:firstLine="0"/>
        <w:rPr>
          <w:rFonts w:ascii="Arial" w:hAnsi="Arial" w:cs="Arial"/>
          <w:sz w:val="18"/>
          <w:szCs w:val="18"/>
        </w:rPr>
      </w:pPr>
      <w:r w:rsidRPr="003B0238">
        <w:rPr>
          <w:rFonts w:ascii="Arial" w:hAnsi="Arial" w:cs="Arial"/>
          <w:sz w:val="18"/>
          <w:szCs w:val="18"/>
        </w:rPr>
        <w:t>a Autorização de Funcionamento (AFE) vigente, emitida pela ANVISA, para os produtos abrangidos pela RDC nº 16, de 1º de abril de 2014, da ANVISA;</w:t>
      </w:r>
    </w:p>
    <w:p w:rsidR="003B0238" w:rsidRPr="003B0238" w:rsidRDefault="003B0238" w:rsidP="003B0238">
      <w:pPr>
        <w:pStyle w:val="PargrafodaLista"/>
        <w:numPr>
          <w:ilvl w:val="2"/>
          <w:numId w:val="19"/>
        </w:numPr>
        <w:tabs>
          <w:tab w:val="left" w:pos="810"/>
        </w:tabs>
        <w:spacing w:before="202" w:line="268" w:lineRule="auto"/>
        <w:ind w:left="121" w:right="119" w:firstLine="0"/>
        <w:rPr>
          <w:rFonts w:ascii="Arial" w:hAnsi="Arial" w:cs="Arial"/>
          <w:sz w:val="18"/>
          <w:szCs w:val="18"/>
        </w:rPr>
      </w:pPr>
      <w:r w:rsidRPr="003B0238">
        <w:rPr>
          <w:rFonts w:ascii="Arial" w:hAnsi="Arial" w:cs="Arial"/>
          <w:sz w:val="18"/>
          <w:szCs w:val="18"/>
        </w:rPr>
        <w:t>a Autorização de Funcionamento (AE) vigente, emitida pela ANVISA, para os produtos abrangidos pelo art. 3º da RDC nº 16, de 1º de abril de 2014, da ANVISA;</w:t>
      </w:r>
    </w:p>
    <w:p w:rsidR="003B0238" w:rsidRPr="003B0238" w:rsidRDefault="003B0238" w:rsidP="003B0238">
      <w:pPr>
        <w:pStyle w:val="PargrafodaLista"/>
        <w:numPr>
          <w:ilvl w:val="2"/>
          <w:numId w:val="19"/>
        </w:numPr>
        <w:tabs>
          <w:tab w:val="left" w:pos="661"/>
        </w:tabs>
        <w:spacing w:before="201"/>
        <w:ind w:left="661" w:right="0" w:hanging="540"/>
        <w:rPr>
          <w:rFonts w:ascii="Arial" w:hAnsi="Arial" w:cs="Arial"/>
          <w:sz w:val="18"/>
          <w:szCs w:val="18"/>
        </w:rPr>
      </w:pPr>
      <w:r w:rsidRPr="003B0238">
        <w:rPr>
          <w:rFonts w:ascii="Arial" w:hAnsi="Arial" w:cs="Arial"/>
          <w:sz w:val="18"/>
          <w:szCs w:val="18"/>
        </w:rPr>
        <w:t>a</w:t>
      </w:r>
      <w:r w:rsidRPr="003B0238">
        <w:rPr>
          <w:rFonts w:ascii="Arial" w:hAnsi="Arial" w:cs="Arial"/>
          <w:spacing w:val="-6"/>
          <w:sz w:val="18"/>
          <w:szCs w:val="18"/>
        </w:rPr>
        <w:t xml:space="preserve"> </w:t>
      </w:r>
      <w:r w:rsidRPr="003B0238">
        <w:rPr>
          <w:rFonts w:ascii="Arial" w:hAnsi="Arial" w:cs="Arial"/>
          <w:sz w:val="18"/>
          <w:szCs w:val="18"/>
        </w:rPr>
        <w:t>Licença</w:t>
      </w:r>
      <w:r w:rsidRPr="003B0238">
        <w:rPr>
          <w:rFonts w:ascii="Arial" w:hAnsi="Arial" w:cs="Arial"/>
          <w:spacing w:val="-6"/>
          <w:sz w:val="18"/>
          <w:szCs w:val="18"/>
        </w:rPr>
        <w:t xml:space="preserve"> </w:t>
      </w:r>
      <w:r w:rsidRPr="003B0238">
        <w:rPr>
          <w:rFonts w:ascii="Arial" w:hAnsi="Arial" w:cs="Arial"/>
          <w:sz w:val="18"/>
          <w:szCs w:val="18"/>
        </w:rPr>
        <w:t>Sanitária</w:t>
      </w:r>
      <w:r w:rsidRPr="003B0238">
        <w:rPr>
          <w:rFonts w:ascii="Arial" w:hAnsi="Arial" w:cs="Arial"/>
          <w:spacing w:val="-6"/>
          <w:sz w:val="18"/>
          <w:szCs w:val="18"/>
        </w:rPr>
        <w:t xml:space="preserve"> </w:t>
      </w:r>
      <w:r w:rsidRPr="003B0238">
        <w:rPr>
          <w:rFonts w:ascii="Arial" w:hAnsi="Arial" w:cs="Arial"/>
          <w:sz w:val="18"/>
          <w:szCs w:val="18"/>
        </w:rPr>
        <w:t>Estadual</w:t>
      </w:r>
      <w:r w:rsidRPr="003B0238">
        <w:rPr>
          <w:rFonts w:ascii="Arial" w:hAnsi="Arial" w:cs="Arial"/>
          <w:spacing w:val="-6"/>
          <w:sz w:val="18"/>
          <w:szCs w:val="18"/>
        </w:rPr>
        <w:t xml:space="preserve"> </w:t>
      </w:r>
      <w:r w:rsidRPr="003B0238">
        <w:rPr>
          <w:rFonts w:ascii="Arial" w:hAnsi="Arial" w:cs="Arial"/>
          <w:sz w:val="18"/>
          <w:szCs w:val="18"/>
        </w:rPr>
        <w:t>ou</w:t>
      </w:r>
      <w:r w:rsidRPr="003B0238">
        <w:rPr>
          <w:rFonts w:ascii="Arial" w:hAnsi="Arial" w:cs="Arial"/>
          <w:spacing w:val="-5"/>
          <w:sz w:val="18"/>
          <w:szCs w:val="18"/>
        </w:rPr>
        <w:t xml:space="preserve"> </w:t>
      </w:r>
      <w:r w:rsidRPr="003B0238">
        <w:rPr>
          <w:rFonts w:ascii="Arial" w:hAnsi="Arial" w:cs="Arial"/>
          <w:sz w:val="18"/>
          <w:szCs w:val="18"/>
        </w:rPr>
        <w:t>Municipal</w:t>
      </w:r>
      <w:r w:rsidRPr="003B0238">
        <w:rPr>
          <w:rFonts w:ascii="Arial" w:hAnsi="Arial" w:cs="Arial"/>
          <w:spacing w:val="-5"/>
          <w:sz w:val="18"/>
          <w:szCs w:val="18"/>
        </w:rPr>
        <w:t xml:space="preserve"> </w:t>
      </w:r>
      <w:r w:rsidRPr="003B0238">
        <w:rPr>
          <w:rFonts w:ascii="Arial" w:hAnsi="Arial" w:cs="Arial"/>
          <w:spacing w:val="-2"/>
          <w:sz w:val="18"/>
          <w:szCs w:val="18"/>
        </w:rPr>
        <w:t>vigente.</w:t>
      </w:r>
    </w:p>
    <w:p w:rsidR="003B0238" w:rsidRPr="003B0238" w:rsidRDefault="003B0238" w:rsidP="003B0238">
      <w:pPr>
        <w:pStyle w:val="Corpodetexto"/>
        <w:spacing w:before="20"/>
        <w:rPr>
          <w:rFonts w:ascii="Arial" w:hAnsi="Arial" w:cs="Arial"/>
          <w:sz w:val="18"/>
          <w:szCs w:val="18"/>
        </w:rPr>
      </w:pPr>
    </w:p>
    <w:p w:rsidR="003B0238" w:rsidRPr="003B0238" w:rsidRDefault="003B0238" w:rsidP="003B0238">
      <w:pPr>
        <w:pStyle w:val="PargrafodaLista"/>
        <w:numPr>
          <w:ilvl w:val="1"/>
          <w:numId w:val="19"/>
        </w:numPr>
        <w:tabs>
          <w:tab w:val="left" w:pos="526"/>
        </w:tabs>
        <w:ind w:left="526" w:right="0" w:hanging="405"/>
        <w:rPr>
          <w:rFonts w:ascii="Arial" w:hAnsi="Arial" w:cs="Arial"/>
          <w:sz w:val="18"/>
          <w:szCs w:val="18"/>
        </w:rPr>
      </w:pPr>
      <w:r w:rsidRPr="003B0238">
        <w:rPr>
          <w:rFonts w:ascii="Arial" w:hAnsi="Arial" w:cs="Arial"/>
          <w:sz w:val="18"/>
          <w:szCs w:val="18"/>
        </w:rPr>
        <w:t>Os</w:t>
      </w:r>
      <w:r w:rsidRPr="003B0238">
        <w:rPr>
          <w:rFonts w:ascii="Arial" w:hAnsi="Arial" w:cs="Arial"/>
          <w:spacing w:val="-7"/>
          <w:sz w:val="18"/>
          <w:szCs w:val="18"/>
        </w:rPr>
        <w:t xml:space="preserve"> </w:t>
      </w:r>
      <w:r w:rsidRPr="003B0238">
        <w:rPr>
          <w:rFonts w:ascii="Arial" w:hAnsi="Arial" w:cs="Arial"/>
          <w:sz w:val="18"/>
          <w:szCs w:val="18"/>
        </w:rPr>
        <w:t>documentos</w:t>
      </w:r>
      <w:r w:rsidRPr="003B0238">
        <w:rPr>
          <w:rFonts w:ascii="Arial" w:hAnsi="Arial" w:cs="Arial"/>
          <w:spacing w:val="-5"/>
          <w:sz w:val="18"/>
          <w:szCs w:val="18"/>
        </w:rPr>
        <w:t xml:space="preserve"> </w:t>
      </w:r>
      <w:r w:rsidRPr="003B0238">
        <w:rPr>
          <w:rFonts w:ascii="Arial" w:hAnsi="Arial" w:cs="Arial"/>
          <w:sz w:val="18"/>
          <w:szCs w:val="18"/>
        </w:rPr>
        <w:t>apresentados</w:t>
      </w:r>
      <w:r w:rsidRPr="003B0238">
        <w:rPr>
          <w:rFonts w:ascii="Arial" w:hAnsi="Arial" w:cs="Arial"/>
          <w:spacing w:val="-4"/>
          <w:sz w:val="18"/>
          <w:szCs w:val="18"/>
        </w:rPr>
        <w:t xml:space="preserve"> </w:t>
      </w:r>
      <w:r w:rsidRPr="003B0238">
        <w:rPr>
          <w:rFonts w:ascii="Arial" w:hAnsi="Arial" w:cs="Arial"/>
          <w:sz w:val="18"/>
          <w:szCs w:val="18"/>
        </w:rPr>
        <w:t>deverão</w:t>
      </w:r>
      <w:r w:rsidRPr="003B0238">
        <w:rPr>
          <w:rFonts w:ascii="Arial" w:hAnsi="Arial" w:cs="Arial"/>
          <w:spacing w:val="-4"/>
          <w:sz w:val="18"/>
          <w:szCs w:val="18"/>
        </w:rPr>
        <w:t xml:space="preserve"> </w:t>
      </w:r>
      <w:r w:rsidRPr="003B0238">
        <w:rPr>
          <w:rFonts w:ascii="Arial" w:hAnsi="Arial" w:cs="Arial"/>
          <w:sz w:val="18"/>
          <w:szCs w:val="18"/>
        </w:rPr>
        <w:t>estar</w:t>
      </w:r>
      <w:r w:rsidRPr="003B0238">
        <w:rPr>
          <w:rFonts w:ascii="Arial" w:hAnsi="Arial" w:cs="Arial"/>
          <w:spacing w:val="-4"/>
          <w:sz w:val="18"/>
          <w:szCs w:val="18"/>
        </w:rPr>
        <w:t xml:space="preserve"> </w:t>
      </w:r>
      <w:r w:rsidRPr="003B0238">
        <w:rPr>
          <w:rFonts w:ascii="Arial" w:hAnsi="Arial" w:cs="Arial"/>
          <w:sz w:val="18"/>
          <w:szCs w:val="18"/>
        </w:rPr>
        <w:t>acompanhados</w:t>
      </w:r>
      <w:r w:rsidRPr="003B0238">
        <w:rPr>
          <w:rFonts w:ascii="Arial" w:hAnsi="Arial" w:cs="Arial"/>
          <w:spacing w:val="-5"/>
          <w:sz w:val="18"/>
          <w:szCs w:val="18"/>
        </w:rPr>
        <w:t xml:space="preserve"> </w:t>
      </w:r>
      <w:r w:rsidRPr="003B0238">
        <w:rPr>
          <w:rFonts w:ascii="Arial" w:hAnsi="Arial" w:cs="Arial"/>
          <w:sz w:val="18"/>
          <w:szCs w:val="18"/>
        </w:rPr>
        <w:t>de</w:t>
      </w:r>
      <w:r w:rsidRPr="003B0238">
        <w:rPr>
          <w:rFonts w:ascii="Arial" w:hAnsi="Arial" w:cs="Arial"/>
          <w:spacing w:val="-4"/>
          <w:sz w:val="18"/>
          <w:szCs w:val="18"/>
        </w:rPr>
        <w:t xml:space="preserve"> </w:t>
      </w:r>
      <w:r w:rsidRPr="003B0238">
        <w:rPr>
          <w:rFonts w:ascii="Arial" w:hAnsi="Arial" w:cs="Arial"/>
          <w:sz w:val="18"/>
          <w:szCs w:val="18"/>
        </w:rPr>
        <w:t>todas</w:t>
      </w:r>
      <w:r w:rsidRPr="003B0238">
        <w:rPr>
          <w:rFonts w:ascii="Arial" w:hAnsi="Arial" w:cs="Arial"/>
          <w:spacing w:val="-5"/>
          <w:sz w:val="18"/>
          <w:szCs w:val="18"/>
        </w:rPr>
        <w:t xml:space="preserve"> </w:t>
      </w:r>
      <w:r w:rsidRPr="003B0238">
        <w:rPr>
          <w:rFonts w:ascii="Arial" w:hAnsi="Arial" w:cs="Arial"/>
          <w:sz w:val="18"/>
          <w:szCs w:val="18"/>
        </w:rPr>
        <w:t>as</w:t>
      </w:r>
      <w:r w:rsidRPr="003B0238">
        <w:rPr>
          <w:rFonts w:ascii="Arial" w:hAnsi="Arial" w:cs="Arial"/>
          <w:spacing w:val="-5"/>
          <w:sz w:val="18"/>
          <w:szCs w:val="18"/>
        </w:rPr>
        <w:t xml:space="preserve"> </w:t>
      </w:r>
      <w:r w:rsidRPr="003B0238">
        <w:rPr>
          <w:rFonts w:ascii="Arial" w:hAnsi="Arial" w:cs="Arial"/>
          <w:sz w:val="18"/>
          <w:szCs w:val="18"/>
        </w:rPr>
        <w:t>alterações</w:t>
      </w:r>
      <w:r w:rsidRPr="003B0238">
        <w:rPr>
          <w:rFonts w:ascii="Arial" w:hAnsi="Arial" w:cs="Arial"/>
          <w:spacing w:val="-4"/>
          <w:sz w:val="18"/>
          <w:szCs w:val="18"/>
        </w:rPr>
        <w:t xml:space="preserve"> </w:t>
      </w:r>
      <w:r w:rsidRPr="003B0238">
        <w:rPr>
          <w:rFonts w:ascii="Arial" w:hAnsi="Arial" w:cs="Arial"/>
          <w:sz w:val="18"/>
          <w:szCs w:val="18"/>
        </w:rPr>
        <w:t>ou</w:t>
      </w:r>
      <w:r w:rsidRPr="003B0238">
        <w:rPr>
          <w:rFonts w:ascii="Arial" w:hAnsi="Arial" w:cs="Arial"/>
          <w:spacing w:val="-4"/>
          <w:sz w:val="18"/>
          <w:szCs w:val="18"/>
        </w:rPr>
        <w:t xml:space="preserve"> </w:t>
      </w:r>
      <w:r w:rsidRPr="003B0238">
        <w:rPr>
          <w:rFonts w:ascii="Arial" w:hAnsi="Arial" w:cs="Arial"/>
          <w:sz w:val="18"/>
          <w:szCs w:val="18"/>
        </w:rPr>
        <w:t>da</w:t>
      </w:r>
      <w:r w:rsidRPr="003B0238">
        <w:rPr>
          <w:rFonts w:ascii="Arial" w:hAnsi="Arial" w:cs="Arial"/>
          <w:spacing w:val="-5"/>
          <w:sz w:val="18"/>
          <w:szCs w:val="18"/>
        </w:rPr>
        <w:t xml:space="preserve"> </w:t>
      </w:r>
      <w:r w:rsidRPr="003B0238">
        <w:rPr>
          <w:rFonts w:ascii="Arial" w:hAnsi="Arial" w:cs="Arial"/>
          <w:sz w:val="18"/>
          <w:szCs w:val="18"/>
        </w:rPr>
        <w:t>consolidação</w:t>
      </w:r>
      <w:r w:rsidRPr="003B0238">
        <w:rPr>
          <w:rFonts w:ascii="Arial" w:hAnsi="Arial" w:cs="Arial"/>
          <w:spacing w:val="-3"/>
          <w:sz w:val="18"/>
          <w:szCs w:val="18"/>
        </w:rPr>
        <w:t xml:space="preserve"> </w:t>
      </w:r>
      <w:r w:rsidRPr="003B0238">
        <w:rPr>
          <w:rFonts w:ascii="Arial" w:hAnsi="Arial" w:cs="Arial"/>
          <w:spacing w:val="-2"/>
          <w:sz w:val="18"/>
          <w:szCs w:val="18"/>
        </w:rPr>
        <w:t>respectiva.</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ind w:left="121"/>
        <w:rPr>
          <w:rFonts w:ascii="Arial" w:hAnsi="Arial" w:cs="Arial"/>
          <w:b/>
          <w:sz w:val="18"/>
          <w:szCs w:val="18"/>
        </w:rPr>
      </w:pPr>
      <w:r w:rsidRPr="003B0238">
        <w:rPr>
          <w:rFonts w:ascii="Arial" w:hAnsi="Arial" w:cs="Arial"/>
          <w:b/>
          <w:sz w:val="18"/>
          <w:szCs w:val="18"/>
        </w:rPr>
        <w:t>Habilitação</w:t>
      </w:r>
      <w:r w:rsidRPr="003B0238">
        <w:rPr>
          <w:rFonts w:ascii="Arial" w:hAnsi="Arial" w:cs="Arial"/>
          <w:b/>
          <w:spacing w:val="-4"/>
          <w:sz w:val="18"/>
          <w:szCs w:val="18"/>
        </w:rPr>
        <w:t xml:space="preserve"> </w:t>
      </w:r>
      <w:r w:rsidRPr="003B0238">
        <w:rPr>
          <w:rFonts w:ascii="Arial" w:hAnsi="Arial" w:cs="Arial"/>
          <w:b/>
          <w:sz w:val="18"/>
          <w:szCs w:val="18"/>
        </w:rPr>
        <w:t>fiscal,</w:t>
      </w:r>
      <w:r w:rsidRPr="003B0238">
        <w:rPr>
          <w:rFonts w:ascii="Arial" w:hAnsi="Arial" w:cs="Arial"/>
          <w:b/>
          <w:spacing w:val="-1"/>
          <w:sz w:val="18"/>
          <w:szCs w:val="18"/>
        </w:rPr>
        <w:t xml:space="preserve"> </w:t>
      </w:r>
      <w:r w:rsidRPr="003B0238">
        <w:rPr>
          <w:rFonts w:ascii="Arial" w:hAnsi="Arial" w:cs="Arial"/>
          <w:b/>
          <w:sz w:val="18"/>
          <w:szCs w:val="18"/>
        </w:rPr>
        <w:t>social</w:t>
      </w:r>
      <w:r w:rsidRPr="003B0238">
        <w:rPr>
          <w:rFonts w:ascii="Arial" w:hAnsi="Arial" w:cs="Arial"/>
          <w:b/>
          <w:spacing w:val="-2"/>
          <w:sz w:val="18"/>
          <w:szCs w:val="18"/>
        </w:rPr>
        <w:t xml:space="preserve"> </w:t>
      </w:r>
      <w:r w:rsidRPr="003B0238">
        <w:rPr>
          <w:rFonts w:ascii="Arial" w:hAnsi="Arial" w:cs="Arial"/>
          <w:b/>
          <w:sz w:val="18"/>
          <w:szCs w:val="18"/>
        </w:rPr>
        <w:t>e</w:t>
      </w:r>
      <w:r w:rsidRPr="003B0238">
        <w:rPr>
          <w:rFonts w:ascii="Arial" w:hAnsi="Arial" w:cs="Arial"/>
          <w:b/>
          <w:spacing w:val="-2"/>
          <w:sz w:val="18"/>
          <w:szCs w:val="18"/>
        </w:rPr>
        <w:t xml:space="preserve"> trabalhista</w:t>
      </w:r>
    </w:p>
    <w:p w:rsidR="003B0238" w:rsidRPr="003B0238" w:rsidRDefault="003B0238" w:rsidP="003B0238">
      <w:pPr>
        <w:pStyle w:val="Corpodetexto"/>
        <w:spacing w:before="19"/>
        <w:rPr>
          <w:rFonts w:ascii="Arial" w:hAnsi="Arial" w:cs="Arial"/>
          <w:b/>
          <w:sz w:val="18"/>
          <w:szCs w:val="18"/>
        </w:rPr>
      </w:pPr>
    </w:p>
    <w:p w:rsidR="003B0238" w:rsidRPr="003B0238" w:rsidRDefault="003B0238" w:rsidP="003B0238">
      <w:pPr>
        <w:pStyle w:val="PargrafodaLista"/>
        <w:numPr>
          <w:ilvl w:val="1"/>
          <w:numId w:val="19"/>
        </w:numPr>
        <w:tabs>
          <w:tab w:val="left" w:pos="526"/>
        </w:tabs>
        <w:spacing w:before="1"/>
        <w:ind w:left="526" w:right="0" w:hanging="405"/>
        <w:rPr>
          <w:rFonts w:ascii="Arial" w:hAnsi="Arial" w:cs="Arial"/>
          <w:sz w:val="18"/>
          <w:szCs w:val="18"/>
        </w:rPr>
      </w:pPr>
      <w:r w:rsidRPr="003B0238">
        <w:rPr>
          <w:rFonts w:ascii="Arial" w:hAnsi="Arial" w:cs="Arial"/>
          <w:sz w:val="18"/>
          <w:szCs w:val="18"/>
        </w:rPr>
        <w:t>Prova</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inscrição</w:t>
      </w:r>
      <w:r w:rsidRPr="003B0238">
        <w:rPr>
          <w:rFonts w:ascii="Arial" w:hAnsi="Arial" w:cs="Arial"/>
          <w:spacing w:val="-3"/>
          <w:sz w:val="18"/>
          <w:szCs w:val="18"/>
        </w:rPr>
        <w:t xml:space="preserve"> </w:t>
      </w:r>
      <w:r w:rsidRPr="003B0238">
        <w:rPr>
          <w:rFonts w:ascii="Arial" w:hAnsi="Arial" w:cs="Arial"/>
          <w:sz w:val="18"/>
          <w:szCs w:val="18"/>
        </w:rPr>
        <w:t>no</w:t>
      </w:r>
      <w:r w:rsidRPr="003B0238">
        <w:rPr>
          <w:rFonts w:ascii="Arial" w:hAnsi="Arial" w:cs="Arial"/>
          <w:spacing w:val="-2"/>
          <w:sz w:val="18"/>
          <w:szCs w:val="18"/>
        </w:rPr>
        <w:t xml:space="preserve"> </w:t>
      </w:r>
      <w:r w:rsidRPr="003B0238">
        <w:rPr>
          <w:rFonts w:ascii="Arial" w:hAnsi="Arial" w:cs="Arial"/>
          <w:sz w:val="18"/>
          <w:szCs w:val="18"/>
        </w:rPr>
        <w:t>Cadastro</w:t>
      </w:r>
      <w:r w:rsidRPr="003B0238">
        <w:rPr>
          <w:rFonts w:ascii="Arial" w:hAnsi="Arial" w:cs="Arial"/>
          <w:spacing w:val="-3"/>
          <w:sz w:val="18"/>
          <w:szCs w:val="18"/>
        </w:rPr>
        <w:t xml:space="preserve"> </w:t>
      </w:r>
      <w:r w:rsidRPr="003B0238">
        <w:rPr>
          <w:rFonts w:ascii="Arial" w:hAnsi="Arial" w:cs="Arial"/>
          <w:sz w:val="18"/>
          <w:szCs w:val="18"/>
        </w:rPr>
        <w:t>Nacional</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Pessoas</w:t>
      </w:r>
      <w:r w:rsidRPr="003B0238">
        <w:rPr>
          <w:rFonts w:ascii="Arial" w:hAnsi="Arial" w:cs="Arial"/>
          <w:spacing w:val="-4"/>
          <w:sz w:val="18"/>
          <w:szCs w:val="18"/>
        </w:rPr>
        <w:t xml:space="preserve"> </w:t>
      </w:r>
      <w:r w:rsidRPr="003B0238">
        <w:rPr>
          <w:rFonts w:ascii="Arial" w:hAnsi="Arial" w:cs="Arial"/>
          <w:sz w:val="18"/>
          <w:szCs w:val="18"/>
        </w:rPr>
        <w:t>Jurídicas</w:t>
      </w:r>
      <w:r w:rsidRPr="003B0238">
        <w:rPr>
          <w:rFonts w:ascii="Arial" w:hAnsi="Arial" w:cs="Arial"/>
          <w:spacing w:val="-3"/>
          <w:sz w:val="18"/>
          <w:szCs w:val="18"/>
        </w:rPr>
        <w:t xml:space="preserve"> </w:t>
      </w:r>
      <w:r w:rsidRPr="003B0238">
        <w:rPr>
          <w:rFonts w:ascii="Arial" w:hAnsi="Arial" w:cs="Arial"/>
          <w:sz w:val="18"/>
          <w:szCs w:val="18"/>
        </w:rPr>
        <w:t>ou</w:t>
      </w:r>
      <w:r w:rsidRPr="003B0238">
        <w:rPr>
          <w:rFonts w:ascii="Arial" w:hAnsi="Arial" w:cs="Arial"/>
          <w:spacing w:val="-3"/>
          <w:sz w:val="18"/>
          <w:szCs w:val="18"/>
        </w:rPr>
        <w:t xml:space="preserve"> </w:t>
      </w:r>
      <w:r w:rsidRPr="003B0238">
        <w:rPr>
          <w:rFonts w:ascii="Arial" w:hAnsi="Arial" w:cs="Arial"/>
          <w:sz w:val="18"/>
          <w:szCs w:val="18"/>
        </w:rPr>
        <w:t>no</w:t>
      </w:r>
      <w:r w:rsidRPr="003B0238">
        <w:rPr>
          <w:rFonts w:ascii="Arial" w:hAnsi="Arial" w:cs="Arial"/>
          <w:spacing w:val="-2"/>
          <w:sz w:val="18"/>
          <w:szCs w:val="18"/>
        </w:rPr>
        <w:t xml:space="preserve"> </w:t>
      </w:r>
      <w:r w:rsidRPr="003B0238">
        <w:rPr>
          <w:rFonts w:ascii="Arial" w:hAnsi="Arial" w:cs="Arial"/>
          <w:sz w:val="18"/>
          <w:szCs w:val="18"/>
        </w:rPr>
        <w:t>Cadastro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4"/>
          <w:sz w:val="18"/>
          <w:szCs w:val="18"/>
        </w:rPr>
        <w:t xml:space="preserve"> </w:t>
      </w:r>
      <w:r w:rsidRPr="003B0238">
        <w:rPr>
          <w:rFonts w:ascii="Arial" w:hAnsi="Arial" w:cs="Arial"/>
          <w:sz w:val="18"/>
          <w:szCs w:val="18"/>
        </w:rPr>
        <w:t>Pessoas</w:t>
      </w:r>
      <w:r w:rsidRPr="003B0238">
        <w:rPr>
          <w:rFonts w:ascii="Arial" w:hAnsi="Arial" w:cs="Arial"/>
          <w:spacing w:val="-3"/>
          <w:sz w:val="18"/>
          <w:szCs w:val="18"/>
        </w:rPr>
        <w:t xml:space="preserve"> </w:t>
      </w:r>
      <w:r w:rsidRPr="003B0238">
        <w:rPr>
          <w:rFonts w:ascii="Arial" w:hAnsi="Arial" w:cs="Arial"/>
          <w:sz w:val="18"/>
          <w:szCs w:val="18"/>
        </w:rPr>
        <w:t>Físicas,</w:t>
      </w:r>
      <w:r w:rsidRPr="003B0238">
        <w:rPr>
          <w:rFonts w:ascii="Arial" w:hAnsi="Arial" w:cs="Arial"/>
          <w:spacing w:val="-3"/>
          <w:sz w:val="18"/>
          <w:szCs w:val="18"/>
        </w:rPr>
        <w:t xml:space="preserve"> </w:t>
      </w:r>
      <w:r w:rsidRPr="003B0238">
        <w:rPr>
          <w:rFonts w:ascii="Arial" w:hAnsi="Arial" w:cs="Arial"/>
          <w:sz w:val="18"/>
          <w:szCs w:val="18"/>
        </w:rPr>
        <w:t>conforme</w:t>
      </w:r>
      <w:r w:rsidRPr="003B0238">
        <w:rPr>
          <w:rFonts w:ascii="Arial" w:hAnsi="Arial" w:cs="Arial"/>
          <w:spacing w:val="-3"/>
          <w:sz w:val="18"/>
          <w:szCs w:val="18"/>
        </w:rPr>
        <w:t xml:space="preserve"> </w:t>
      </w:r>
      <w:r w:rsidRPr="003B0238">
        <w:rPr>
          <w:rFonts w:ascii="Arial" w:hAnsi="Arial" w:cs="Arial"/>
          <w:sz w:val="18"/>
          <w:szCs w:val="18"/>
        </w:rPr>
        <w:t>o</w:t>
      </w:r>
      <w:r w:rsidRPr="003B0238">
        <w:rPr>
          <w:rFonts w:ascii="Arial" w:hAnsi="Arial" w:cs="Arial"/>
          <w:spacing w:val="-2"/>
          <w:sz w:val="18"/>
          <w:szCs w:val="18"/>
        </w:rPr>
        <w:t xml:space="preserve"> caso;</w:t>
      </w:r>
    </w:p>
    <w:p w:rsidR="003B0238" w:rsidRPr="003B0238" w:rsidRDefault="003B0238" w:rsidP="003B0238">
      <w:pPr>
        <w:pStyle w:val="Corpodetexto"/>
        <w:spacing w:before="19"/>
        <w:rPr>
          <w:rFonts w:ascii="Arial" w:hAnsi="Arial" w:cs="Arial"/>
          <w:sz w:val="18"/>
          <w:szCs w:val="18"/>
        </w:rPr>
      </w:pPr>
    </w:p>
    <w:p w:rsidR="003B0238" w:rsidRPr="00884DBA" w:rsidRDefault="003B0238" w:rsidP="009F6E4F">
      <w:pPr>
        <w:pStyle w:val="PargrafodaLista"/>
        <w:numPr>
          <w:ilvl w:val="1"/>
          <w:numId w:val="19"/>
        </w:numPr>
        <w:tabs>
          <w:tab w:val="left" w:pos="539"/>
        </w:tabs>
        <w:spacing w:before="82" w:line="268" w:lineRule="auto"/>
        <w:ind w:right="119" w:firstLine="0"/>
        <w:jc w:val="both"/>
        <w:rPr>
          <w:rFonts w:ascii="Arial" w:hAnsi="Arial" w:cs="Arial"/>
          <w:sz w:val="18"/>
          <w:szCs w:val="18"/>
        </w:rPr>
      </w:pPr>
      <w:r w:rsidRPr="00884DBA">
        <w:rPr>
          <w:rFonts w:ascii="Arial" w:hAnsi="Arial" w:cs="Arial"/>
          <w:sz w:val="18"/>
          <w:szCs w:val="18"/>
        </w:rPr>
        <w:t>Prova de regularidade fiscal perante a Fazenda Nacional, mediante apresentação de certidão expedida conjuntamente pela Secretaria</w:t>
      </w:r>
      <w:r w:rsidRPr="00884DBA">
        <w:rPr>
          <w:rFonts w:ascii="Arial" w:hAnsi="Arial" w:cs="Arial"/>
          <w:spacing w:val="21"/>
          <w:sz w:val="18"/>
          <w:szCs w:val="18"/>
        </w:rPr>
        <w:t xml:space="preserve"> </w:t>
      </w:r>
      <w:r w:rsidRPr="00884DBA">
        <w:rPr>
          <w:rFonts w:ascii="Arial" w:hAnsi="Arial" w:cs="Arial"/>
          <w:sz w:val="18"/>
          <w:szCs w:val="18"/>
        </w:rPr>
        <w:t>da</w:t>
      </w:r>
      <w:r w:rsidRPr="00884DBA">
        <w:rPr>
          <w:rFonts w:ascii="Arial" w:hAnsi="Arial" w:cs="Arial"/>
          <w:spacing w:val="21"/>
          <w:sz w:val="18"/>
          <w:szCs w:val="18"/>
        </w:rPr>
        <w:t xml:space="preserve"> </w:t>
      </w:r>
      <w:r w:rsidRPr="00884DBA">
        <w:rPr>
          <w:rFonts w:ascii="Arial" w:hAnsi="Arial" w:cs="Arial"/>
          <w:sz w:val="18"/>
          <w:szCs w:val="18"/>
        </w:rPr>
        <w:t>Receita</w:t>
      </w:r>
      <w:r w:rsidRPr="00884DBA">
        <w:rPr>
          <w:rFonts w:ascii="Arial" w:hAnsi="Arial" w:cs="Arial"/>
          <w:spacing w:val="21"/>
          <w:sz w:val="18"/>
          <w:szCs w:val="18"/>
        </w:rPr>
        <w:t xml:space="preserve"> </w:t>
      </w:r>
      <w:r w:rsidRPr="00884DBA">
        <w:rPr>
          <w:rFonts w:ascii="Arial" w:hAnsi="Arial" w:cs="Arial"/>
          <w:sz w:val="18"/>
          <w:szCs w:val="18"/>
        </w:rPr>
        <w:t>Federal</w:t>
      </w:r>
      <w:r w:rsidRPr="00884DBA">
        <w:rPr>
          <w:rFonts w:ascii="Arial" w:hAnsi="Arial" w:cs="Arial"/>
          <w:spacing w:val="21"/>
          <w:sz w:val="18"/>
          <w:szCs w:val="18"/>
        </w:rPr>
        <w:t xml:space="preserve"> </w:t>
      </w:r>
      <w:r w:rsidRPr="00884DBA">
        <w:rPr>
          <w:rFonts w:ascii="Arial" w:hAnsi="Arial" w:cs="Arial"/>
          <w:sz w:val="18"/>
          <w:szCs w:val="18"/>
        </w:rPr>
        <w:t>do</w:t>
      </w:r>
      <w:r w:rsidRPr="00884DBA">
        <w:rPr>
          <w:rFonts w:ascii="Arial" w:hAnsi="Arial" w:cs="Arial"/>
          <w:spacing w:val="21"/>
          <w:sz w:val="18"/>
          <w:szCs w:val="18"/>
        </w:rPr>
        <w:t xml:space="preserve"> </w:t>
      </w:r>
      <w:r w:rsidRPr="00884DBA">
        <w:rPr>
          <w:rFonts w:ascii="Arial" w:hAnsi="Arial" w:cs="Arial"/>
          <w:sz w:val="18"/>
          <w:szCs w:val="18"/>
        </w:rPr>
        <w:t>Brasil</w:t>
      </w:r>
      <w:r w:rsidRPr="00884DBA">
        <w:rPr>
          <w:rFonts w:ascii="Arial" w:hAnsi="Arial" w:cs="Arial"/>
          <w:spacing w:val="21"/>
          <w:sz w:val="18"/>
          <w:szCs w:val="18"/>
        </w:rPr>
        <w:t xml:space="preserve"> </w:t>
      </w:r>
      <w:r w:rsidRPr="00884DBA">
        <w:rPr>
          <w:rFonts w:ascii="Arial" w:hAnsi="Arial" w:cs="Arial"/>
          <w:sz w:val="18"/>
          <w:szCs w:val="18"/>
        </w:rPr>
        <w:t>(RFB)</w:t>
      </w:r>
      <w:r w:rsidRPr="00884DBA">
        <w:rPr>
          <w:rFonts w:ascii="Arial" w:hAnsi="Arial" w:cs="Arial"/>
          <w:spacing w:val="21"/>
          <w:sz w:val="18"/>
          <w:szCs w:val="18"/>
        </w:rPr>
        <w:t xml:space="preserve"> </w:t>
      </w:r>
      <w:r w:rsidRPr="00884DBA">
        <w:rPr>
          <w:rFonts w:ascii="Arial" w:hAnsi="Arial" w:cs="Arial"/>
          <w:sz w:val="18"/>
          <w:szCs w:val="18"/>
        </w:rPr>
        <w:t>e</w:t>
      </w:r>
      <w:r w:rsidRPr="00884DBA">
        <w:rPr>
          <w:rFonts w:ascii="Arial" w:hAnsi="Arial" w:cs="Arial"/>
          <w:spacing w:val="21"/>
          <w:sz w:val="18"/>
          <w:szCs w:val="18"/>
        </w:rPr>
        <w:t xml:space="preserve"> </w:t>
      </w:r>
      <w:r w:rsidRPr="00884DBA">
        <w:rPr>
          <w:rFonts w:ascii="Arial" w:hAnsi="Arial" w:cs="Arial"/>
          <w:sz w:val="18"/>
          <w:szCs w:val="18"/>
        </w:rPr>
        <w:t>pela</w:t>
      </w:r>
      <w:r w:rsidRPr="00884DBA">
        <w:rPr>
          <w:rFonts w:ascii="Arial" w:hAnsi="Arial" w:cs="Arial"/>
          <w:spacing w:val="21"/>
          <w:sz w:val="18"/>
          <w:szCs w:val="18"/>
        </w:rPr>
        <w:t xml:space="preserve"> </w:t>
      </w:r>
      <w:r w:rsidRPr="00884DBA">
        <w:rPr>
          <w:rFonts w:ascii="Arial" w:hAnsi="Arial" w:cs="Arial"/>
          <w:sz w:val="18"/>
          <w:szCs w:val="18"/>
        </w:rPr>
        <w:t>Procuradoria-Geral</w:t>
      </w:r>
      <w:r w:rsidRPr="00884DBA">
        <w:rPr>
          <w:rFonts w:ascii="Arial" w:hAnsi="Arial" w:cs="Arial"/>
          <w:spacing w:val="21"/>
          <w:sz w:val="18"/>
          <w:szCs w:val="18"/>
        </w:rPr>
        <w:t xml:space="preserve"> </w:t>
      </w:r>
      <w:r w:rsidRPr="00884DBA">
        <w:rPr>
          <w:rFonts w:ascii="Arial" w:hAnsi="Arial" w:cs="Arial"/>
          <w:sz w:val="18"/>
          <w:szCs w:val="18"/>
        </w:rPr>
        <w:t>da</w:t>
      </w:r>
      <w:r w:rsidRPr="00884DBA">
        <w:rPr>
          <w:rFonts w:ascii="Arial" w:hAnsi="Arial" w:cs="Arial"/>
          <w:spacing w:val="21"/>
          <w:sz w:val="18"/>
          <w:szCs w:val="18"/>
        </w:rPr>
        <w:t xml:space="preserve"> </w:t>
      </w:r>
      <w:r w:rsidRPr="00884DBA">
        <w:rPr>
          <w:rFonts w:ascii="Arial" w:hAnsi="Arial" w:cs="Arial"/>
          <w:sz w:val="18"/>
          <w:szCs w:val="18"/>
        </w:rPr>
        <w:t>Fazenda</w:t>
      </w:r>
      <w:r w:rsidRPr="00884DBA">
        <w:rPr>
          <w:rFonts w:ascii="Arial" w:hAnsi="Arial" w:cs="Arial"/>
          <w:spacing w:val="21"/>
          <w:sz w:val="18"/>
          <w:szCs w:val="18"/>
        </w:rPr>
        <w:t xml:space="preserve"> </w:t>
      </w:r>
      <w:r w:rsidRPr="00884DBA">
        <w:rPr>
          <w:rFonts w:ascii="Arial" w:hAnsi="Arial" w:cs="Arial"/>
          <w:sz w:val="18"/>
          <w:szCs w:val="18"/>
        </w:rPr>
        <w:t>Nacional</w:t>
      </w:r>
      <w:r w:rsidRPr="00884DBA">
        <w:rPr>
          <w:rFonts w:ascii="Arial" w:hAnsi="Arial" w:cs="Arial"/>
          <w:spacing w:val="21"/>
          <w:sz w:val="18"/>
          <w:szCs w:val="18"/>
        </w:rPr>
        <w:t xml:space="preserve"> </w:t>
      </w:r>
      <w:r w:rsidRPr="00884DBA">
        <w:rPr>
          <w:rFonts w:ascii="Arial" w:hAnsi="Arial" w:cs="Arial"/>
          <w:sz w:val="18"/>
          <w:szCs w:val="18"/>
        </w:rPr>
        <w:t>(PGFN),</w:t>
      </w:r>
      <w:r w:rsidRPr="00884DBA">
        <w:rPr>
          <w:rFonts w:ascii="Arial" w:hAnsi="Arial" w:cs="Arial"/>
          <w:spacing w:val="21"/>
          <w:sz w:val="18"/>
          <w:szCs w:val="18"/>
        </w:rPr>
        <w:t xml:space="preserve"> </w:t>
      </w:r>
      <w:r w:rsidRPr="00884DBA">
        <w:rPr>
          <w:rFonts w:ascii="Arial" w:hAnsi="Arial" w:cs="Arial"/>
          <w:sz w:val="18"/>
          <w:szCs w:val="18"/>
        </w:rPr>
        <w:t>referente</w:t>
      </w:r>
      <w:r w:rsidRPr="00884DBA">
        <w:rPr>
          <w:rFonts w:ascii="Arial" w:hAnsi="Arial" w:cs="Arial"/>
          <w:spacing w:val="21"/>
          <w:sz w:val="18"/>
          <w:szCs w:val="18"/>
        </w:rPr>
        <w:t xml:space="preserve"> </w:t>
      </w:r>
      <w:r w:rsidRPr="00884DBA">
        <w:rPr>
          <w:rFonts w:ascii="Arial" w:hAnsi="Arial" w:cs="Arial"/>
          <w:sz w:val="18"/>
          <w:szCs w:val="18"/>
        </w:rPr>
        <w:t>aos</w:t>
      </w:r>
      <w:r w:rsidRPr="00884DBA">
        <w:rPr>
          <w:rFonts w:ascii="Arial" w:hAnsi="Arial" w:cs="Arial"/>
          <w:spacing w:val="21"/>
          <w:sz w:val="18"/>
          <w:szCs w:val="18"/>
        </w:rPr>
        <w:t xml:space="preserve"> </w:t>
      </w:r>
      <w:r w:rsidRPr="00884DBA">
        <w:rPr>
          <w:rFonts w:ascii="Arial" w:hAnsi="Arial" w:cs="Arial"/>
          <w:sz w:val="18"/>
          <w:szCs w:val="18"/>
        </w:rPr>
        <w:t>créditos</w:t>
      </w:r>
      <w:r w:rsidR="00884DBA">
        <w:rPr>
          <w:rFonts w:ascii="Arial" w:hAnsi="Arial" w:cs="Arial"/>
          <w:sz w:val="18"/>
          <w:szCs w:val="18"/>
        </w:rPr>
        <w:t xml:space="preserve"> </w:t>
      </w:r>
      <w:r w:rsidRPr="00884DBA">
        <w:rPr>
          <w:rFonts w:ascii="Arial" w:hAnsi="Arial" w:cs="Arial"/>
          <w:sz w:val="18"/>
          <w:szCs w:val="18"/>
        </w:rPr>
        <w:t xml:space="preserve">tributários federais e à Dívida Ativa da União (DAU) por elas administrados, inclusive aqueles relativos à Seguridade Social, nos termos da </w:t>
      </w:r>
      <w:r w:rsidRPr="00884DBA">
        <w:rPr>
          <w:rFonts w:ascii="Arial" w:hAnsi="Arial" w:cs="Arial"/>
          <w:sz w:val="18"/>
          <w:szCs w:val="18"/>
          <w:u w:val="single"/>
        </w:rPr>
        <w:t>Portaria Conjunta nº 1.751, de 02 de outubro de 20</w:t>
      </w:r>
      <w:r w:rsidRPr="00884DBA">
        <w:rPr>
          <w:rFonts w:ascii="Arial" w:hAnsi="Arial" w:cs="Arial"/>
          <w:sz w:val="18"/>
          <w:szCs w:val="18"/>
        </w:rPr>
        <w:t>14, do Secretário da Receita Federal do Brasil e da Procuradora- Geral da Fazenda Nacional.</w:t>
      </w:r>
    </w:p>
    <w:p w:rsidR="003B0238" w:rsidRPr="003B0238" w:rsidRDefault="003B0238" w:rsidP="003B0238">
      <w:pPr>
        <w:pStyle w:val="PargrafodaLista"/>
        <w:numPr>
          <w:ilvl w:val="1"/>
          <w:numId w:val="19"/>
        </w:numPr>
        <w:tabs>
          <w:tab w:val="left" w:pos="526"/>
        </w:tabs>
        <w:spacing w:before="202"/>
        <w:ind w:left="526" w:right="0" w:hanging="405"/>
        <w:jc w:val="both"/>
        <w:rPr>
          <w:rFonts w:ascii="Arial" w:hAnsi="Arial" w:cs="Arial"/>
          <w:sz w:val="18"/>
          <w:szCs w:val="18"/>
        </w:rPr>
      </w:pPr>
      <w:r w:rsidRPr="003B0238">
        <w:rPr>
          <w:rFonts w:ascii="Arial" w:hAnsi="Arial" w:cs="Arial"/>
          <w:sz w:val="18"/>
          <w:szCs w:val="18"/>
        </w:rPr>
        <w:t>Prova</w:t>
      </w:r>
      <w:r w:rsidRPr="003B0238">
        <w:rPr>
          <w:rFonts w:ascii="Arial" w:hAnsi="Arial" w:cs="Arial"/>
          <w:spacing w:val="-4"/>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regularidade</w:t>
      </w:r>
      <w:r w:rsidRPr="003B0238">
        <w:rPr>
          <w:rFonts w:ascii="Arial" w:hAnsi="Arial" w:cs="Arial"/>
          <w:spacing w:val="-3"/>
          <w:sz w:val="18"/>
          <w:szCs w:val="18"/>
        </w:rPr>
        <w:t xml:space="preserve"> </w:t>
      </w:r>
      <w:r w:rsidRPr="003B0238">
        <w:rPr>
          <w:rFonts w:ascii="Arial" w:hAnsi="Arial" w:cs="Arial"/>
          <w:sz w:val="18"/>
          <w:szCs w:val="18"/>
        </w:rPr>
        <w:t>com</w:t>
      </w:r>
      <w:r w:rsidRPr="003B0238">
        <w:rPr>
          <w:rFonts w:ascii="Arial" w:hAnsi="Arial" w:cs="Arial"/>
          <w:spacing w:val="-3"/>
          <w:sz w:val="18"/>
          <w:szCs w:val="18"/>
        </w:rPr>
        <w:t xml:space="preserve"> </w:t>
      </w:r>
      <w:r w:rsidRPr="003B0238">
        <w:rPr>
          <w:rFonts w:ascii="Arial" w:hAnsi="Arial" w:cs="Arial"/>
          <w:sz w:val="18"/>
          <w:szCs w:val="18"/>
        </w:rPr>
        <w:t>o</w:t>
      </w:r>
      <w:r w:rsidRPr="003B0238">
        <w:rPr>
          <w:rFonts w:ascii="Arial" w:hAnsi="Arial" w:cs="Arial"/>
          <w:spacing w:val="-3"/>
          <w:sz w:val="18"/>
          <w:szCs w:val="18"/>
        </w:rPr>
        <w:t xml:space="preserve"> </w:t>
      </w:r>
      <w:r w:rsidRPr="003B0238">
        <w:rPr>
          <w:rFonts w:ascii="Arial" w:hAnsi="Arial" w:cs="Arial"/>
          <w:sz w:val="18"/>
          <w:szCs w:val="18"/>
        </w:rPr>
        <w:t>Fundo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Garantia</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3"/>
          <w:sz w:val="18"/>
          <w:szCs w:val="18"/>
        </w:rPr>
        <w:t xml:space="preserve"> </w:t>
      </w:r>
      <w:r w:rsidRPr="003B0238">
        <w:rPr>
          <w:rFonts w:ascii="Arial" w:hAnsi="Arial" w:cs="Arial"/>
          <w:sz w:val="18"/>
          <w:szCs w:val="18"/>
        </w:rPr>
        <w:t>Tempo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Serviço</w:t>
      </w:r>
      <w:r w:rsidRPr="003B0238">
        <w:rPr>
          <w:rFonts w:ascii="Arial" w:hAnsi="Arial" w:cs="Arial"/>
          <w:spacing w:val="-2"/>
          <w:sz w:val="18"/>
          <w:szCs w:val="18"/>
        </w:rPr>
        <w:t xml:space="preserve"> (FGTS);</w:t>
      </w:r>
    </w:p>
    <w:p w:rsidR="003B0238" w:rsidRPr="003B0238" w:rsidRDefault="003B0238" w:rsidP="003B0238">
      <w:pPr>
        <w:pStyle w:val="Corpodetexto"/>
        <w:spacing w:before="19"/>
        <w:rPr>
          <w:rFonts w:ascii="Arial" w:hAnsi="Arial" w:cs="Arial"/>
          <w:sz w:val="18"/>
          <w:szCs w:val="18"/>
        </w:rPr>
      </w:pPr>
    </w:p>
    <w:p w:rsidR="003B0238" w:rsidRPr="003B0238" w:rsidRDefault="003B0238" w:rsidP="003B0238">
      <w:pPr>
        <w:pStyle w:val="PargrafodaLista"/>
        <w:numPr>
          <w:ilvl w:val="1"/>
          <w:numId w:val="19"/>
        </w:numPr>
        <w:tabs>
          <w:tab w:val="left" w:pos="535"/>
        </w:tabs>
        <w:spacing w:line="268" w:lineRule="auto"/>
        <w:ind w:right="119" w:firstLine="0"/>
        <w:jc w:val="both"/>
        <w:rPr>
          <w:rFonts w:ascii="Arial" w:hAnsi="Arial" w:cs="Arial"/>
          <w:sz w:val="18"/>
          <w:szCs w:val="18"/>
        </w:rPr>
      </w:pPr>
      <w:r w:rsidRPr="003B0238">
        <w:rPr>
          <w:rFonts w:ascii="Arial" w:hAnsi="Arial" w:cs="Arial"/>
          <w:sz w:val="18"/>
          <w:szCs w:val="18"/>
        </w:rPr>
        <w:t>Prova de inexistência de débitos inadimplidos perante a Justiça do Trabalho, mediante a apresentação de certidão negativa</w:t>
      </w:r>
      <w:r w:rsidRPr="003B0238">
        <w:rPr>
          <w:rFonts w:ascii="Arial" w:hAnsi="Arial" w:cs="Arial"/>
          <w:spacing w:val="40"/>
          <w:sz w:val="18"/>
          <w:szCs w:val="18"/>
        </w:rPr>
        <w:t xml:space="preserve"> </w:t>
      </w:r>
      <w:r w:rsidRPr="003B0238">
        <w:rPr>
          <w:rFonts w:ascii="Arial" w:hAnsi="Arial" w:cs="Arial"/>
          <w:sz w:val="18"/>
          <w:szCs w:val="18"/>
        </w:rPr>
        <w:t xml:space="preserve">ou positiva com efeito de negativa, nos termos do Título VII-A da Consolidação das Leis do Trabalho, aprovada pelo </w:t>
      </w:r>
      <w:r w:rsidRPr="003B0238">
        <w:rPr>
          <w:rFonts w:ascii="Arial" w:hAnsi="Arial" w:cs="Arial"/>
          <w:sz w:val="18"/>
          <w:szCs w:val="18"/>
          <w:u w:val="single"/>
        </w:rPr>
        <w:t>Decreto-</w:t>
      </w:r>
      <w:r w:rsidRPr="003B0238">
        <w:rPr>
          <w:rFonts w:ascii="Arial" w:hAnsi="Arial" w:cs="Arial"/>
          <w:spacing w:val="40"/>
          <w:sz w:val="18"/>
          <w:szCs w:val="18"/>
        </w:rPr>
        <w:t xml:space="preserve"> </w:t>
      </w:r>
      <w:r w:rsidRPr="003B0238">
        <w:rPr>
          <w:rFonts w:ascii="Arial" w:hAnsi="Arial" w:cs="Arial"/>
          <w:sz w:val="18"/>
          <w:szCs w:val="18"/>
          <w:u w:val="single"/>
        </w:rPr>
        <w:t>Lei nº 5.452, de 1º de maio de 1943</w:t>
      </w:r>
      <w:r w:rsidRPr="003B0238">
        <w:rPr>
          <w:rFonts w:ascii="Arial" w:hAnsi="Arial" w:cs="Arial"/>
          <w:sz w:val="18"/>
          <w:szCs w:val="18"/>
        </w:rPr>
        <w:t>;</w:t>
      </w:r>
    </w:p>
    <w:p w:rsidR="003B0238" w:rsidRPr="003B0238" w:rsidRDefault="003B0238" w:rsidP="003B0238">
      <w:pPr>
        <w:pStyle w:val="PargrafodaLista"/>
        <w:numPr>
          <w:ilvl w:val="1"/>
          <w:numId w:val="19"/>
        </w:numPr>
        <w:tabs>
          <w:tab w:val="left" w:pos="546"/>
        </w:tabs>
        <w:spacing w:before="202" w:line="268" w:lineRule="auto"/>
        <w:ind w:right="119" w:firstLine="0"/>
        <w:jc w:val="both"/>
        <w:rPr>
          <w:rFonts w:ascii="Arial" w:hAnsi="Arial" w:cs="Arial"/>
          <w:sz w:val="18"/>
          <w:szCs w:val="18"/>
        </w:rPr>
      </w:pPr>
      <w:r w:rsidRPr="003B0238">
        <w:rPr>
          <w:rFonts w:ascii="Arial" w:hAnsi="Arial" w:cs="Arial"/>
          <w:sz w:val="18"/>
          <w:szCs w:val="18"/>
        </w:rPr>
        <w:t>Prova de inscrição no cadastro de contribuintes Estadual relativo ao domicílio ou sede do fornecedor, pertinente ao seu</w:t>
      </w:r>
      <w:r w:rsidRPr="003B0238">
        <w:rPr>
          <w:rFonts w:ascii="Arial" w:hAnsi="Arial" w:cs="Arial"/>
          <w:spacing w:val="80"/>
          <w:sz w:val="18"/>
          <w:szCs w:val="18"/>
        </w:rPr>
        <w:t xml:space="preserve"> </w:t>
      </w:r>
      <w:r w:rsidRPr="003B0238">
        <w:rPr>
          <w:rFonts w:ascii="Arial" w:hAnsi="Arial" w:cs="Arial"/>
          <w:sz w:val="18"/>
          <w:szCs w:val="18"/>
        </w:rPr>
        <w:t>ramo de atividade e compatível com o objeto contratual;</w:t>
      </w:r>
    </w:p>
    <w:p w:rsidR="003B0238" w:rsidRPr="003B0238" w:rsidRDefault="003B0238" w:rsidP="003B0238">
      <w:pPr>
        <w:pStyle w:val="PargrafodaLista"/>
        <w:numPr>
          <w:ilvl w:val="1"/>
          <w:numId w:val="19"/>
        </w:numPr>
        <w:tabs>
          <w:tab w:val="left" w:pos="670"/>
        </w:tabs>
        <w:spacing w:before="201" w:line="268" w:lineRule="auto"/>
        <w:ind w:right="121" w:firstLine="0"/>
        <w:jc w:val="both"/>
        <w:rPr>
          <w:rFonts w:ascii="Arial" w:hAnsi="Arial" w:cs="Arial"/>
          <w:sz w:val="18"/>
          <w:szCs w:val="18"/>
        </w:rPr>
      </w:pPr>
      <w:r w:rsidRPr="003B0238">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w:t>
      </w:r>
      <w:r w:rsidRPr="003B0238">
        <w:rPr>
          <w:rFonts w:ascii="Arial" w:hAnsi="Arial" w:cs="Arial"/>
          <w:spacing w:val="80"/>
          <w:w w:val="150"/>
          <w:sz w:val="18"/>
          <w:szCs w:val="18"/>
        </w:rPr>
        <w:t xml:space="preserve"> </w:t>
      </w:r>
      <w:r w:rsidRPr="003B0238">
        <w:rPr>
          <w:rFonts w:ascii="Arial" w:hAnsi="Arial" w:cs="Arial"/>
          <w:sz w:val="18"/>
          <w:szCs w:val="18"/>
        </w:rPr>
        <w:t>cujo exercício contrata ou concorre;</w:t>
      </w:r>
    </w:p>
    <w:p w:rsidR="003B0238" w:rsidRPr="003B0238" w:rsidRDefault="003B0238" w:rsidP="003B0238">
      <w:pPr>
        <w:pStyle w:val="PargrafodaLista"/>
        <w:numPr>
          <w:ilvl w:val="1"/>
          <w:numId w:val="19"/>
        </w:numPr>
        <w:tabs>
          <w:tab w:val="left" w:pos="632"/>
        </w:tabs>
        <w:spacing w:before="204" w:line="268" w:lineRule="auto"/>
        <w:ind w:right="121" w:firstLine="0"/>
        <w:jc w:val="both"/>
        <w:rPr>
          <w:rFonts w:ascii="Arial" w:hAnsi="Arial" w:cs="Arial"/>
          <w:sz w:val="18"/>
          <w:szCs w:val="18"/>
        </w:rPr>
      </w:pPr>
      <w:r w:rsidRPr="003B0238">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rsidR="003B0238" w:rsidRPr="003B0238" w:rsidRDefault="003B0238" w:rsidP="003B0238">
      <w:pPr>
        <w:pStyle w:val="PargrafodaLista"/>
        <w:numPr>
          <w:ilvl w:val="1"/>
          <w:numId w:val="19"/>
        </w:numPr>
        <w:tabs>
          <w:tab w:val="left" w:pos="588"/>
        </w:tabs>
        <w:spacing w:before="203" w:line="268" w:lineRule="auto"/>
        <w:ind w:right="119" w:firstLine="0"/>
        <w:jc w:val="both"/>
        <w:rPr>
          <w:rFonts w:ascii="Arial" w:hAnsi="Arial" w:cs="Arial"/>
          <w:sz w:val="18"/>
          <w:szCs w:val="18"/>
        </w:rPr>
      </w:pPr>
      <w:r w:rsidRPr="003B0238">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3B0238" w:rsidRPr="003B0238" w:rsidRDefault="003B0238" w:rsidP="003B0238">
      <w:pPr>
        <w:spacing w:before="206"/>
        <w:ind w:left="121"/>
        <w:rPr>
          <w:rFonts w:ascii="Arial" w:hAnsi="Arial" w:cs="Arial"/>
          <w:b/>
          <w:sz w:val="18"/>
          <w:szCs w:val="18"/>
        </w:rPr>
      </w:pPr>
      <w:r w:rsidRPr="003B0238">
        <w:rPr>
          <w:rFonts w:ascii="Arial" w:hAnsi="Arial" w:cs="Arial"/>
          <w:b/>
          <w:sz w:val="18"/>
          <w:szCs w:val="18"/>
        </w:rPr>
        <w:t>Qualificação Econômico-</w:t>
      </w:r>
      <w:r w:rsidRPr="003B0238">
        <w:rPr>
          <w:rFonts w:ascii="Arial" w:hAnsi="Arial" w:cs="Arial"/>
          <w:b/>
          <w:spacing w:val="-2"/>
          <w:sz w:val="18"/>
          <w:szCs w:val="18"/>
        </w:rPr>
        <w:t>Financeira</w:t>
      </w:r>
    </w:p>
    <w:p w:rsidR="003B0238" w:rsidRPr="003B0238" w:rsidRDefault="003B0238" w:rsidP="003B0238">
      <w:pPr>
        <w:pStyle w:val="Corpodetexto"/>
        <w:spacing w:before="20"/>
        <w:rPr>
          <w:rFonts w:ascii="Arial" w:hAnsi="Arial" w:cs="Arial"/>
          <w:b/>
          <w:sz w:val="18"/>
          <w:szCs w:val="18"/>
        </w:rPr>
      </w:pPr>
    </w:p>
    <w:p w:rsidR="003B0238" w:rsidRPr="003B0238" w:rsidRDefault="003B0238" w:rsidP="003B0238">
      <w:pPr>
        <w:pStyle w:val="PargrafodaLista"/>
        <w:numPr>
          <w:ilvl w:val="1"/>
          <w:numId w:val="19"/>
        </w:numPr>
        <w:tabs>
          <w:tab w:val="left" w:pos="554"/>
        </w:tabs>
        <w:spacing w:line="268" w:lineRule="auto"/>
        <w:ind w:right="119" w:firstLine="0"/>
        <w:jc w:val="both"/>
        <w:rPr>
          <w:rFonts w:ascii="Arial" w:hAnsi="Arial" w:cs="Arial"/>
          <w:sz w:val="18"/>
          <w:szCs w:val="18"/>
        </w:rPr>
      </w:pPr>
      <w:r w:rsidRPr="003B0238">
        <w:rPr>
          <w:rFonts w:ascii="Arial" w:hAnsi="Arial" w:cs="Arial"/>
          <w:sz w:val="18"/>
          <w:szCs w:val="18"/>
        </w:rPr>
        <w:t>Certidão negativa de insolvência civil expedida pelo distribuidor do domicílio ou sede do licitante, caso se trate de de sociedade simples;</w:t>
      </w:r>
    </w:p>
    <w:p w:rsidR="003B0238" w:rsidRPr="003B0238" w:rsidRDefault="003B0238" w:rsidP="003B0238">
      <w:pPr>
        <w:pStyle w:val="PargrafodaLista"/>
        <w:numPr>
          <w:ilvl w:val="1"/>
          <w:numId w:val="19"/>
        </w:numPr>
        <w:tabs>
          <w:tab w:val="left" w:pos="534"/>
        </w:tabs>
        <w:spacing w:before="201" w:line="268" w:lineRule="auto"/>
        <w:ind w:right="119" w:firstLine="0"/>
        <w:jc w:val="both"/>
        <w:rPr>
          <w:rFonts w:ascii="Arial" w:hAnsi="Arial" w:cs="Arial"/>
          <w:sz w:val="18"/>
          <w:szCs w:val="18"/>
        </w:rPr>
      </w:pPr>
      <w:r w:rsidRPr="003B0238">
        <w:rPr>
          <w:rFonts w:ascii="Arial" w:hAnsi="Arial" w:cs="Arial"/>
          <w:sz w:val="18"/>
          <w:szCs w:val="18"/>
        </w:rPr>
        <w:t>Certidão negativa de falência, recuperação judicial ou extrajudicial, expedida pelo distribuidor da sede do fornecedor, caso</w:t>
      </w:r>
      <w:r w:rsidRPr="003B0238">
        <w:rPr>
          <w:rFonts w:ascii="Arial" w:hAnsi="Arial" w:cs="Arial"/>
          <w:spacing w:val="40"/>
          <w:sz w:val="18"/>
          <w:szCs w:val="18"/>
        </w:rPr>
        <w:t xml:space="preserve"> </w:t>
      </w:r>
      <w:r w:rsidRPr="003B0238">
        <w:rPr>
          <w:rFonts w:ascii="Arial" w:hAnsi="Arial" w:cs="Arial"/>
          <w:sz w:val="18"/>
          <w:szCs w:val="18"/>
        </w:rPr>
        <w:t>se trate de empresário individual ou sociedade empresária;</w:t>
      </w:r>
    </w:p>
    <w:p w:rsidR="003B0238" w:rsidRPr="003B0238" w:rsidRDefault="003B0238" w:rsidP="003B0238">
      <w:pPr>
        <w:pStyle w:val="PargrafodaLista"/>
        <w:numPr>
          <w:ilvl w:val="2"/>
          <w:numId w:val="19"/>
        </w:numPr>
        <w:tabs>
          <w:tab w:val="left" w:pos="616"/>
        </w:tabs>
        <w:spacing w:before="202" w:line="268" w:lineRule="auto"/>
        <w:ind w:left="121" w:right="119" w:firstLine="0"/>
        <w:rPr>
          <w:rFonts w:ascii="Arial" w:hAnsi="Arial" w:cs="Arial"/>
          <w:sz w:val="18"/>
          <w:szCs w:val="18"/>
        </w:rPr>
      </w:pPr>
      <w:r w:rsidRPr="003B0238">
        <w:rPr>
          <w:rFonts w:ascii="Arial" w:hAnsi="Arial" w:cs="Arial"/>
          <w:sz w:val="18"/>
          <w:szCs w:val="18"/>
        </w:rPr>
        <w:t>.</w:t>
      </w:r>
      <w:r w:rsidRPr="003B0238">
        <w:rPr>
          <w:rFonts w:ascii="Arial" w:hAnsi="Arial" w:cs="Arial"/>
          <w:spacing w:val="20"/>
          <w:sz w:val="18"/>
          <w:szCs w:val="18"/>
        </w:rPr>
        <w:t xml:space="preserve"> </w:t>
      </w:r>
      <w:r w:rsidRPr="003B0238">
        <w:rPr>
          <w:rFonts w:ascii="Arial" w:hAnsi="Arial" w:cs="Arial"/>
          <w:sz w:val="18"/>
          <w:szCs w:val="18"/>
        </w:rPr>
        <w:t>Caso</w:t>
      </w:r>
      <w:r w:rsidRPr="003B0238">
        <w:rPr>
          <w:rFonts w:ascii="Arial" w:hAnsi="Arial" w:cs="Arial"/>
          <w:spacing w:val="20"/>
          <w:sz w:val="18"/>
          <w:szCs w:val="18"/>
        </w:rPr>
        <w:t xml:space="preserve"> </w:t>
      </w:r>
      <w:r w:rsidRPr="003B0238">
        <w:rPr>
          <w:rFonts w:ascii="Arial" w:hAnsi="Arial" w:cs="Arial"/>
          <w:sz w:val="18"/>
          <w:szCs w:val="18"/>
        </w:rPr>
        <w:t>o</w:t>
      </w:r>
      <w:r w:rsidRPr="003B0238">
        <w:rPr>
          <w:rFonts w:ascii="Arial" w:hAnsi="Arial" w:cs="Arial"/>
          <w:spacing w:val="20"/>
          <w:sz w:val="18"/>
          <w:szCs w:val="18"/>
        </w:rPr>
        <w:t xml:space="preserve"> </w:t>
      </w:r>
      <w:r w:rsidRPr="003B0238">
        <w:rPr>
          <w:rFonts w:ascii="Arial" w:hAnsi="Arial" w:cs="Arial"/>
          <w:sz w:val="18"/>
          <w:szCs w:val="18"/>
        </w:rPr>
        <w:t>fornecedor</w:t>
      </w:r>
      <w:r w:rsidRPr="003B0238">
        <w:rPr>
          <w:rFonts w:ascii="Arial" w:hAnsi="Arial" w:cs="Arial"/>
          <w:spacing w:val="20"/>
          <w:sz w:val="18"/>
          <w:szCs w:val="18"/>
        </w:rPr>
        <w:t xml:space="preserve"> </w:t>
      </w:r>
      <w:r w:rsidRPr="003B0238">
        <w:rPr>
          <w:rFonts w:ascii="Arial" w:hAnsi="Arial" w:cs="Arial"/>
          <w:sz w:val="18"/>
          <w:szCs w:val="18"/>
        </w:rPr>
        <w:t>esteja</w:t>
      </w:r>
      <w:r w:rsidRPr="003B0238">
        <w:rPr>
          <w:rFonts w:ascii="Arial" w:hAnsi="Arial" w:cs="Arial"/>
          <w:spacing w:val="19"/>
          <w:sz w:val="18"/>
          <w:szCs w:val="18"/>
        </w:rPr>
        <w:t xml:space="preserve"> </w:t>
      </w:r>
      <w:r w:rsidRPr="003B0238">
        <w:rPr>
          <w:rFonts w:ascii="Arial" w:hAnsi="Arial" w:cs="Arial"/>
          <w:sz w:val="18"/>
          <w:szCs w:val="18"/>
        </w:rPr>
        <w:t>em</w:t>
      </w:r>
      <w:r w:rsidRPr="003B0238">
        <w:rPr>
          <w:rFonts w:ascii="Arial" w:hAnsi="Arial" w:cs="Arial"/>
          <w:spacing w:val="19"/>
          <w:sz w:val="18"/>
          <w:szCs w:val="18"/>
        </w:rPr>
        <w:t xml:space="preserve"> </w:t>
      </w:r>
      <w:r w:rsidRPr="003B0238">
        <w:rPr>
          <w:rFonts w:ascii="Arial" w:hAnsi="Arial" w:cs="Arial"/>
          <w:sz w:val="18"/>
          <w:szCs w:val="18"/>
        </w:rPr>
        <w:t>recuperação</w:t>
      </w:r>
      <w:r w:rsidRPr="003B0238">
        <w:rPr>
          <w:rFonts w:ascii="Arial" w:hAnsi="Arial" w:cs="Arial"/>
          <w:spacing w:val="20"/>
          <w:sz w:val="18"/>
          <w:szCs w:val="18"/>
        </w:rPr>
        <w:t xml:space="preserve"> </w:t>
      </w:r>
      <w:r w:rsidRPr="003B0238">
        <w:rPr>
          <w:rFonts w:ascii="Arial" w:hAnsi="Arial" w:cs="Arial"/>
          <w:sz w:val="18"/>
          <w:szCs w:val="18"/>
        </w:rPr>
        <w:t>judicial</w:t>
      </w:r>
      <w:r w:rsidRPr="003B0238">
        <w:rPr>
          <w:rFonts w:ascii="Arial" w:hAnsi="Arial" w:cs="Arial"/>
          <w:spacing w:val="19"/>
          <w:sz w:val="18"/>
          <w:szCs w:val="18"/>
        </w:rPr>
        <w:t xml:space="preserve"> </w:t>
      </w:r>
      <w:r w:rsidRPr="003B0238">
        <w:rPr>
          <w:rFonts w:ascii="Arial" w:hAnsi="Arial" w:cs="Arial"/>
          <w:sz w:val="18"/>
          <w:szCs w:val="18"/>
        </w:rPr>
        <w:t>ou</w:t>
      </w:r>
      <w:r w:rsidRPr="003B0238">
        <w:rPr>
          <w:rFonts w:ascii="Arial" w:hAnsi="Arial" w:cs="Arial"/>
          <w:spacing w:val="20"/>
          <w:sz w:val="18"/>
          <w:szCs w:val="18"/>
        </w:rPr>
        <w:t xml:space="preserve"> </w:t>
      </w:r>
      <w:r w:rsidRPr="003B0238">
        <w:rPr>
          <w:rFonts w:ascii="Arial" w:hAnsi="Arial" w:cs="Arial"/>
          <w:sz w:val="18"/>
          <w:szCs w:val="18"/>
        </w:rPr>
        <w:t>extrajudicial,</w:t>
      </w:r>
      <w:r w:rsidRPr="003B0238">
        <w:rPr>
          <w:rFonts w:ascii="Arial" w:hAnsi="Arial" w:cs="Arial"/>
          <w:spacing w:val="20"/>
          <w:sz w:val="18"/>
          <w:szCs w:val="18"/>
        </w:rPr>
        <w:t xml:space="preserve"> </w:t>
      </w:r>
      <w:r w:rsidRPr="003B0238">
        <w:rPr>
          <w:rFonts w:ascii="Arial" w:hAnsi="Arial" w:cs="Arial"/>
          <w:sz w:val="18"/>
          <w:szCs w:val="18"/>
        </w:rPr>
        <w:t>deverá</w:t>
      </w:r>
      <w:r w:rsidRPr="003B0238">
        <w:rPr>
          <w:rFonts w:ascii="Arial" w:hAnsi="Arial" w:cs="Arial"/>
          <w:spacing w:val="19"/>
          <w:sz w:val="18"/>
          <w:szCs w:val="18"/>
        </w:rPr>
        <w:t xml:space="preserve"> </w:t>
      </w:r>
      <w:r w:rsidRPr="003B0238">
        <w:rPr>
          <w:rFonts w:ascii="Arial" w:hAnsi="Arial" w:cs="Arial"/>
          <w:sz w:val="18"/>
          <w:szCs w:val="18"/>
        </w:rPr>
        <w:t>ser</w:t>
      </w:r>
      <w:r w:rsidRPr="003B0238">
        <w:rPr>
          <w:rFonts w:ascii="Arial" w:hAnsi="Arial" w:cs="Arial"/>
          <w:spacing w:val="20"/>
          <w:sz w:val="18"/>
          <w:szCs w:val="18"/>
        </w:rPr>
        <w:t xml:space="preserve"> </w:t>
      </w:r>
      <w:r w:rsidRPr="003B0238">
        <w:rPr>
          <w:rFonts w:ascii="Arial" w:hAnsi="Arial" w:cs="Arial"/>
          <w:sz w:val="18"/>
          <w:szCs w:val="18"/>
        </w:rPr>
        <w:t>comprovado</w:t>
      </w:r>
      <w:r w:rsidRPr="003B0238">
        <w:rPr>
          <w:rFonts w:ascii="Arial" w:hAnsi="Arial" w:cs="Arial"/>
          <w:spacing w:val="20"/>
          <w:sz w:val="18"/>
          <w:szCs w:val="18"/>
        </w:rPr>
        <w:t xml:space="preserve"> </w:t>
      </w:r>
      <w:r w:rsidRPr="003B0238">
        <w:rPr>
          <w:rFonts w:ascii="Arial" w:hAnsi="Arial" w:cs="Arial"/>
          <w:sz w:val="18"/>
          <w:szCs w:val="18"/>
        </w:rPr>
        <w:t>o</w:t>
      </w:r>
      <w:r w:rsidRPr="003B0238">
        <w:rPr>
          <w:rFonts w:ascii="Arial" w:hAnsi="Arial" w:cs="Arial"/>
          <w:spacing w:val="20"/>
          <w:sz w:val="18"/>
          <w:szCs w:val="18"/>
        </w:rPr>
        <w:t xml:space="preserve"> </w:t>
      </w:r>
      <w:r w:rsidRPr="003B0238">
        <w:rPr>
          <w:rFonts w:ascii="Arial" w:hAnsi="Arial" w:cs="Arial"/>
          <w:sz w:val="18"/>
          <w:szCs w:val="18"/>
        </w:rPr>
        <w:t>acolhimento</w:t>
      </w:r>
      <w:r w:rsidRPr="003B0238">
        <w:rPr>
          <w:rFonts w:ascii="Arial" w:hAnsi="Arial" w:cs="Arial"/>
          <w:spacing w:val="20"/>
          <w:sz w:val="18"/>
          <w:szCs w:val="18"/>
        </w:rPr>
        <w:t xml:space="preserve"> </w:t>
      </w:r>
      <w:r w:rsidRPr="003B0238">
        <w:rPr>
          <w:rFonts w:ascii="Arial" w:hAnsi="Arial" w:cs="Arial"/>
          <w:sz w:val="18"/>
          <w:szCs w:val="18"/>
        </w:rPr>
        <w:t>do</w:t>
      </w:r>
      <w:r w:rsidRPr="003B0238">
        <w:rPr>
          <w:rFonts w:ascii="Arial" w:hAnsi="Arial" w:cs="Arial"/>
          <w:spacing w:val="20"/>
          <w:sz w:val="18"/>
          <w:szCs w:val="18"/>
        </w:rPr>
        <w:t xml:space="preserve"> </w:t>
      </w:r>
      <w:r w:rsidRPr="003B0238">
        <w:rPr>
          <w:rFonts w:ascii="Arial" w:hAnsi="Arial" w:cs="Arial"/>
          <w:sz w:val="18"/>
          <w:szCs w:val="18"/>
        </w:rPr>
        <w:t>plano</w:t>
      </w:r>
      <w:r w:rsidRPr="003B0238">
        <w:rPr>
          <w:rFonts w:ascii="Arial" w:hAnsi="Arial" w:cs="Arial"/>
          <w:spacing w:val="20"/>
          <w:sz w:val="18"/>
          <w:szCs w:val="18"/>
        </w:rPr>
        <w:t xml:space="preserve"> </w:t>
      </w:r>
      <w:r w:rsidRPr="003B0238">
        <w:rPr>
          <w:rFonts w:ascii="Arial" w:hAnsi="Arial" w:cs="Arial"/>
          <w:sz w:val="18"/>
          <w:szCs w:val="18"/>
        </w:rPr>
        <w:t>de recuperação judicial ou a homologação do plano de recuperação extrajudicial, conforme o caso;</w:t>
      </w:r>
    </w:p>
    <w:p w:rsidR="003B0238" w:rsidRPr="003B0238" w:rsidRDefault="003B0238" w:rsidP="003B0238">
      <w:pPr>
        <w:spacing w:before="206"/>
        <w:ind w:left="121"/>
        <w:rPr>
          <w:rFonts w:ascii="Arial" w:hAnsi="Arial" w:cs="Arial"/>
          <w:b/>
          <w:sz w:val="18"/>
          <w:szCs w:val="18"/>
        </w:rPr>
      </w:pPr>
      <w:r w:rsidRPr="003B0238">
        <w:rPr>
          <w:rFonts w:ascii="Arial" w:hAnsi="Arial" w:cs="Arial"/>
          <w:b/>
          <w:sz w:val="18"/>
          <w:szCs w:val="18"/>
        </w:rPr>
        <w:t>Outras</w:t>
      </w:r>
      <w:r w:rsidRPr="003B0238">
        <w:rPr>
          <w:rFonts w:ascii="Arial" w:hAnsi="Arial" w:cs="Arial"/>
          <w:b/>
          <w:spacing w:val="-6"/>
          <w:sz w:val="18"/>
          <w:szCs w:val="18"/>
        </w:rPr>
        <w:t xml:space="preserve"> </w:t>
      </w:r>
      <w:r w:rsidRPr="003B0238">
        <w:rPr>
          <w:rFonts w:ascii="Arial" w:hAnsi="Arial" w:cs="Arial"/>
          <w:b/>
          <w:spacing w:val="-2"/>
          <w:sz w:val="18"/>
          <w:szCs w:val="18"/>
        </w:rPr>
        <w:t>comprovações</w:t>
      </w:r>
    </w:p>
    <w:p w:rsidR="003B0238" w:rsidRPr="003B0238" w:rsidRDefault="003B0238" w:rsidP="003B0238">
      <w:pPr>
        <w:pStyle w:val="Corpodetexto"/>
        <w:spacing w:before="39"/>
        <w:rPr>
          <w:rFonts w:ascii="Arial" w:hAnsi="Arial" w:cs="Arial"/>
          <w:b/>
          <w:sz w:val="18"/>
          <w:szCs w:val="18"/>
        </w:rPr>
      </w:pPr>
    </w:p>
    <w:p w:rsidR="003B0238" w:rsidRPr="003B0238" w:rsidRDefault="003B0238" w:rsidP="003B0238">
      <w:pPr>
        <w:pStyle w:val="PargrafodaLista"/>
        <w:numPr>
          <w:ilvl w:val="1"/>
          <w:numId w:val="19"/>
        </w:numPr>
        <w:tabs>
          <w:tab w:val="left" w:pos="636"/>
        </w:tabs>
        <w:ind w:left="636" w:right="0" w:hanging="500"/>
        <w:jc w:val="both"/>
        <w:rPr>
          <w:rFonts w:ascii="Arial" w:hAnsi="Arial" w:cs="Arial"/>
          <w:sz w:val="18"/>
          <w:szCs w:val="18"/>
        </w:rPr>
      </w:pPr>
      <w:r w:rsidRPr="003B0238">
        <w:rPr>
          <w:rFonts w:ascii="Arial" w:hAnsi="Arial" w:cs="Arial"/>
          <w:sz w:val="18"/>
          <w:szCs w:val="18"/>
        </w:rPr>
        <w:t>Tratando-se de consórcio, caso admitida a sua</w:t>
      </w:r>
      <w:r w:rsidRPr="003B0238">
        <w:rPr>
          <w:rFonts w:ascii="Arial" w:hAnsi="Arial" w:cs="Arial"/>
          <w:spacing w:val="1"/>
          <w:sz w:val="18"/>
          <w:szCs w:val="18"/>
        </w:rPr>
        <w:t xml:space="preserve"> </w:t>
      </w:r>
      <w:r w:rsidRPr="003B0238">
        <w:rPr>
          <w:rFonts w:ascii="Arial" w:hAnsi="Arial" w:cs="Arial"/>
          <w:spacing w:val="-2"/>
          <w:sz w:val="18"/>
          <w:szCs w:val="18"/>
        </w:rPr>
        <w:t>participação: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9"/>
        </w:numPr>
        <w:tabs>
          <w:tab w:val="left" w:pos="803"/>
        </w:tabs>
        <w:spacing w:before="1" w:line="295" w:lineRule="auto"/>
        <w:ind w:right="198" w:firstLine="0"/>
        <w:jc w:val="both"/>
        <w:rPr>
          <w:rFonts w:ascii="Arial" w:hAnsi="Arial" w:cs="Arial"/>
          <w:sz w:val="18"/>
          <w:szCs w:val="18"/>
        </w:rPr>
      </w:pPr>
      <w:r w:rsidRPr="003B0238">
        <w:rPr>
          <w:rFonts w:ascii="Arial" w:hAnsi="Arial" w:cs="Arial"/>
          <w:sz w:val="18"/>
          <w:szCs w:val="18"/>
        </w:rPr>
        <w:t>Apresentação</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3"/>
          <w:sz w:val="18"/>
          <w:szCs w:val="18"/>
        </w:rPr>
        <w:t xml:space="preserve"> </w:t>
      </w:r>
      <w:r w:rsidRPr="003B0238">
        <w:rPr>
          <w:rFonts w:ascii="Arial" w:hAnsi="Arial" w:cs="Arial"/>
          <w:sz w:val="18"/>
          <w:szCs w:val="18"/>
        </w:rPr>
        <w:t>compromisso</w:t>
      </w:r>
      <w:r w:rsidRPr="003B0238">
        <w:rPr>
          <w:rFonts w:ascii="Arial" w:hAnsi="Arial" w:cs="Arial"/>
          <w:spacing w:val="-3"/>
          <w:sz w:val="18"/>
          <w:szCs w:val="18"/>
        </w:rPr>
        <w:t xml:space="preserve"> </w:t>
      </w:r>
      <w:r w:rsidRPr="003B0238">
        <w:rPr>
          <w:rFonts w:ascii="Arial" w:hAnsi="Arial" w:cs="Arial"/>
          <w:sz w:val="18"/>
          <w:szCs w:val="18"/>
        </w:rPr>
        <w:t>público</w:t>
      </w:r>
      <w:r w:rsidRPr="003B0238">
        <w:rPr>
          <w:rFonts w:ascii="Arial" w:hAnsi="Arial" w:cs="Arial"/>
          <w:spacing w:val="-3"/>
          <w:sz w:val="18"/>
          <w:szCs w:val="18"/>
        </w:rPr>
        <w:t xml:space="preserve"> </w:t>
      </w:r>
      <w:r w:rsidRPr="003B0238">
        <w:rPr>
          <w:rFonts w:ascii="Arial" w:hAnsi="Arial" w:cs="Arial"/>
          <w:sz w:val="18"/>
          <w:szCs w:val="18"/>
        </w:rPr>
        <w:t>ou</w:t>
      </w:r>
      <w:r w:rsidRPr="003B0238">
        <w:rPr>
          <w:rFonts w:ascii="Arial" w:hAnsi="Arial" w:cs="Arial"/>
          <w:spacing w:val="-3"/>
          <w:sz w:val="18"/>
          <w:szCs w:val="18"/>
        </w:rPr>
        <w:t xml:space="preserve"> </w:t>
      </w:r>
      <w:r w:rsidRPr="003B0238">
        <w:rPr>
          <w:rFonts w:ascii="Arial" w:hAnsi="Arial" w:cs="Arial"/>
          <w:sz w:val="18"/>
          <w:szCs w:val="18"/>
        </w:rPr>
        <w:t>particular</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constituição</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3"/>
          <w:sz w:val="18"/>
          <w:szCs w:val="18"/>
        </w:rPr>
        <w:t xml:space="preserve"> </w:t>
      </w:r>
      <w:r w:rsidRPr="003B0238">
        <w:rPr>
          <w:rFonts w:ascii="Arial" w:hAnsi="Arial" w:cs="Arial"/>
          <w:sz w:val="18"/>
          <w:szCs w:val="18"/>
        </w:rPr>
        <w:t>consórcio,</w:t>
      </w:r>
      <w:r w:rsidRPr="003B0238">
        <w:rPr>
          <w:rFonts w:ascii="Arial" w:hAnsi="Arial" w:cs="Arial"/>
          <w:spacing w:val="-3"/>
          <w:sz w:val="18"/>
          <w:szCs w:val="18"/>
        </w:rPr>
        <w:t xml:space="preserve"> </w:t>
      </w:r>
      <w:r w:rsidRPr="003B0238">
        <w:rPr>
          <w:rFonts w:ascii="Arial" w:hAnsi="Arial" w:cs="Arial"/>
          <w:sz w:val="18"/>
          <w:szCs w:val="18"/>
        </w:rPr>
        <w:t>subscrito</w:t>
      </w:r>
      <w:r w:rsidRPr="003B0238">
        <w:rPr>
          <w:rFonts w:ascii="Arial" w:hAnsi="Arial" w:cs="Arial"/>
          <w:spacing w:val="-3"/>
          <w:sz w:val="18"/>
          <w:szCs w:val="18"/>
        </w:rPr>
        <w:t xml:space="preserve"> </w:t>
      </w:r>
      <w:r w:rsidRPr="003B0238">
        <w:rPr>
          <w:rFonts w:ascii="Arial" w:hAnsi="Arial" w:cs="Arial"/>
          <w:sz w:val="18"/>
          <w:szCs w:val="18"/>
        </w:rPr>
        <w:t>pelos consorciados, o qual deverá incluir, pelo menos, os seguintes elementos:</w:t>
      </w:r>
    </w:p>
    <w:p w:rsidR="003B0238" w:rsidRPr="003B0238" w:rsidRDefault="003B0238" w:rsidP="003B0238">
      <w:pPr>
        <w:pStyle w:val="PargrafodaLista"/>
        <w:numPr>
          <w:ilvl w:val="3"/>
          <w:numId w:val="19"/>
        </w:numPr>
        <w:tabs>
          <w:tab w:val="left" w:pos="719"/>
        </w:tabs>
        <w:spacing w:before="201"/>
        <w:ind w:left="719" w:right="0" w:hanging="214"/>
        <w:rPr>
          <w:rFonts w:ascii="Arial" w:hAnsi="Arial" w:cs="Arial"/>
          <w:sz w:val="18"/>
          <w:szCs w:val="18"/>
        </w:rPr>
      </w:pPr>
      <w:r w:rsidRPr="003B0238">
        <w:rPr>
          <w:rFonts w:ascii="Arial" w:hAnsi="Arial" w:cs="Arial"/>
          <w:sz w:val="18"/>
          <w:szCs w:val="18"/>
        </w:rPr>
        <w:t>Designação do consórcio e sua</w:t>
      </w:r>
      <w:r w:rsidRPr="003B0238">
        <w:rPr>
          <w:rFonts w:ascii="Arial" w:hAnsi="Arial" w:cs="Arial"/>
          <w:spacing w:val="1"/>
          <w:sz w:val="18"/>
          <w:szCs w:val="18"/>
        </w:rPr>
        <w:t xml:space="preserve"> </w:t>
      </w:r>
      <w:r w:rsidRPr="003B0238">
        <w:rPr>
          <w:rFonts w:ascii="Arial" w:hAnsi="Arial" w:cs="Arial"/>
          <w:spacing w:val="-2"/>
          <w:sz w:val="18"/>
          <w:szCs w:val="18"/>
        </w:rPr>
        <w:t>composição;</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3"/>
          <w:numId w:val="19"/>
        </w:numPr>
        <w:tabs>
          <w:tab w:val="left" w:pos="721"/>
        </w:tabs>
        <w:ind w:right="0" w:hanging="225"/>
        <w:rPr>
          <w:rFonts w:ascii="Arial" w:hAnsi="Arial" w:cs="Arial"/>
          <w:sz w:val="18"/>
          <w:szCs w:val="18"/>
        </w:rPr>
      </w:pPr>
      <w:r w:rsidRPr="003B0238">
        <w:rPr>
          <w:rFonts w:ascii="Arial" w:hAnsi="Arial" w:cs="Arial"/>
          <w:sz w:val="18"/>
          <w:szCs w:val="18"/>
        </w:rPr>
        <w:t xml:space="preserve">Finalidade do </w:t>
      </w:r>
      <w:r w:rsidRPr="003B0238">
        <w:rPr>
          <w:rFonts w:ascii="Arial" w:hAnsi="Arial" w:cs="Arial"/>
          <w:spacing w:val="-2"/>
          <w:sz w:val="18"/>
          <w:szCs w:val="18"/>
        </w:rPr>
        <w:t>consórcio;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3"/>
          <w:numId w:val="19"/>
        </w:numPr>
        <w:tabs>
          <w:tab w:val="left" w:pos="719"/>
          <w:tab w:val="left" w:pos="721"/>
        </w:tabs>
        <w:spacing w:line="295" w:lineRule="auto"/>
        <w:ind w:right="1093" w:hanging="216"/>
        <w:rPr>
          <w:rFonts w:ascii="Arial" w:hAnsi="Arial" w:cs="Arial"/>
          <w:sz w:val="18"/>
          <w:szCs w:val="18"/>
        </w:rPr>
      </w:pPr>
      <w:r w:rsidRPr="003B0238">
        <w:rPr>
          <w:rFonts w:ascii="Arial" w:hAnsi="Arial" w:cs="Arial"/>
          <w:sz w:val="18"/>
          <w:szCs w:val="18"/>
        </w:rPr>
        <w:t>Prazo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duração</w:t>
      </w:r>
      <w:r w:rsidRPr="003B0238">
        <w:rPr>
          <w:rFonts w:ascii="Arial" w:hAnsi="Arial" w:cs="Arial"/>
          <w:spacing w:val="-2"/>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consórcio,</w:t>
      </w:r>
      <w:r w:rsidRPr="003B0238">
        <w:rPr>
          <w:rFonts w:ascii="Arial" w:hAnsi="Arial" w:cs="Arial"/>
          <w:spacing w:val="-2"/>
          <w:sz w:val="18"/>
          <w:szCs w:val="18"/>
        </w:rPr>
        <w:t xml:space="preserve"> </w:t>
      </w:r>
      <w:r w:rsidRPr="003B0238">
        <w:rPr>
          <w:rFonts w:ascii="Arial" w:hAnsi="Arial" w:cs="Arial"/>
          <w:sz w:val="18"/>
          <w:szCs w:val="18"/>
        </w:rPr>
        <w:t>que</w:t>
      </w:r>
      <w:r w:rsidRPr="003B0238">
        <w:rPr>
          <w:rFonts w:ascii="Arial" w:hAnsi="Arial" w:cs="Arial"/>
          <w:spacing w:val="-2"/>
          <w:sz w:val="18"/>
          <w:szCs w:val="18"/>
        </w:rPr>
        <w:t xml:space="preserve"> </w:t>
      </w:r>
      <w:r w:rsidRPr="003B0238">
        <w:rPr>
          <w:rFonts w:ascii="Arial" w:hAnsi="Arial" w:cs="Arial"/>
          <w:sz w:val="18"/>
          <w:szCs w:val="18"/>
        </w:rPr>
        <w:t>deve</w:t>
      </w:r>
      <w:r w:rsidRPr="003B0238">
        <w:rPr>
          <w:rFonts w:ascii="Arial" w:hAnsi="Arial" w:cs="Arial"/>
          <w:spacing w:val="-2"/>
          <w:sz w:val="18"/>
          <w:szCs w:val="18"/>
        </w:rPr>
        <w:t xml:space="preserve"> </w:t>
      </w:r>
      <w:r w:rsidRPr="003B0238">
        <w:rPr>
          <w:rFonts w:ascii="Arial" w:hAnsi="Arial" w:cs="Arial"/>
          <w:sz w:val="18"/>
          <w:szCs w:val="18"/>
        </w:rPr>
        <w:t>coincidir,</w:t>
      </w:r>
      <w:r w:rsidRPr="003B0238">
        <w:rPr>
          <w:rFonts w:ascii="Arial" w:hAnsi="Arial" w:cs="Arial"/>
          <w:spacing w:val="-2"/>
          <w:sz w:val="18"/>
          <w:szCs w:val="18"/>
        </w:rPr>
        <w:t xml:space="preserve"> </w:t>
      </w:r>
      <w:r w:rsidRPr="003B0238">
        <w:rPr>
          <w:rFonts w:ascii="Arial" w:hAnsi="Arial" w:cs="Arial"/>
          <w:sz w:val="18"/>
          <w:szCs w:val="18"/>
        </w:rPr>
        <w:t>no</w:t>
      </w:r>
      <w:r w:rsidRPr="003B0238">
        <w:rPr>
          <w:rFonts w:ascii="Arial" w:hAnsi="Arial" w:cs="Arial"/>
          <w:spacing w:val="-2"/>
          <w:sz w:val="18"/>
          <w:szCs w:val="18"/>
        </w:rPr>
        <w:t xml:space="preserve"> </w:t>
      </w:r>
      <w:r w:rsidRPr="003B0238">
        <w:rPr>
          <w:rFonts w:ascii="Arial" w:hAnsi="Arial" w:cs="Arial"/>
          <w:sz w:val="18"/>
          <w:szCs w:val="18"/>
        </w:rPr>
        <w:t>mínimo,</w:t>
      </w:r>
      <w:r w:rsidRPr="003B0238">
        <w:rPr>
          <w:rFonts w:ascii="Arial" w:hAnsi="Arial" w:cs="Arial"/>
          <w:spacing w:val="-2"/>
          <w:sz w:val="18"/>
          <w:szCs w:val="18"/>
        </w:rPr>
        <w:t xml:space="preserve"> </w:t>
      </w:r>
      <w:r w:rsidRPr="003B0238">
        <w:rPr>
          <w:rFonts w:ascii="Arial" w:hAnsi="Arial" w:cs="Arial"/>
          <w:sz w:val="18"/>
          <w:szCs w:val="18"/>
        </w:rPr>
        <w:t>com</w:t>
      </w:r>
      <w:r w:rsidRPr="003B0238">
        <w:rPr>
          <w:rFonts w:ascii="Arial" w:hAnsi="Arial" w:cs="Arial"/>
          <w:spacing w:val="-2"/>
          <w:sz w:val="18"/>
          <w:szCs w:val="18"/>
        </w:rPr>
        <w:t xml:space="preserve"> </w:t>
      </w:r>
      <w:r w:rsidRPr="003B0238">
        <w:rPr>
          <w:rFonts w:ascii="Arial" w:hAnsi="Arial" w:cs="Arial"/>
          <w:sz w:val="18"/>
          <w:szCs w:val="18"/>
        </w:rPr>
        <w:t>o</w:t>
      </w:r>
      <w:r w:rsidRPr="003B0238">
        <w:rPr>
          <w:rFonts w:ascii="Arial" w:hAnsi="Arial" w:cs="Arial"/>
          <w:spacing w:val="-2"/>
          <w:sz w:val="18"/>
          <w:szCs w:val="18"/>
        </w:rPr>
        <w:t xml:space="preserve"> </w:t>
      </w:r>
      <w:r w:rsidRPr="003B0238">
        <w:rPr>
          <w:rFonts w:ascii="Arial" w:hAnsi="Arial" w:cs="Arial"/>
          <w:sz w:val="18"/>
          <w:szCs w:val="18"/>
        </w:rPr>
        <w:t>prazo</w:t>
      </w:r>
      <w:r w:rsidRPr="003B0238">
        <w:rPr>
          <w:rFonts w:ascii="Arial" w:hAnsi="Arial" w:cs="Arial"/>
          <w:spacing w:val="-2"/>
          <w:sz w:val="18"/>
          <w:szCs w:val="18"/>
        </w:rPr>
        <w:t xml:space="preserve"> </w:t>
      </w:r>
      <w:r w:rsidRPr="003B0238">
        <w:rPr>
          <w:rFonts w:ascii="Arial" w:hAnsi="Arial" w:cs="Arial"/>
          <w:sz w:val="18"/>
          <w:szCs w:val="18"/>
        </w:rPr>
        <w:t>de</w:t>
      </w:r>
      <w:r w:rsidRPr="003B0238">
        <w:rPr>
          <w:rFonts w:ascii="Arial" w:hAnsi="Arial" w:cs="Arial"/>
          <w:spacing w:val="-2"/>
          <w:sz w:val="18"/>
          <w:szCs w:val="18"/>
        </w:rPr>
        <w:t xml:space="preserve"> </w:t>
      </w:r>
      <w:r w:rsidRPr="003B0238">
        <w:rPr>
          <w:rFonts w:ascii="Arial" w:hAnsi="Arial" w:cs="Arial"/>
          <w:sz w:val="18"/>
          <w:szCs w:val="18"/>
        </w:rPr>
        <w:t xml:space="preserve">vigência </w:t>
      </w:r>
      <w:r w:rsidRPr="003B0238">
        <w:rPr>
          <w:rFonts w:ascii="Arial" w:hAnsi="Arial" w:cs="Arial"/>
          <w:spacing w:val="-2"/>
          <w:sz w:val="18"/>
          <w:szCs w:val="18"/>
        </w:rPr>
        <w:t>contratual;</w:t>
      </w:r>
    </w:p>
    <w:p w:rsidR="003B0238" w:rsidRPr="003B0238" w:rsidRDefault="003B0238" w:rsidP="003B0238">
      <w:pPr>
        <w:pStyle w:val="PargrafodaLista"/>
        <w:numPr>
          <w:ilvl w:val="3"/>
          <w:numId w:val="19"/>
        </w:numPr>
        <w:tabs>
          <w:tab w:val="left" w:pos="721"/>
        </w:tabs>
        <w:spacing w:before="202" w:line="295" w:lineRule="auto"/>
        <w:ind w:right="1293" w:hanging="225"/>
        <w:rPr>
          <w:rFonts w:ascii="Arial" w:hAnsi="Arial" w:cs="Arial"/>
          <w:sz w:val="18"/>
          <w:szCs w:val="18"/>
        </w:rPr>
      </w:pPr>
      <w:r w:rsidRPr="003B0238">
        <w:rPr>
          <w:rFonts w:ascii="Arial" w:hAnsi="Arial" w:cs="Arial"/>
          <w:sz w:val="18"/>
          <w:szCs w:val="18"/>
        </w:rPr>
        <w:t>Endereço</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3"/>
          <w:sz w:val="18"/>
          <w:szCs w:val="18"/>
        </w:rPr>
        <w:t xml:space="preserve"> </w:t>
      </w:r>
      <w:r w:rsidRPr="003B0238">
        <w:rPr>
          <w:rFonts w:ascii="Arial" w:hAnsi="Arial" w:cs="Arial"/>
          <w:sz w:val="18"/>
          <w:szCs w:val="18"/>
        </w:rPr>
        <w:t>consórcio</w:t>
      </w:r>
      <w:r w:rsidRPr="003B0238">
        <w:rPr>
          <w:rFonts w:ascii="Arial" w:hAnsi="Arial" w:cs="Arial"/>
          <w:spacing w:val="-3"/>
          <w:sz w:val="18"/>
          <w:szCs w:val="18"/>
        </w:rPr>
        <w:t xml:space="preserve"> </w:t>
      </w:r>
      <w:r w:rsidRPr="003B0238">
        <w:rPr>
          <w:rFonts w:ascii="Arial" w:hAnsi="Arial" w:cs="Arial"/>
          <w:sz w:val="18"/>
          <w:szCs w:val="18"/>
        </w:rPr>
        <w:t>e</w:t>
      </w:r>
      <w:r w:rsidRPr="003B0238">
        <w:rPr>
          <w:rFonts w:ascii="Arial" w:hAnsi="Arial" w:cs="Arial"/>
          <w:spacing w:val="-3"/>
          <w:sz w:val="18"/>
          <w:szCs w:val="18"/>
        </w:rPr>
        <w:t xml:space="preserve"> </w:t>
      </w:r>
      <w:r w:rsidRPr="003B0238">
        <w:rPr>
          <w:rFonts w:ascii="Arial" w:hAnsi="Arial" w:cs="Arial"/>
          <w:sz w:val="18"/>
          <w:szCs w:val="18"/>
        </w:rPr>
        <w:t>o</w:t>
      </w:r>
      <w:r w:rsidRPr="003B0238">
        <w:rPr>
          <w:rFonts w:ascii="Arial" w:hAnsi="Arial" w:cs="Arial"/>
          <w:spacing w:val="-3"/>
          <w:sz w:val="18"/>
          <w:szCs w:val="18"/>
        </w:rPr>
        <w:t xml:space="preserve"> </w:t>
      </w:r>
      <w:r w:rsidRPr="003B0238">
        <w:rPr>
          <w:rFonts w:ascii="Arial" w:hAnsi="Arial" w:cs="Arial"/>
          <w:sz w:val="18"/>
          <w:szCs w:val="18"/>
        </w:rPr>
        <w:t>foro</w:t>
      </w:r>
      <w:r w:rsidRPr="003B0238">
        <w:rPr>
          <w:rFonts w:ascii="Arial" w:hAnsi="Arial" w:cs="Arial"/>
          <w:spacing w:val="-3"/>
          <w:sz w:val="18"/>
          <w:szCs w:val="18"/>
        </w:rPr>
        <w:t xml:space="preserve"> </w:t>
      </w:r>
      <w:r w:rsidRPr="003B0238">
        <w:rPr>
          <w:rFonts w:ascii="Arial" w:hAnsi="Arial" w:cs="Arial"/>
          <w:sz w:val="18"/>
          <w:szCs w:val="18"/>
        </w:rPr>
        <w:t>competente</w:t>
      </w:r>
      <w:r w:rsidRPr="003B0238">
        <w:rPr>
          <w:rFonts w:ascii="Arial" w:hAnsi="Arial" w:cs="Arial"/>
          <w:spacing w:val="-3"/>
          <w:sz w:val="18"/>
          <w:szCs w:val="18"/>
        </w:rPr>
        <w:t xml:space="preserve"> </w:t>
      </w:r>
      <w:r w:rsidRPr="003B0238">
        <w:rPr>
          <w:rFonts w:ascii="Arial" w:hAnsi="Arial" w:cs="Arial"/>
          <w:sz w:val="18"/>
          <w:szCs w:val="18"/>
        </w:rPr>
        <w:t>para</w:t>
      </w:r>
      <w:r w:rsidRPr="003B0238">
        <w:rPr>
          <w:rFonts w:ascii="Arial" w:hAnsi="Arial" w:cs="Arial"/>
          <w:spacing w:val="-3"/>
          <w:sz w:val="18"/>
          <w:szCs w:val="18"/>
        </w:rPr>
        <w:t xml:space="preserve"> </w:t>
      </w:r>
      <w:r w:rsidRPr="003B0238">
        <w:rPr>
          <w:rFonts w:ascii="Arial" w:hAnsi="Arial" w:cs="Arial"/>
          <w:sz w:val="18"/>
          <w:szCs w:val="18"/>
        </w:rPr>
        <w:t>dirimir</w:t>
      </w:r>
      <w:r w:rsidRPr="003B0238">
        <w:rPr>
          <w:rFonts w:ascii="Arial" w:hAnsi="Arial" w:cs="Arial"/>
          <w:spacing w:val="-3"/>
          <w:sz w:val="18"/>
          <w:szCs w:val="18"/>
        </w:rPr>
        <w:t xml:space="preserve"> </w:t>
      </w:r>
      <w:r w:rsidRPr="003B0238">
        <w:rPr>
          <w:rFonts w:ascii="Arial" w:hAnsi="Arial" w:cs="Arial"/>
          <w:sz w:val="18"/>
          <w:szCs w:val="18"/>
        </w:rPr>
        <w:t>eventuais</w:t>
      </w:r>
      <w:r w:rsidRPr="003B0238">
        <w:rPr>
          <w:rFonts w:ascii="Arial" w:hAnsi="Arial" w:cs="Arial"/>
          <w:spacing w:val="-3"/>
          <w:sz w:val="18"/>
          <w:szCs w:val="18"/>
        </w:rPr>
        <w:t xml:space="preserve"> </w:t>
      </w:r>
      <w:r w:rsidRPr="003B0238">
        <w:rPr>
          <w:rFonts w:ascii="Arial" w:hAnsi="Arial" w:cs="Arial"/>
          <w:sz w:val="18"/>
          <w:szCs w:val="18"/>
        </w:rPr>
        <w:t>demandas</w:t>
      </w:r>
      <w:r w:rsidRPr="003B0238">
        <w:rPr>
          <w:rFonts w:ascii="Arial" w:hAnsi="Arial" w:cs="Arial"/>
          <w:spacing w:val="-3"/>
          <w:sz w:val="18"/>
          <w:szCs w:val="18"/>
        </w:rPr>
        <w:t xml:space="preserve"> </w:t>
      </w:r>
      <w:r w:rsidRPr="003B0238">
        <w:rPr>
          <w:rFonts w:ascii="Arial" w:hAnsi="Arial" w:cs="Arial"/>
          <w:sz w:val="18"/>
          <w:szCs w:val="18"/>
        </w:rPr>
        <w:t>entre</w:t>
      </w:r>
      <w:r w:rsidRPr="003B0238">
        <w:rPr>
          <w:rFonts w:ascii="Arial" w:hAnsi="Arial" w:cs="Arial"/>
          <w:spacing w:val="-3"/>
          <w:sz w:val="18"/>
          <w:szCs w:val="18"/>
        </w:rPr>
        <w:t xml:space="preserve"> </w:t>
      </w:r>
      <w:r w:rsidRPr="003B0238">
        <w:rPr>
          <w:rFonts w:ascii="Arial" w:hAnsi="Arial" w:cs="Arial"/>
          <w:sz w:val="18"/>
          <w:szCs w:val="18"/>
        </w:rPr>
        <w:t xml:space="preserve">os </w:t>
      </w:r>
      <w:r w:rsidRPr="003B0238">
        <w:rPr>
          <w:rFonts w:ascii="Arial" w:hAnsi="Arial" w:cs="Arial"/>
          <w:spacing w:val="-2"/>
          <w:sz w:val="18"/>
          <w:szCs w:val="18"/>
        </w:rPr>
        <w:t>consorciados;</w:t>
      </w:r>
    </w:p>
    <w:p w:rsidR="003B0238" w:rsidRPr="003B0238" w:rsidRDefault="003B0238" w:rsidP="003B0238">
      <w:pPr>
        <w:pStyle w:val="PargrafodaLista"/>
        <w:numPr>
          <w:ilvl w:val="3"/>
          <w:numId w:val="19"/>
        </w:numPr>
        <w:tabs>
          <w:tab w:val="left" w:pos="719"/>
        </w:tabs>
        <w:spacing w:before="201"/>
        <w:ind w:left="719" w:right="0" w:hanging="214"/>
        <w:rPr>
          <w:rFonts w:ascii="Arial" w:hAnsi="Arial" w:cs="Arial"/>
          <w:sz w:val="18"/>
          <w:szCs w:val="18"/>
        </w:rPr>
      </w:pPr>
      <w:r w:rsidRPr="003B0238">
        <w:rPr>
          <w:rFonts w:ascii="Arial" w:hAnsi="Arial" w:cs="Arial"/>
          <w:sz w:val="18"/>
          <w:szCs w:val="18"/>
        </w:rPr>
        <w:t>Definição das obrigações e responsabilidades de cada consorciado e das prestações</w:t>
      </w:r>
      <w:r w:rsidRPr="003B0238">
        <w:rPr>
          <w:rFonts w:ascii="Arial" w:hAnsi="Arial" w:cs="Arial"/>
          <w:spacing w:val="1"/>
          <w:sz w:val="18"/>
          <w:szCs w:val="18"/>
        </w:rPr>
        <w:t xml:space="preserve"> </w:t>
      </w:r>
      <w:r w:rsidRPr="003B0238">
        <w:rPr>
          <w:rFonts w:ascii="Arial" w:hAnsi="Arial" w:cs="Arial"/>
          <w:spacing w:val="-2"/>
          <w:sz w:val="18"/>
          <w:szCs w:val="18"/>
        </w:rPr>
        <w:t>específicas;</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3"/>
          <w:numId w:val="19"/>
        </w:numPr>
        <w:tabs>
          <w:tab w:val="left" w:pos="721"/>
        </w:tabs>
        <w:spacing w:line="295" w:lineRule="auto"/>
        <w:ind w:right="120" w:hanging="195"/>
        <w:jc w:val="both"/>
        <w:rPr>
          <w:rFonts w:ascii="Arial" w:hAnsi="Arial" w:cs="Arial"/>
          <w:sz w:val="18"/>
          <w:szCs w:val="18"/>
        </w:rPr>
      </w:pPr>
      <w:r w:rsidRPr="003B0238">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3B0238" w:rsidRPr="003B0238" w:rsidRDefault="003B0238" w:rsidP="003B0238">
      <w:pPr>
        <w:pStyle w:val="PargrafodaLista"/>
        <w:spacing w:line="295" w:lineRule="auto"/>
        <w:rPr>
          <w:rFonts w:ascii="Arial" w:hAnsi="Arial" w:cs="Arial"/>
          <w:sz w:val="18"/>
          <w:szCs w:val="18"/>
        </w:rPr>
        <w:sectPr w:rsidR="003B0238" w:rsidRPr="003B0238">
          <w:pgSz w:w="11910" w:h="16840"/>
          <w:pgMar w:top="1060" w:right="1133" w:bottom="660" w:left="1133" w:header="469" w:footer="467" w:gutter="0"/>
          <w:cols w:space="720"/>
        </w:sectPr>
      </w:pPr>
    </w:p>
    <w:p w:rsidR="003B0238" w:rsidRPr="003B0238" w:rsidRDefault="003B0238" w:rsidP="003B0238">
      <w:pPr>
        <w:pStyle w:val="PargrafodaLista"/>
        <w:numPr>
          <w:ilvl w:val="3"/>
          <w:numId w:val="19"/>
        </w:numPr>
        <w:tabs>
          <w:tab w:val="left" w:pos="721"/>
        </w:tabs>
        <w:spacing w:before="102" w:line="295" w:lineRule="auto"/>
        <w:ind w:right="120" w:hanging="225"/>
        <w:jc w:val="both"/>
        <w:rPr>
          <w:rFonts w:ascii="Arial" w:hAnsi="Arial" w:cs="Arial"/>
          <w:sz w:val="18"/>
          <w:szCs w:val="18"/>
        </w:rPr>
      </w:pPr>
      <w:r w:rsidRPr="003B0238">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3B0238" w:rsidRPr="003B0238" w:rsidRDefault="003B0238" w:rsidP="003B0238">
      <w:pPr>
        <w:pStyle w:val="PargrafodaLista"/>
        <w:numPr>
          <w:ilvl w:val="3"/>
          <w:numId w:val="19"/>
        </w:numPr>
        <w:tabs>
          <w:tab w:val="left" w:pos="721"/>
        </w:tabs>
        <w:spacing w:line="295" w:lineRule="auto"/>
        <w:ind w:right="120" w:hanging="225"/>
        <w:jc w:val="both"/>
        <w:rPr>
          <w:rFonts w:ascii="Arial" w:hAnsi="Arial" w:cs="Arial"/>
          <w:sz w:val="18"/>
          <w:szCs w:val="18"/>
        </w:rPr>
      </w:pPr>
      <w:r w:rsidRPr="003B0238">
        <w:rPr>
          <w:rFonts w:ascii="Arial" w:hAnsi="Arial" w:cs="Arial"/>
          <w:sz w:val="18"/>
          <w:szCs w:val="18"/>
        </w:rPr>
        <w:t>Compromisso subscrito pelas consorciadas de que o consórcio não terá a sua composição modificada</w:t>
      </w:r>
      <w:r w:rsidRPr="003B0238">
        <w:rPr>
          <w:rFonts w:ascii="Arial" w:hAnsi="Arial" w:cs="Arial"/>
          <w:spacing w:val="40"/>
          <w:sz w:val="18"/>
          <w:szCs w:val="18"/>
        </w:rPr>
        <w:t xml:space="preserve"> </w:t>
      </w:r>
      <w:r w:rsidRPr="003B0238">
        <w:rPr>
          <w:rFonts w:ascii="Arial" w:hAnsi="Arial" w:cs="Arial"/>
          <w:sz w:val="18"/>
          <w:szCs w:val="18"/>
        </w:rPr>
        <w:t>sem</w:t>
      </w:r>
      <w:r w:rsidRPr="003B0238">
        <w:rPr>
          <w:rFonts w:ascii="Arial" w:hAnsi="Arial" w:cs="Arial"/>
          <w:spacing w:val="40"/>
          <w:sz w:val="18"/>
          <w:szCs w:val="18"/>
        </w:rPr>
        <w:t xml:space="preserve"> </w:t>
      </w:r>
      <w:r w:rsidRPr="003B0238">
        <w:rPr>
          <w:rFonts w:ascii="Arial" w:hAnsi="Arial" w:cs="Arial"/>
          <w:sz w:val="18"/>
          <w:szCs w:val="18"/>
        </w:rPr>
        <w:t>a</w:t>
      </w:r>
      <w:r w:rsidRPr="003B0238">
        <w:rPr>
          <w:rFonts w:ascii="Arial" w:hAnsi="Arial" w:cs="Arial"/>
          <w:spacing w:val="40"/>
          <w:sz w:val="18"/>
          <w:szCs w:val="18"/>
        </w:rPr>
        <w:t xml:space="preserve"> </w:t>
      </w:r>
      <w:r w:rsidRPr="003B0238">
        <w:rPr>
          <w:rFonts w:ascii="Arial" w:hAnsi="Arial" w:cs="Arial"/>
          <w:sz w:val="18"/>
          <w:szCs w:val="18"/>
        </w:rPr>
        <w:t>prévia</w:t>
      </w:r>
      <w:r w:rsidRPr="003B0238">
        <w:rPr>
          <w:rFonts w:ascii="Arial" w:hAnsi="Arial" w:cs="Arial"/>
          <w:spacing w:val="40"/>
          <w:sz w:val="18"/>
          <w:szCs w:val="18"/>
        </w:rPr>
        <w:t xml:space="preserve"> </w:t>
      </w:r>
      <w:r w:rsidRPr="003B0238">
        <w:rPr>
          <w:rFonts w:ascii="Arial" w:hAnsi="Arial" w:cs="Arial"/>
          <w:sz w:val="18"/>
          <w:szCs w:val="18"/>
        </w:rPr>
        <w:t>e</w:t>
      </w:r>
      <w:r w:rsidRPr="003B0238">
        <w:rPr>
          <w:rFonts w:ascii="Arial" w:hAnsi="Arial" w:cs="Arial"/>
          <w:spacing w:val="40"/>
          <w:sz w:val="18"/>
          <w:szCs w:val="18"/>
        </w:rPr>
        <w:t xml:space="preserve"> </w:t>
      </w:r>
      <w:r w:rsidRPr="003B0238">
        <w:rPr>
          <w:rFonts w:ascii="Arial" w:hAnsi="Arial" w:cs="Arial"/>
          <w:sz w:val="18"/>
          <w:szCs w:val="18"/>
        </w:rPr>
        <w:t>expressa</w:t>
      </w:r>
      <w:r w:rsidRPr="003B0238">
        <w:rPr>
          <w:rFonts w:ascii="Arial" w:hAnsi="Arial" w:cs="Arial"/>
          <w:spacing w:val="40"/>
          <w:sz w:val="18"/>
          <w:szCs w:val="18"/>
        </w:rPr>
        <w:t xml:space="preserve"> </w:t>
      </w:r>
      <w:r w:rsidRPr="003B0238">
        <w:rPr>
          <w:rFonts w:ascii="Arial" w:hAnsi="Arial" w:cs="Arial"/>
          <w:sz w:val="18"/>
          <w:szCs w:val="18"/>
        </w:rPr>
        <w:t>anuência</w:t>
      </w:r>
      <w:r w:rsidRPr="003B0238">
        <w:rPr>
          <w:rFonts w:ascii="Arial" w:hAnsi="Arial" w:cs="Arial"/>
          <w:spacing w:val="40"/>
          <w:sz w:val="18"/>
          <w:szCs w:val="18"/>
        </w:rPr>
        <w:t xml:space="preserve"> </w:t>
      </w:r>
      <w:r w:rsidRPr="003B0238">
        <w:rPr>
          <w:rFonts w:ascii="Arial" w:hAnsi="Arial" w:cs="Arial"/>
          <w:sz w:val="18"/>
          <w:szCs w:val="18"/>
        </w:rPr>
        <w:t>do</w:t>
      </w:r>
      <w:r w:rsidRPr="003B0238">
        <w:rPr>
          <w:rFonts w:ascii="Arial" w:hAnsi="Arial" w:cs="Arial"/>
          <w:spacing w:val="40"/>
          <w:sz w:val="18"/>
          <w:szCs w:val="18"/>
        </w:rPr>
        <w:t xml:space="preserve"> </w:t>
      </w:r>
      <w:r w:rsidRPr="003B0238">
        <w:rPr>
          <w:rFonts w:ascii="Arial" w:hAnsi="Arial" w:cs="Arial"/>
          <w:sz w:val="18"/>
          <w:szCs w:val="18"/>
        </w:rPr>
        <w:t>Contratante</w:t>
      </w:r>
      <w:r w:rsidRPr="003B0238">
        <w:rPr>
          <w:rFonts w:ascii="Arial" w:hAnsi="Arial" w:cs="Arial"/>
          <w:spacing w:val="40"/>
          <w:sz w:val="18"/>
          <w:szCs w:val="18"/>
        </w:rPr>
        <w:t xml:space="preserve"> </w:t>
      </w:r>
      <w:r w:rsidRPr="003B0238">
        <w:rPr>
          <w:rFonts w:ascii="Arial" w:hAnsi="Arial" w:cs="Arial"/>
          <w:sz w:val="18"/>
          <w:szCs w:val="18"/>
        </w:rPr>
        <w:t>até</w:t>
      </w:r>
      <w:r w:rsidRPr="003B0238">
        <w:rPr>
          <w:rFonts w:ascii="Arial" w:hAnsi="Arial" w:cs="Arial"/>
          <w:spacing w:val="40"/>
          <w:sz w:val="18"/>
          <w:szCs w:val="18"/>
        </w:rPr>
        <w:t xml:space="preserve"> </w:t>
      </w:r>
      <w:r w:rsidRPr="003B0238">
        <w:rPr>
          <w:rFonts w:ascii="Arial" w:hAnsi="Arial" w:cs="Arial"/>
          <w:sz w:val="18"/>
          <w:szCs w:val="18"/>
        </w:rPr>
        <w:t>o</w:t>
      </w:r>
      <w:r w:rsidRPr="003B0238">
        <w:rPr>
          <w:rFonts w:ascii="Arial" w:hAnsi="Arial" w:cs="Arial"/>
          <w:spacing w:val="40"/>
          <w:sz w:val="18"/>
          <w:szCs w:val="18"/>
        </w:rPr>
        <w:t xml:space="preserve"> </w:t>
      </w:r>
      <w:r w:rsidRPr="003B0238">
        <w:rPr>
          <w:rFonts w:ascii="Arial" w:hAnsi="Arial" w:cs="Arial"/>
          <w:sz w:val="18"/>
          <w:szCs w:val="18"/>
        </w:rPr>
        <w:t>integral</w:t>
      </w:r>
      <w:r w:rsidRPr="003B0238">
        <w:rPr>
          <w:rFonts w:ascii="Arial" w:hAnsi="Arial" w:cs="Arial"/>
          <w:spacing w:val="40"/>
          <w:sz w:val="18"/>
          <w:szCs w:val="18"/>
        </w:rPr>
        <w:t xml:space="preserve"> </w:t>
      </w:r>
      <w:r w:rsidRPr="003B0238">
        <w:rPr>
          <w:rFonts w:ascii="Arial" w:hAnsi="Arial" w:cs="Arial"/>
          <w:sz w:val="18"/>
          <w:szCs w:val="18"/>
        </w:rPr>
        <w:t>cumprimento</w:t>
      </w:r>
      <w:r w:rsidRPr="003B0238">
        <w:rPr>
          <w:rFonts w:ascii="Arial" w:hAnsi="Arial" w:cs="Arial"/>
          <w:spacing w:val="40"/>
          <w:sz w:val="18"/>
          <w:szCs w:val="18"/>
        </w:rPr>
        <w:t xml:space="preserve"> </w:t>
      </w:r>
      <w:r w:rsidRPr="003B0238">
        <w:rPr>
          <w:rFonts w:ascii="Arial" w:hAnsi="Arial" w:cs="Arial"/>
          <w:sz w:val="18"/>
          <w:szCs w:val="18"/>
        </w:rPr>
        <w:t xml:space="preserve">do objeto da contratação, observado o prazo de duração do consórcio, definido na alínea “c” deste </w:t>
      </w:r>
      <w:r w:rsidRPr="003B0238">
        <w:rPr>
          <w:rFonts w:ascii="Arial" w:hAnsi="Arial" w:cs="Arial"/>
          <w:spacing w:val="-2"/>
          <w:sz w:val="18"/>
          <w:szCs w:val="18"/>
        </w:rPr>
        <w:t>subitem;</w:t>
      </w:r>
    </w:p>
    <w:p w:rsidR="003B0238" w:rsidRPr="003B0238" w:rsidRDefault="003B0238" w:rsidP="003B0238">
      <w:pPr>
        <w:pStyle w:val="PargrafodaLista"/>
        <w:numPr>
          <w:ilvl w:val="2"/>
          <w:numId w:val="19"/>
        </w:numPr>
        <w:tabs>
          <w:tab w:val="left" w:pos="810"/>
        </w:tabs>
        <w:spacing w:before="200" w:line="295" w:lineRule="auto"/>
        <w:ind w:right="240" w:firstLine="0"/>
        <w:jc w:val="both"/>
        <w:rPr>
          <w:rFonts w:ascii="Arial" w:hAnsi="Arial" w:cs="Arial"/>
          <w:sz w:val="18"/>
          <w:szCs w:val="18"/>
        </w:rPr>
      </w:pPr>
      <w:r w:rsidRPr="003B0238">
        <w:rPr>
          <w:rFonts w:ascii="Arial" w:hAnsi="Arial" w:cs="Arial"/>
          <w:sz w:val="18"/>
          <w:szCs w:val="18"/>
        </w:rPr>
        <w:t>O licitante vencedor é obrigado a promover, antes da celebração da contratação, a constituição</w:t>
      </w:r>
      <w:r w:rsidRPr="003B0238">
        <w:rPr>
          <w:rFonts w:ascii="Arial" w:hAnsi="Arial" w:cs="Arial"/>
          <w:spacing w:val="40"/>
          <w:sz w:val="18"/>
          <w:szCs w:val="18"/>
        </w:rPr>
        <w:t xml:space="preserve"> </w:t>
      </w:r>
      <w:r w:rsidRPr="003B0238">
        <w:rPr>
          <w:rFonts w:ascii="Arial" w:hAnsi="Arial" w:cs="Arial"/>
          <w:sz w:val="18"/>
          <w:szCs w:val="18"/>
        </w:rPr>
        <w:t>e o registro do consórcio, nos termos de seu compromisso de constituição.</w:t>
      </w:r>
    </w:p>
    <w:p w:rsidR="003B0238" w:rsidRPr="003B0238" w:rsidRDefault="003B0238" w:rsidP="003B0238">
      <w:pPr>
        <w:pStyle w:val="PargrafodaLista"/>
        <w:numPr>
          <w:ilvl w:val="2"/>
          <w:numId w:val="19"/>
        </w:numPr>
        <w:tabs>
          <w:tab w:val="left" w:pos="808"/>
        </w:tabs>
        <w:spacing w:before="202" w:line="295" w:lineRule="auto"/>
        <w:ind w:right="240" w:firstLine="0"/>
        <w:jc w:val="both"/>
        <w:rPr>
          <w:rFonts w:ascii="Arial" w:hAnsi="Arial" w:cs="Arial"/>
          <w:sz w:val="18"/>
          <w:szCs w:val="18"/>
        </w:rPr>
      </w:pPr>
      <w:r w:rsidRPr="003B0238">
        <w:rPr>
          <w:rFonts w:ascii="Arial" w:hAnsi="Arial" w:cs="Arial"/>
          <w:sz w:val="18"/>
          <w:szCs w:val="18"/>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w:t>
      </w:r>
      <w:r w:rsidRPr="003B0238">
        <w:rPr>
          <w:rFonts w:ascii="Arial" w:hAnsi="Arial" w:cs="Arial"/>
          <w:spacing w:val="80"/>
          <w:sz w:val="18"/>
          <w:szCs w:val="18"/>
        </w:rPr>
        <w:t xml:space="preserve"> </w:t>
      </w:r>
      <w:r w:rsidRPr="003B0238">
        <w:rPr>
          <w:rFonts w:ascii="Arial" w:hAnsi="Arial" w:cs="Arial"/>
          <w:sz w:val="18"/>
          <w:szCs w:val="18"/>
        </w:rPr>
        <w:t>no inciso III do caput do artigo 15 da Lei federal nº 14.133/2021.</w:t>
      </w:r>
    </w:p>
    <w:p w:rsidR="003B0238" w:rsidRPr="003B0238" w:rsidRDefault="003B0238" w:rsidP="003B0238">
      <w:pPr>
        <w:pStyle w:val="PargrafodaLista"/>
        <w:numPr>
          <w:ilvl w:val="2"/>
          <w:numId w:val="19"/>
        </w:numPr>
        <w:tabs>
          <w:tab w:val="left" w:pos="803"/>
        </w:tabs>
        <w:spacing w:before="201"/>
        <w:ind w:left="803" w:right="0" w:hanging="667"/>
        <w:jc w:val="both"/>
        <w:rPr>
          <w:rFonts w:ascii="Arial" w:hAnsi="Arial" w:cs="Arial"/>
          <w:sz w:val="18"/>
          <w:szCs w:val="18"/>
        </w:rPr>
      </w:pPr>
      <w:r w:rsidRPr="003B0238">
        <w:rPr>
          <w:rFonts w:ascii="Arial" w:hAnsi="Arial" w:cs="Arial"/>
          <w:sz w:val="18"/>
          <w:szCs w:val="18"/>
        </w:rPr>
        <w:t>A inabilitação de qualquer consorciado acarretará a automática inabilitação do</w:t>
      </w:r>
      <w:r w:rsidRPr="003B0238">
        <w:rPr>
          <w:rFonts w:ascii="Arial" w:hAnsi="Arial" w:cs="Arial"/>
          <w:spacing w:val="1"/>
          <w:sz w:val="18"/>
          <w:szCs w:val="18"/>
        </w:rPr>
        <w:t xml:space="preserve"> </w:t>
      </w:r>
      <w:r w:rsidRPr="003B0238">
        <w:rPr>
          <w:rFonts w:ascii="Arial" w:hAnsi="Arial" w:cs="Arial"/>
          <w:spacing w:val="-2"/>
          <w:sz w:val="18"/>
          <w:szCs w:val="18"/>
        </w:rPr>
        <w:t>consórcio.</w:t>
      </w:r>
    </w:p>
    <w:p w:rsidR="003B0238" w:rsidRPr="003B0238" w:rsidRDefault="003B0238" w:rsidP="003B0238">
      <w:pPr>
        <w:pStyle w:val="Corpodetexto"/>
        <w:spacing w:before="5"/>
        <w:rPr>
          <w:rFonts w:ascii="Arial" w:hAnsi="Arial" w:cs="Arial"/>
          <w:sz w:val="18"/>
          <w:szCs w:val="18"/>
        </w:rPr>
      </w:pPr>
    </w:p>
    <w:p w:rsidR="003B0238" w:rsidRPr="003B0238" w:rsidRDefault="003B0238" w:rsidP="003B0238">
      <w:pPr>
        <w:pStyle w:val="PargrafodaLista"/>
        <w:numPr>
          <w:ilvl w:val="1"/>
          <w:numId w:val="19"/>
        </w:numPr>
        <w:tabs>
          <w:tab w:val="left" w:pos="722"/>
        </w:tabs>
        <w:spacing w:line="268" w:lineRule="auto"/>
        <w:ind w:left="136" w:right="121" w:firstLine="0"/>
        <w:rPr>
          <w:rFonts w:ascii="Arial" w:hAnsi="Arial" w:cs="Arial"/>
          <w:sz w:val="18"/>
          <w:szCs w:val="18"/>
        </w:rPr>
      </w:pPr>
      <w:r w:rsidRPr="003B0238">
        <w:rPr>
          <w:rFonts w:ascii="Arial" w:hAnsi="Arial" w:cs="Arial"/>
          <w:sz w:val="18"/>
          <w:szCs w:val="18"/>
        </w:rPr>
        <w:t>Tratando-se</w:t>
      </w:r>
      <w:r w:rsidRPr="003B0238">
        <w:rPr>
          <w:rFonts w:ascii="Arial" w:hAnsi="Arial" w:cs="Arial"/>
          <w:spacing w:val="80"/>
          <w:sz w:val="18"/>
          <w:szCs w:val="18"/>
        </w:rPr>
        <w:t xml:space="preserve"> </w:t>
      </w:r>
      <w:r w:rsidRPr="003B0238">
        <w:rPr>
          <w:rFonts w:ascii="Arial" w:hAnsi="Arial" w:cs="Arial"/>
          <w:sz w:val="18"/>
          <w:szCs w:val="18"/>
        </w:rPr>
        <w:t>de</w:t>
      </w:r>
      <w:r w:rsidRPr="003B0238">
        <w:rPr>
          <w:rFonts w:ascii="Arial" w:hAnsi="Arial" w:cs="Arial"/>
          <w:spacing w:val="80"/>
          <w:sz w:val="18"/>
          <w:szCs w:val="18"/>
        </w:rPr>
        <w:t xml:space="preserve"> </w:t>
      </w:r>
      <w:r w:rsidRPr="003B0238">
        <w:rPr>
          <w:rFonts w:ascii="Arial" w:hAnsi="Arial" w:cs="Arial"/>
          <w:sz w:val="18"/>
          <w:szCs w:val="18"/>
        </w:rPr>
        <w:t>cooperativas,</w:t>
      </w:r>
      <w:r w:rsidRPr="003B0238">
        <w:rPr>
          <w:rFonts w:ascii="Arial" w:hAnsi="Arial" w:cs="Arial"/>
          <w:spacing w:val="80"/>
          <w:sz w:val="18"/>
          <w:szCs w:val="18"/>
        </w:rPr>
        <w:t xml:space="preserve"> </w:t>
      </w:r>
      <w:r w:rsidRPr="003B0238">
        <w:rPr>
          <w:rFonts w:ascii="Arial" w:hAnsi="Arial" w:cs="Arial"/>
          <w:sz w:val="18"/>
          <w:szCs w:val="18"/>
        </w:rPr>
        <w:t>será</w:t>
      </w:r>
      <w:r w:rsidRPr="003B0238">
        <w:rPr>
          <w:rFonts w:ascii="Arial" w:hAnsi="Arial" w:cs="Arial"/>
          <w:spacing w:val="80"/>
          <w:sz w:val="18"/>
          <w:szCs w:val="18"/>
        </w:rPr>
        <w:t xml:space="preserve"> </w:t>
      </w:r>
      <w:r w:rsidRPr="003B0238">
        <w:rPr>
          <w:rFonts w:ascii="Arial" w:hAnsi="Arial" w:cs="Arial"/>
          <w:sz w:val="18"/>
          <w:szCs w:val="18"/>
        </w:rPr>
        <w:t>exigida</w:t>
      </w:r>
      <w:r w:rsidRPr="003B0238">
        <w:rPr>
          <w:rFonts w:ascii="Arial" w:hAnsi="Arial" w:cs="Arial"/>
          <w:spacing w:val="80"/>
          <w:sz w:val="18"/>
          <w:szCs w:val="18"/>
        </w:rPr>
        <w:t xml:space="preserve"> </w:t>
      </w:r>
      <w:r w:rsidRPr="003B0238">
        <w:rPr>
          <w:rFonts w:ascii="Arial" w:hAnsi="Arial" w:cs="Arial"/>
          <w:sz w:val="18"/>
          <w:szCs w:val="18"/>
        </w:rPr>
        <w:t>a</w:t>
      </w:r>
      <w:r w:rsidRPr="003B0238">
        <w:rPr>
          <w:rFonts w:ascii="Arial" w:hAnsi="Arial" w:cs="Arial"/>
          <w:spacing w:val="80"/>
          <w:sz w:val="18"/>
          <w:szCs w:val="18"/>
        </w:rPr>
        <w:t xml:space="preserve"> </w:t>
      </w:r>
      <w:r w:rsidRPr="003B0238">
        <w:rPr>
          <w:rFonts w:ascii="Arial" w:hAnsi="Arial" w:cs="Arial"/>
          <w:sz w:val="18"/>
          <w:szCs w:val="18"/>
        </w:rPr>
        <w:t>seguinte</w:t>
      </w:r>
      <w:r w:rsidRPr="003B0238">
        <w:rPr>
          <w:rFonts w:ascii="Arial" w:hAnsi="Arial" w:cs="Arial"/>
          <w:spacing w:val="80"/>
          <w:sz w:val="18"/>
          <w:szCs w:val="18"/>
        </w:rPr>
        <w:t xml:space="preserve"> </w:t>
      </w:r>
      <w:r w:rsidRPr="003B0238">
        <w:rPr>
          <w:rFonts w:ascii="Arial" w:hAnsi="Arial" w:cs="Arial"/>
          <w:sz w:val="18"/>
          <w:szCs w:val="18"/>
        </w:rPr>
        <w:t>documentação</w:t>
      </w:r>
      <w:r w:rsidRPr="003B0238">
        <w:rPr>
          <w:rFonts w:ascii="Arial" w:hAnsi="Arial" w:cs="Arial"/>
          <w:spacing w:val="80"/>
          <w:sz w:val="18"/>
          <w:szCs w:val="18"/>
        </w:rPr>
        <w:t xml:space="preserve"> </w:t>
      </w:r>
      <w:r w:rsidRPr="003B0238">
        <w:rPr>
          <w:rFonts w:ascii="Arial" w:hAnsi="Arial" w:cs="Arial"/>
          <w:sz w:val="18"/>
          <w:szCs w:val="18"/>
        </w:rPr>
        <w:t>complementar,</w:t>
      </w:r>
      <w:r w:rsidRPr="003B0238">
        <w:rPr>
          <w:rFonts w:ascii="Arial" w:hAnsi="Arial" w:cs="Arial"/>
          <w:spacing w:val="80"/>
          <w:sz w:val="18"/>
          <w:szCs w:val="18"/>
        </w:rPr>
        <w:t xml:space="preserve"> </w:t>
      </w:r>
      <w:r w:rsidRPr="003B0238">
        <w:rPr>
          <w:rFonts w:ascii="Arial" w:hAnsi="Arial" w:cs="Arial"/>
          <w:sz w:val="18"/>
          <w:szCs w:val="18"/>
        </w:rPr>
        <w:t>para evidenciar a observância do disposto no art. 16 da Lei nº 14.133, de 2021:</w:t>
      </w:r>
    </w:p>
    <w:p w:rsidR="003B0238" w:rsidRPr="003B0238" w:rsidRDefault="003B0238" w:rsidP="003B0238">
      <w:pPr>
        <w:pStyle w:val="PargrafodaLista"/>
        <w:numPr>
          <w:ilvl w:val="2"/>
          <w:numId w:val="19"/>
        </w:numPr>
        <w:tabs>
          <w:tab w:val="left" w:pos="819"/>
        </w:tabs>
        <w:spacing w:before="222" w:line="295" w:lineRule="auto"/>
        <w:ind w:right="240" w:firstLine="0"/>
        <w:rPr>
          <w:rFonts w:ascii="Arial" w:hAnsi="Arial" w:cs="Arial"/>
          <w:sz w:val="18"/>
          <w:szCs w:val="18"/>
        </w:rPr>
      </w:pPr>
      <w:r w:rsidRPr="003B0238">
        <w:rPr>
          <w:rFonts w:ascii="Arial" w:hAnsi="Arial" w:cs="Arial"/>
          <w:sz w:val="18"/>
          <w:szCs w:val="18"/>
        </w:rPr>
        <w:t>A relação dos cooperados que atendem aos requisitos técnicos exigidos para a contratação e que executarão o contrato, com as respectivas atas de inscrição, respeitado o disposto nos</w:t>
      </w:r>
      <w:r w:rsidRPr="003B0238">
        <w:rPr>
          <w:rFonts w:ascii="Arial" w:hAnsi="Arial" w:cs="Arial"/>
          <w:spacing w:val="29"/>
          <w:sz w:val="18"/>
          <w:szCs w:val="18"/>
        </w:rPr>
        <w:t xml:space="preserve"> </w:t>
      </w:r>
      <w:r w:rsidRPr="003B0238">
        <w:rPr>
          <w:rFonts w:ascii="Arial" w:hAnsi="Arial" w:cs="Arial"/>
          <w:sz w:val="18"/>
          <w:szCs w:val="18"/>
          <w:u w:val="single" w:color="000000"/>
        </w:rPr>
        <w:t>arts. 4º</w:t>
      </w:r>
      <w:r w:rsidRPr="003B0238">
        <w:rPr>
          <w:rFonts w:ascii="Arial" w:hAnsi="Arial" w:cs="Arial"/>
          <w:sz w:val="18"/>
          <w:szCs w:val="18"/>
        </w:rPr>
        <w:t>,</w:t>
      </w:r>
      <w:r w:rsidRPr="003B0238">
        <w:rPr>
          <w:rFonts w:ascii="Arial" w:hAnsi="Arial" w:cs="Arial"/>
          <w:spacing w:val="40"/>
          <w:sz w:val="18"/>
          <w:szCs w:val="18"/>
        </w:rPr>
        <w:t xml:space="preserve"> </w:t>
      </w:r>
      <w:r w:rsidRPr="003B0238">
        <w:rPr>
          <w:rFonts w:ascii="Arial" w:hAnsi="Arial" w:cs="Arial"/>
          <w:sz w:val="18"/>
          <w:szCs w:val="18"/>
          <w:u w:val="single" w:color="00007F"/>
        </w:rPr>
        <w:t>inciso XI, 21, inciso I</w:t>
      </w:r>
      <w:r w:rsidRPr="003B0238">
        <w:rPr>
          <w:rFonts w:ascii="Arial" w:hAnsi="Arial" w:cs="Arial"/>
          <w:sz w:val="18"/>
          <w:szCs w:val="18"/>
        </w:rPr>
        <w:t xml:space="preserve"> e </w:t>
      </w:r>
      <w:r w:rsidRPr="003B0238">
        <w:rPr>
          <w:rFonts w:ascii="Arial" w:hAnsi="Arial" w:cs="Arial"/>
          <w:sz w:val="18"/>
          <w:szCs w:val="18"/>
          <w:u w:val="single" w:color="000000"/>
        </w:rPr>
        <w:t>42, §§2º a 6º da Lei n. 5.764, de 1971</w:t>
      </w:r>
      <w:r w:rsidRPr="003B0238">
        <w:rPr>
          <w:rFonts w:ascii="Arial" w:hAnsi="Arial" w:cs="Arial"/>
          <w:sz w:val="18"/>
          <w:szCs w:val="18"/>
        </w:rPr>
        <w:t>;</w:t>
      </w:r>
    </w:p>
    <w:p w:rsidR="003B0238" w:rsidRPr="003B0238" w:rsidRDefault="003B0238" w:rsidP="003B0238">
      <w:pPr>
        <w:pStyle w:val="PargrafodaLista"/>
        <w:numPr>
          <w:ilvl w:val="2"/>
          <w:numId w:val="19"/>
        </w:numPr>
        <w:tabs>
          <w:tab w:val="left" w:pos="807"/>
        </w:tabs>
        <w:spacing w:before="202" w:line="295" w:lineRule="auto"/>
        <w:ind w:right="240" w:firstLine="0"/>
        <w:rPr>
          <w:rFonts w:ascii="Arial" w:hAnsi="Arial" w:cs="Arial"/>
          <w:sz w:val="18"/>
          <w:szCs w:val="18"/>
        </w:rPr>
      </w:pPr>
      <w:r w:rsidRPr="003B0238">
        <w:rPr>
          <w:rFonts w:ascii="Arial" w:hAnsi="Arial" w:cs="Arial"/>
          <w:sz w:val="18"/>
          <w:szCs w:val="18"/>
        </w:rPr>
        <w:t>A declaração de regularidade de situação do contribuinte individual – DRSCI, para cada um dos cooperados indicados;</w:t>
      </w:r>
    </w:p>
    <w:p w:rsidR="003B0238" w:rsidRPr="003B0238" w:rsidRDefault="003B0238" w:rsidP="003B0238">
      <w:pPr>
        <w:pStyle w:val="PargrafodaLista"/>
        <w:numPr>
          <w:ilvl w:val="2"/>
          <w:numId w:val="19"/>
        </w:numPr>
        <w:tabs>
          <w:tab w:val="left" w:pos="803"/>
        </w:tabs>
        <w:spacing w:before="201"/>
        <w:ind w:left="803" w:right="0" w:hanging="667"/>
        <w:rPr>
          <w:rFonts w:ascii="Arial" w:hAnsi="Arial" w:cs="Arial"/>
          <w:sz w:val="18"/>
          <w:szCs w:val="18"/>
        </w:rPr>
      </w:pPr>
      <w:r w:rsidRPr="003B0238">
        <w:rPr>
          <w:rFonts w:ascii="Arial" w:hAnsi="Arial" w:cs="Arial"/>
          <w:sz w:val="18"/>
          <w:szCs w:val="18"/>
        </w:rPr>
        <w:t>Regimento dos fundos instituídos pelos cooperados, com a ata da</w:t>
      </w:r>
      <w:r w:rsidRPr="003B0238">
        <w:rPr>
          <w:rFonts w:ascii="Arial" w:hAnsi="Arial" w:cs="Arial"/>
          <w:spacing w:val="1"/>
          <w:sz w:val="18"/>
          <w:szCs w:val="18"/>
        </w:rPr>
        <w:t xml:space="preserve"> </w:t>
      </w:r>
      <w:r w:rsidRPr="003B0238">
        <w:rPr>
          <w:rFonts w:ascii="Arial" w:hAnsi="Arial" w:cs="Arial"/>
          <w:spacing w:val="-2"/>
          <w:sz w:val="18"/>
          <w:szCs w:val="18"/>
        </w:rPr>
        <w:t>assembleia;</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9"/>
        </w:numPr>
        <w:tabs>
          <w:tab w:val="left" w:pos="819"/>
        </w:tabs>
        <w:spacing w:before="1" w:line="295" w:lineRule="auto"/>
        <w:ind w:right="120" w:firstLine="0"/>
        <w:rPr>
          <w:rFonts w:ascii="Arial" w:hAnsi="Arial" w:cs="Arial"/>
          <w:sz w:val="18"/>
          <w:szCs w:val="18"/>
        </w:rPr>
      </w:pPr>
      <w:r w:rsidRPr="003B0238">
        <w:rPr>
          <w:rFonts w:ascii="Arial" w:hAnsi="Arial" w:cs="Arial"/>
          <w:sz w:val="18"/>
          <w:szCs w:val="18"/>
        </w:rPr>
        <w:t>Edital de convocação e ata da última assembleia geral, e registro de presença dos cooperados</w:t>
      </w:r>
      <w:r w:rsidRPr="003B0238">
        <w:rPr>
          <w:rFonts w:ascii="Arial" w:hAnsi="Arial" w:cs="Arial"/>
          <w:spacing w:val="40"/>
          <w:sz w:val="18"/>
          <w:szCs w:val="18"/>
        </w:rPr>
        <w:t xml:space="preserve"> </w:t>
      </w:r>
      <w:r w:rsidRPr="003B0238">
        <w:rPr>
          <w:rFonts w:ascii="Arial" w:hAnsi="Arial" w:cs="Arial"/>
          <w:sz w:val="18"/>
          <w:szCs w:val="18"/>
        </w:rPr>
        <w:t>presentes nessa assembleia;</w:t>
      </w:r>
    </w:p>
    <w:p w:rsidR="003B0238" w:rsidRPr="003B0238" w:rsidRDefault="003B0238" w:rsidP="003B0238">
      <w:pPr>
        <w:pStyle w:val="PargrafodaLista"/>
        <w:numPr>
          <w:ilvl w:val="2"/>
          <w:numId w:val="19"/>
        </w:numPr>
        <w:tabs>
          <w:tab w:val="left" w:pos="803"/>
        </w:tabs>
        <w:spacing w:before="201"/>
        <w:ind w:left="803" w:right="0" w:hanging="667"/>
        <w:rPr>
          <w:rFonts w:ascii="Arial" w:hAnsi="Arial" w:cs="Arial"/>
          <w:sz w:val="18"/>
          <w:szCs w:val="18"/>
        </w:rPr>
      </w:pPr>
      <w:r w:rsidRPr="003B0238">
        <w:rPr>
          <w:rFonts w:ascii="Arial" w:hAnsi="Arial" w:cs="Arial"/>
          <w:sz w:val="18"/>
          <w:szCs w:val="18"/>
        </w:rPr>
        <w:t>Ata da reunião em que os cooperados autorizaram a cooperativa a contratar o objeto da</w:t>
      </w:r>
      <w:r w:rsidRPr="003B0238">
        <w:rPr>
          <w:rFonts w:ascii="Arial" w:hAnsi="Arial" w:cs="Arial"/>
          <w:spacing w:val="1"/>
          <w:sz w:val="18"/>
          <w:szCs w:val="18"/>
        </w:rPr>
        <w:t xml:space="preserve"> </w:t>
      </w:r>
      <w:r w:rsidRPr="003B0238">
        <w:rPr>
          <w:rFonts w:ascii="Arial" w:hAnsi="Arial" w:cs="Arial"/>
          <w:spacing w:val="-2"/>
          <w:sz w:val="18"/>
          <w:szCs w:val="18"/>
        </w:rPr>
        <w:t>licitação;</w:t>
      </w:r>
    </w:p>
    <w:p w:rsidR="003B0238" w:rsidRPr="003B0238" w:rsidRDefault="003B0238" w:rsidP="003B0238">
      <w:pPr>
        <w:pStyle w:val="Corpodetexto"/>
        <w:spacing w:before="5"/>
        <w:rPr>
          <w:rFonts w:ascii="Arial" w:hAnsi="Arial" w:cs="Arial"/>
          <w:sz w:val="18"/>
          <w:szCs w:val="18"/>
        </w:rPr>
      </w:pPr>
    </w:p>
    <w:p w:rsidR="003B0238" w:rsidRPr="003B0238" w:rsidRDefault="003B0238" w:rsidP="003B0238">
      <w:pPr>
        <w:pStyle w:val="PargrafodaLista"/>
        <w:numPr>
          <w:ilvl w:val="2"/>
          <w:numId w:val="19"/>
        </w:numPr>
        <w:tabs>
          <w:tab w:val="left" w:pos="809"/>
        </w:tabs>
        <w:spacing w:line="268" w:lineRule="auto"/>
        <w:ind w:right="181" w:firstLine="0"/>
        <w:jc w:val="both"/>
        <w:rPr>
          <w:rFonts w:ascii="Arial" w:hAnsi="Arial" w:cs="Arial"/>
          <w:sz w:val="18"/>
          <w:szCs w:val="18"/>
        </w:rPr>
      </w:pPr>
      <w:r w:rsidRPr="003B0238">
        <w:rPr>
          <w:rFonts w:ascii="Arial" w:hAnsi="Arial" w:cs="Arial"/>
          <w:sz w:val="18"/>
          <w:szCs w:val="18"/>
        </w:rPr>
        <w:t xml:space="preserve">A última auditoria contábil-financeira da cooperativa, conforme dispõe o </w:t>
      </w:r>
      <w:r w:rsidRPr="003B0238">
        <w:rPr>
          <w:rFonts w:ascii="Arial" w:hAnsi="Arial" w:cs="Arial"/>
          <w:sz w:val="18"/>
          <w:szCs w:val="18"/>
          <w:u w:val="single" w:color="000000"/>
        </w:rPr>
        <w:t>art. 112 da Lei n. 5.764</w:t>
      </w:r>
      <w:r w:rsidRPr="003B0238">
        <w:rPr>
          <w:rFonts w:ascii="Arial" w:hAnsi="Arial" w:cs="Arial"/>
          <w:sz w:val="18"/>
          <w:szCs w:val="18"/>
        </w:rPr>
        <w:t xml:space="preserve">, </w:t>
      </w:r>
      <w:r w:rsidRPr="003B0238">
        <w:rPr>
          <w:rFonts w:ascii="Arial" w:hAnsi="Arial" w:cs="Arial"/>
          <w:sz w:val="18"/>
          <w:szCs w:val="18"/>
          <w:u w:val="single" w:color="00007F"/>
        </w:rPr>
        <w:t>de 1971</w:t>
      </w:r>
      <w:r w:rsidRPr="003B0238">
        <w:rPr>
          <w:rFonts w:ascii="Arial" w:hAnsi="Arial" w:cs="Arial"/>
          <w:sz w:val="18"/>
          <w:szCs w:val="18"/>
        </w:rPr>
        <w:t xml:space="preserve">, ou uma declaração, sob as penas da lei, de que tal auditoria não foi exigida pelo órgão </w:t>
      </w:r>
      <w:r w:rsidRPr="003B0238">
        <w:rPr>
          <w:rFonts w:ascii="Arial" w:hAnsi="Arial" w:cs="Arial"/>
          <w:spacing w:val="-2"/>
          <w:sz w:val="18"/>
          <w:szCs w:val="18"/>
        </w:rPr>
        <w:t>fiscalizador;</w:t>
      </w:r>
    </w:p>
    <w:p w:rsidR="003B0238" w:rsidRPr="003B0238" w:rsidRDefault="003B0238" w:rsidP="003B0238">
      <w:pPr>
        <w:pStyle w:val="PargrafodaLista"/>
        <w:numPr>
          <w:ilvl w:val="2"/>
          <w:numId w:val="19"/>
        </w:numPr>
        <w:tabs>
          <w:tab w:val="left" w:pos="827"/>
        </w:tabs>
        <w:spacing w:before="203" w:line="268" w:lineRule="auto"/>
        <w:ind w:right="240" w:firstLine="0"/>
        <w:jc w:val="both"/>
        <w:rPr>
          <w:rFonts w:ascii="Arial" w:hAnsi="Arial" w:cs="Arial"/>
          <w:sz w:val="18"/>
          <w:szCs w:val="18"/>
        </w:rPr>
      </w:pPr>
      <w:r w:rsidRPr="003B0238">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182"/>
        <w:rPr>
          <w:rFonts w:ascii="Arial" w:hAnsi="Arial" w:cs="Arial"/>
          <w:sz w:val="18"/>
          <w:szCs w:val="18"/>
        </w:rPr>
      </w:pPr>
    </w:p>
    <w:p w:rsidR="003B0238" w:rsidRPr="003B0238" w:rsidRDefault="003B0238" w:rsidP="003B0238">
      <w:pPr>
        <w:pStyle w:val="Ttulo3"/>
        <w:numPr>
          <w:ilvl w:val="1"/>
          <w:numId w:val="17"/>
        </w:numPr>
        <w:tabs>
          <w:tab w:val="left" w:pos="343"/>
        </w:tabs>
        <w:ind w:left="343" w:right="0" w:hanging="222"/>
        <w:rPr>
          <w:rFonts w:ascii="Arial" w:hAnsi="Arial" w:cs="Arial"/>
          <w:sz w:val="18"/>
          <w:szCs w:val="18"/>
        </w:rPr>
      </w:pPr>
      <w:r w:rsidRPr="003B0238">
        <w:rPr>
          <w:rFonts w:ascii="Arial" w:hAnsi="Arial" w:cs="Arial"/>
          <w:sz w:val="18"/>
          <w:szCs w:val="18"/>
        </w:rPr>
        <w:t xml:space="preserve">ESTIMATIVAS DO VALOR DA </w:t>
      </w:r>
      <w:r w:rsidRPr="003B0238">
        <w:rPr>
          <w:rFonts w:ascii="Arial" w:hAnsi="Arial" w:cs="Arial"/>
          <w:spacing w:val="-2"/>
          <w:sz w:val="18"/>
          <w:szCs w:val="18"/>
        </w:rPr>
        <w:t>CONTRATAÇÃO</w:t>
      </w:r>
    </w:p>
    <w:p w:rsidR="003B0238" w:rsidRPr="003B0238" w:rsidRDefault="003B0238" w:rsidP="003B0238">
      <w:pPr>
        <w:pStyle w:val="Corpodetexto"/>
        <w:spacing w:before="6"/>
        <w:rPr>
          <w:rFonts w:ascii="Arial" w:hAnsi="Arial" w:cs="Arial"/>
          <w:b/>
          <w:sz w:val="18"/>
          <w:szCs w:val="18"/>
        </w:rPr>
      </w:pPr>
    </w:p>
    <w:p w:rsidR="003B0238" w:rsidRPr="003B0238" w:rsidRDefault="003B0238" w:rsidP="003B0238">
      <w:pPr>
        <w:pStyle w:val="PargrafodaLista"/>
        <w:numPr>
          <w:ilvl w:val="2"/>
          <w:numId w:val="17"/>
        </w:numPr>
        <w:tabs>
          <w:tab w:val="left" w:pos="451"/>
        </w:tabs>
        <w:spacing w:line="276" w:lineRule="auto"/>
        <w:ind w:right="196" w:firstLine="0"/>
        <w:rPr>
          <w:rFonts w:ascii="Arial" w:hAnsi="Arial" w:cs="Arial"/>
          <w:i/>
          <w:sz w:val="18"/>
          <w:szCs w:val="18"/>
        </w:rPr>
      </w:pPr>
      <w:r w:rsidRPr="003B0238">
        <w:rPr>
          <w:rFonts w:ascii="Arial" w:hAnsi="Arial" w:cs="Arial"/>
          <w:i/>
          <w:sz w:val="18"/>
          <w:szCs w:val="18"/>
        </w:rPr>
        <w:t>O valor estimado da contratação tem caráter sigiloso e não será tornado público antes de definido o resultado</w:t>
      </w:r>
      <w:r w:rsidRPr="003B0238">
        <w:rPr>
          <w:rFonts w:ascii="Arial" w:hAnsi="Arial" w:cs="Arial"/>
          <w:i/>
          <w:spacing w:val="-3"/>
          <w:sz w:val="18"/>
          <w:szCs w:val="18"/>
        </w:rPr>
        <w:t xml:space="preserve"> </w:t>
      </w:r>
      <w:r w:rsidRPr="003B0238">
        <w:rPr>
          <w:rFonts w:ascii="Arial" w:hAnsi="Arial" w:cs="Arial"/>
          <w:i/>
          <w:sz w:val="18"/>
          <w:szCs w:val="18"/>
        </w:rPr>
        <w:t>do</w:t>
      </w:r>
      <w:r w:rsidRPr="003B0238">
        <w:rPr>
          <w:rFonts w:ascii="Arial" w:hAnsi="Arial" w:cs="Arial"/>
          <w:i/>
          <w:spacing w:val="-3"/>
          <w:sz w:val="18"/>
          <w:szCs w:val="18"/>
        </w:rPr>
        <w:t xml:space="preserve"> </w:t>
      </w:r>
      <w:r w:rsidRPr="003B0238">
        <w:rPr>
          <w:rFonts w:ascii="Arial" w:hAnsi="Arial" w:cs="Arial"/>
          <w:i/>
          <w:sz w:val="18"/>
          <w:szCs w:val="18"/>
        </w:rPr>
        <w:t>julgamento</w:t>
      </w:r>
      <w:r w:rsidRPr="003B0238">
        <w:rPr>
          <w:rFonts w:ascii="Arial" w:hAnsi="Arial" w:cs="Arial"/>
          <w:i/>
          <w:spacing w:val="-3"/>
          <w:sz w:val="18"/>
          <w:szCs w:val="18"/>
        </w:rPr>
        <w:t xml:space="preserve"> </w:t>
      </w:r>
      <w:r w:rsidRPr="003B0238">
        <w:rPr>
          <w:rFonts w:ascii="Arial" w:hAnsi="Arial" w:cs="Arial"/>
          <w:i/>
          <w:sz w:val="18"/>
          <w:szCs w:val="18"/>
        </w:rPr>
        <w:t>das</w:t>
      </w:r>
      <w:r w:rsidRPr="003B0238">
        <w:rPr>
          <w:rFonts w:ascii="Arial" w:hAnsi="Arial" w:cs="Arial"/>
          <w:i/>
          <w:spacing w:val="-3"/>
          <w:sz w:val="18"/>
          <w:szCs w:val="18"/>
        </w:rPr>
        <w:t xml:space="preserve"> </w:t>
      </w:r>
      <w:r w:rsidRPr="003B0238">
        <w:rPr>
          <w:rFonts w:ascii="Arial" w:hAnsi="Arial" w:cs="Arial"/>
          <w:i/>
          <w:sz w:val="18"/>
          <w:szCs w:val="18"/>
        </w:rPr>
        <w:t>propostas.</w:t>
      </w:r>
      <w:r w:rsidRPr="003B0238">
        <w:rPr>
          <w:rFonts w:ascii="Arial" w:hAnsi="Arial" w:cs="Arial"/>
          <w:i/>
          <w:spacing w:val="-3"/>
          <w:sz w:val="18"/>
          <w:szCs w:val="18"/>
        </w:rPr>
        <w:t xml:space="preserve"> </w:t>
      </w:r>
      <w:r w:rsidRPr="003B0238">
        <w:rPr>
          <w:rFonts w:ascii="Arial" w:hAnsi="Arial" w:cs="Arial"/>
          <w:i/>
          <w:sz w:val="18"/>
          <w:szCs w:val="18"/>
        </w:rPr>
        <w:t>O</w:t>
      </w:r>
      <w:r w:rsidRPr="003B0238">
        <w:rPr>
          <w:rFonts w:ascii="Arial" w:hAnsi="Arial" w:cs="Arial"/>
          <w:i/>
          <w:spacing w:val="-3"/>
          <w:sz w:val="18"/>
          <w:szCs w:val="18"/>
        </w:rPr>
        <w:t xml:space="preserve"> </w:t>
      </w:r>
      <w:r w:rsidRPr="003B0238">
        <w:rPr>
          <w:rFonts w:ascii="Arial" w:hAnsi="Arial" w:cs="Arial"/>
          <w:i/>
          <w:sz w:val="18"/>
          <w:szCs w:val="18"/>
        </w:rPr>
        <w:t>valor</w:t>
      </w:r>
      <w:r w:rsidRPr="003B0238">
        <w:rPr>
          <w:rFonts w:ascii="Arial" w:hAnsi="Arial" w:cs="Arial"/>
          <w:i/>
          <w:spacing w:val="-3"/>
          <w:sz w:val="18"/>
          <w:szCs w:val="18"/>
        </w:rPr>
        <w:t xml:space="preserve"> </w:t>
      </w:r>
      <w:r w:rsidRPr="003B0238">
        <w:rPr>
          <w:rFonts w:ascii="Arial" w:hAnsi="Arial" w:cs="Arial"/>
          <w:i/>
          <w:sz w:val="18"/>
          <w:szCs w:val="18"/>
        </w:rPr>
        <w:t>estimado</w:t>
      </w:r>
      <w:r w:rsidRPr="003B0238">
        <w:rPr>
          <w:rFonts w:ascii="Arial" w:hAnsi="Arial" w:cs="Arial"/>
          <w:i/>
          <w:spacing w:val="-3"/>
          <w:sz w:val="18"/>
          <w:szCs w:val="18"/>
        </w:rPr>
        <w:t xml:space="preserve"> </w:t>
      </w:r>
      <w:r w:rsidRPr="003B0238">
        <w:rPr>
          <w:rFonts w:ascii="Arial" w:hAnsi="Arial" w:cs="Arial"/>
          <w:i/>
          <w:sz w:val="18"/>
          <w:szCs w:val="18"/>
        </w:rPr>
        <w:t>da</w:t>
      </w:r>
      <w:r w:rsidRPr="003B0238">
        <w:rPr>
          <w:rFonts w:ascii="Arial" w:hAnsi="Arial" w:cs="Arial"/>
          <w:i/>
          <w:spacing w:val="-3"/>
          <w:sz w:val="18"/>
          <w:szCs w:val="18"/>
        </w:rPr>
        <w:t xml:space="preserve"> </w:t>
      </w:r>
      <w:r w:rsidRPr="003B0238">
        <w:rPr>
          <w:rFonts w:ascii="Arial" w:hAnsi="Arial" w:cs="Arial"/>
          <w:i/>
          <w:sz w:val="18"/>
          <w:szCs w:val="18"/>
        </w:rPr>
        <w:t>contratação</w:t>
      </w:r>
      <w:r w:rsidRPr="003B0238">
        <w:rPr>
          <w:rFonts w:ascii="Arial" w:hAnsi="Arial" w:cs="Arial"/>
          <w:i/>
          <w:spacing w:val="-3"/>
          <w:sz w:val="18"/>
          <w:szCs w:val="18"/>
        </w:rPr>
        <w:t xml:space="preserve"> </w:t>
      </w:r>
      <w:r w:rsidRPr="003B0238">
        <w:rPr>
          <w:rFonts w:ascii="Arial" w:hAnsi="Arial" w:cs="Arial"/>
          <w:i/>
          <w:sz w:val="18"/>
          <w:szCs w:val="18"/>
        </w:rPr>
        <w:t>foi</w:t>
      </w:r>
      <w:r w:rsidRPr="003B0238">
        <w:rPr>
          <w:rFonts w:ascii="Arial" w:hAnsi="Arial" w:cs="Arial"/>
          <w:i/>
          <w:spacing w:val="-3"/>
          <w:sz w:val="18"/>
          <w:szCs w:val="18"/>
        </w:rPr>
        <w:t xml:space="preserve"> </w:t>
      </w:r>
      <w:r w:rsidRPr="003B0238">
        <w:rPr>
          <w:rFonts w:ascii="Arial" w:hAnsi="Arial" w:cs="Arial"/>
          <w:i/>
          <w:sz w:val="18"/>
          <w:szCs w:val="18"/>
        </w:rPr>
        <w:t>definido</w:t>
      </w:r>
      <w:r w:rsidRPr="003B0238">
        <w:rPr>
          <w:rFonts w:ascii="Arial" w:hAnsi="Arial" w:cs="Arial"/>
          <w:i/>
          <w:spacing w:val="-3"/>
          <w:sz w:val="18"/>
          <w:szCs w:val="18"/>
        </w:rPr>
        <w:t xml:space="preserve"> </w:t>
      </w:r>
      <w:r w:rsidRPr="003B0238">
        <w:rPr>
          <w:rFonts w:ascii="Arial" w:hAnsi="Arial" w:cs="Arial"/>
          <w:i/>
          <w:sz w:val="18"/>
          <w:szCs w:val="18"/>
        </w:rPr>
        <w:t>com</w:t>
      </w:r>
      <w:r w:rsidRPr="003B0238">
        <w:rPr>
          <w:rFonts w:ascii="Arial" w:hAnsi="Arial" w:cs="Arial"/>
          <w:i/>
          <w:spacing w:val="-3"/>
          <w:sz w:val="18"/>
          <w:szCs w:val="18"/>
        </w:rPr>
        <w:t xml:space="preserve"> </w:t>
      </w:r>
      <w:r w:rsidRPr="003B0238">
        <w:rPr>
          <w:rFonts w:ascii="Arial" w:hAnsi="Arial" w:cs="Arial"/>
          <w:i/>
          <w:sz w:val="18"/>
          <w:szCs w:val="18"/>
        </w:rPr>
        <w:t>observância</w:t>
      </w:r>
      <w:r w:rsidRPr="003B0238">
        <w:rPr>
          <w:rFonts w:ascii="Arial" w:hAnsi="Arial" w:cs="Arial"/>
          <w:i/>
          <w:spacing w:val="-3"/>
          <w:sz w:val="18"/>
          <w:szCs w:val="18"/>
        </w:rPr>
        <w:t xml:space="preserve"> </w:t>
      </w:r>
      <w:r w:rsidRPr="003B0238">
        <w:rPr>
          <w:rFonts w:ascii="Arial" w:hAnsi="Arial" w:cs="Arial"/>
          <w:i/>
          <w:sz w:val="18"/>
          <w:szCs w:val="18"/>
        </w:rPr>
        <w:t>do disposto no Decreto estadual nº 67.888, de 17 de agosto de 2023.</w:t>
      </w:r>
    </w:p>
    <w:p w:rsidR="003B0238" w:rsidRPr="003B0238" w:rsidRDefault="003B0238" w:rsidP="003B0238">
      <w:pPr>
        <w:pStyle w:val="Corpodetexto"/>
        <w:rPr>
          <w:rFonts w:ascii="Arial" w:hAnsi="Arial" w:cs="Arial"/>
          <w:i/>
          <w:sz w:val="18"/>
          <w:szCs w:val="18"/>
        </w:rPr>
      </w:pPr>
    </w:p>
    <w:p w:rsidR="003B0238" w:rsidRPr="003B0238" w:rsidRDefault="003B0238" w:rsidP="003B0238">
      <w:pPr>
        <w:pStyle w:val="Corpodetexto"/>
        <w:spacing w:before="209"/>
        <w:rPr>
          <w:rFonts w:ascii="Arial" w:hAnsi="Arial" w:cs="Arial"/>
          <w:i/>
          <w:sz w:val="18"/>
          <w:szCs w:val="18"/>
        </w:rPr>
      </w:pPr>
    </w:p>
    <w:p w:rsidR="003B0238" w:rsidRPr="003B0238" w:rsidRDefault="003B0238" w:rsidP="003B0238">
      <w:pPr>
        <w:pStyle w:val="Ttulo3"/>
        <w:numPr>
          <w:ilvl w:val="1"/>
          <w:numId w:val="17"/>
        </w:numPr>
        <w:tabs>
          <w:tab w:val="left" w:pos="454"/>
        </w:tabs>
        <w:ind w:left="454" w:right="0" w:hanging="333"/>
        <w:rPr>
          <w:rFonts w:ascii="Arial" w:hAnsi="Arial" w:cs="Arial"/>
          <w:sz w:val="18"/>
          <w:szCs w:val="18"/>
        </w:rPr>
      </w:pPr>
      <w:r w:rsidRPr="003B0238">
        <w:rPr>
          <w:rFonts w:ascii="Arial" w:hAnsi="Arial" w:cs="Arial"/>
          <w:sz w:val="18"/>
          <w:szCs w:val="18"/>
        </w:rPr>
        <w:t xml:space="preserve">ADEQUAÇÃO </w:t>
      </w:r>
      <w:r w:rsidRPr="003B0238">
        <w:rPr>
          <w:rFonts w:ascii="Arial" w:hAnsi="Arial" w:cs="Arial"/>
          <w:spacing w:val="-2"/>
          <w:sz w:val="18"/>
          <w:szCs w:val="18"/>
        </w:rPr>
        <w:t>ORÇAMENTÁRIA</w:t>
      </w:r>
    </w:p>
    <w:p w:rsidR="003B0238" w:rsidRPr="003B0238" w:rsidRDefault="003B0238" w:rsidP="003B0238">
      <w:pPr>
        <w:pStyle w:val="Corpodetexto"/>
        <w:spacing w:before="54"/>
        <w:rPr>
          <w:rFonts w:ascii="Arial" w:hAnsi="Arial" w:cs="Arial"/>
          <w:b/>
          <w:sz w:val="18"/>
          <w:szCs w:val="18"/>
        </w:rPr>
      </w:pPr>
    </w:p>
    <w:p w:rsidR="003B0238" w:rsidRPr="003B0238" w:rsidRDefault="003B0238" w:rsidP="003B0238">
      <w:pPr>
        <w:pStyle w:val="Corpodetexto"/>
        <w:spacing w:line="268" w:lineRule="auto"/>
        <w:ind w:left="121"/>
        <w:rPr>
          <w:rFonts w:ascii="Arial" w:hAnsi="Arial" w:cs="Arial"/>
          <w:sz w:val="18"/>
          <w:szCs w:val="18"/>
        </w:rPr>
      </w:pPr>
      <w:r w:rsidRPr="003B0238">
        <w:rPr>
          <w:rFonts w:ascii="Arial" w:hAnsi="Arial" w:cs="Arial"/>
          <w:sz w:val="18"/>
          <w:szCs w:val="18"/>
        </w:rPr>
        <w:t>10.1.</w:t>
      </w:r>
      <w:r w:rsidRPr="003B0238">
        <w:rPr>
          <w:rFonts w:ascii="Arial" w:hAnsi="Arial" w:cs="Arial"/>
          <w:spacing w:val="40"/>
          <w:sz w:val="18"/>
          <w:szCs w:val="18"/>
        </w:rPr>
        <w:t xml:space="preserve"> </w:t>
      </w:r>
      <w:r w:rsidRPr="003B0238">
        <w:rPr>
          <w:rFonts w:ascii="Arial" w:hAnsi="Arial" w:cs="Arial"/>
          <w:sz w:val="18"/>
          <w:szCs w:val="18"/>
        </w:rPr>
        <w:t>As</w:t>
      </w:r>
      <w:r w:rsidRPr="003B0238">
        <w:rPr>
          <w:rFonts w:ascii="Arial" w:hAnsi="Arial" w:cs="Arial"/>
          <w:spacing w:val="40"/>
          <w:sz w:val="18"/>
          <w:szCs w:val="18"/>
        </w:rPr>
        <w:t xml:space="preserve"> </w:t>
      </w:r>
      <w:r w:rsidRPr="003B0238">
        <w:rPr>
          <w:rFonts w:ascii="Arial" w:hAnsi="Arial" w:cs="Arial"/>
          <w:sz w:val="18"/>
          <w:szCs w:val="18"/>
        </w:rPr>
        <w:t>despesas</w:t>
      </w:r>
      <w:r w:rsidRPr="003B0238">
        <w:rPr>
          <w:rFonts w:ascii="Arial" w:hAnsi="Arial" w:cs="Arial"/>
          <w:spacing w:val="40"/>
          <w:sz w:val="18"/>
          <w:szCs w:val="18"/>
        </w:rPr>
        <w:t xml:space="preserve"> </w:t>
      </w:r>
      <w:r w:rsidRPr="003B0238">
        <w:rPr>
          <w:rFonts w:ascii="Arial" w:hAnsi="Arial" w:cs="Arial"/>
          <w:sz w:val="18"/>
          <w:szCs w:val="18"/>
        </w:rPr>
        <w:t>decorrentes</w:t>
      </w:r>
      <w:r w:rsidRPr="003B0238">
        <w:rPr>
          <w:rFonts w:ascii="Arial" w:hAnsi="Arial" w:cs="Arial"/>
          <w:spacing w:val="40"/>
          <w:sz w:val="18"/>
          <w:szCs w:val="18"/>
        </w:rPr>
        <w:t xml:space="preserve"> </w:t>
      </w:r>
      <w:r w:rsidRPr="003B0238">
        <w:rPr>
          <w:rFonts w:ascii="Arial" w:hAnsi="Arial" w:cs="Arial"/>
          <w:sz w:val="18"/>
          <w:szCs w:val="18"/>
        </w:rPr>
        <w:t>da</w:t>
      </w:r>
      <w:r w:rsidRPr="003B0238">
        <w:rPr>
          <w:rFonts w:ascii="Arial" w:hAnsi="Arial" w:cs="Arial"/>
          <w:spacing w:val="40"/>
          <w:sz w:val="18"/>
          <w:szCs w:val="18"/>
        </w:rPr>
        <w:t xml:space="preserve"> </w:t>
      </w:r>
      <w:r w:rsidRPr="003B0238">
        <w:rPr>
          <w:rFonts w:ascii="Arial" w:hAnsi="Arial" w:cs="Arial"/>
          <w:sz w:val="18"/>
          <w:szCs w:val="18"/>
        </w:rPr>
        <w:t>presente</w:t>
      </w:r>
      <w:r w:rsidRPr="003B0238">
        <w:rPr>
          <w:rFonts w:ascii="Arial" w:hAnsi="Arial" w:cs="Arial"/>
          <w:spacing w:val="40"/>
          <w:sz w:val="18"/>
          <w:szCs w:val="18"/>
        </w:rPr>
        <w:t xml:space="preserve"> </w:t>
      </w:r>
      <w:r w:rsidRPr="003B0238">
        <w:rPr>
          <w:rFonts w:ascii="Arial" w:hAnsi="Arial" w:cs="Arial"/>
          <w:sz w:val="18"/>
          <w:szCs w:val="18"/>
        </w:rPr>
        <w:t>contratação</w:t>
      </w:r>
      <w:r w:rsidRPr="003B0238">
        <w:rPr>
          <w:rFonts w:ascii="Arial" w:hAnsi="Arial" w:cs="Arial"/>
          <w:spacing w:val="40"/>
          <w:sz w:val="18"/>
          <w:szCs w:val="18"/>
        </w:rPr>
        <w:t xml:space="preserve"> </w:t>
      </w:r>
      <w:r w:rsidRPr="003B0238">
        <w:rPr>
          <w:rFonts w:ascii="Arial" w:hAnsi="Arial" w:cs="Arial"/>
          <w:sz w:val="18"/>
          <w:szCs w:val="18"/>
        </w:rPr>
        <w:t>correrão</w:t>
      </w:r>
      <w:r w:rsidRPr="003B0238">
        <w:rPr>
          <w:rFonts w:ascii="Arial" w:hAnsi="Arial" w:cs="Arial"/>
          <w:spacing w:val="40"/>
          <w:sz w:val="18"/>
          <w:szCs w:val="18"/>
        </w:rPr>
        <w:t xml:space="preserve"> </w:t>
      </w:r>
      <w:r w:rsidRPr="003B0238">
        <w:rPr>
          <w:rFonts w:ascii="Arial" w:hAnsi="Arial" w:cs="Arial"/>
          <w:sz w:val="18"/>
          <w:szCs w:val="18"/>
        </w:rPr>
        <w:t>à</w:t>
      </w:r>
      <w:r w:rsidRPr="003B0238">
        <w:rPr>
          <w:rFonts w:ascii="Arial" w:hAnsi="Arial" w:cs="Arial"/>
          <w:spacing w:val="40"/>
          <w:sz w:val="18"/>
          <w:szCs w:val="18"/>
        </w:rPr>
        <w:t xml:space="preserve"> </w:t>
      </w:r>
      <w:r w:rsidRPr="003B0238">
        <w:rPr>
          <w:rFonts w:ascii="Arial" w:hAnsi="Arial" w:cs="Arial"/>
          <w:sz w:val="18"/>
          <w:szCs w:val="18"/>
        </w:rPr>
        <w:t>conta</w:t>
      </w:r>
      <w:r w:rsidRPr="003B0238">
        <w:rPr>
          <w:rFonts w:ascii="Arial" w:hAnsi="Arial" w:cs="Arial"/>
          <w:spacing w:val="40"/>
          <w:sz w:val="18"/>
          <w:szCs w:val="18"/>
        </w:rPr>
        <w:t xml:space="preserve"> </w:t>
      </w:r>
      <w:r w:rsidRPr="003B0238">
        <w:rPr>
          <w:rFonts w:ascii="Arial" w:hAnsi="Arial" w:cs="Arial"/>
          <w:sz w:val="18"/>
          <w:szCs w:val="18"/>
        </w:rPr>
        <w:t>de</w:t>
      </w:r>
      <w:r w:rsidRPr="003B0238">
        <w:rPr>
          <w:rFonts w:ascii="Arial" w:hAnsi="Arial" w:cs="Arial"/>
          <w:spacing w:val="40"/>
          <w:sz w:val="18"/>
          <w:szCs w:val="18"/>
        </w:rPr>
        <w:t xml:space="preserve"> </w:t>
      </w:r>
      <w:r w:rsidRPr="003B0238">
        <w:rPr>
          <w:rFonts w:ascii="Arial" w:hAnsi="Arial" w:cs="Arial"/>
          <w:sz w:val="18"/>
          <w:szCs w:val="18"/>
        </w:rPr>
        <w:t>recursos</w:t>
      </w:r>
      <w:r w:rsidRPr="003B0238">
        <w:rPr>
          <w:rFonts w:ascii="Arial" w:hAnsi="Arial" w:cs="Arial"/>
          <w:spacing w:val="40"/>
          <w:sz w:val="18"/>
          <w:szCs w:val="18"/>
        </w:rPr>
        <w:t xml:space="preserve"> </w:t>
      </w:r>
      <w:r w:rsidRPr="003B0238">
        <w:rPr>
          <w:rFonts w:ascii="Arial" w:hAnsi="Arial" w:cs="Arial"/>
          <w:sz w:val="18"/>
          <w:szCs w:val="18"/>
        </w:rPr>
        <w:t>específicos consignados no Orçamento do Estado.</w:t>
      </w:r>
    </w:p>
    <w:p w:rsidR="003B0238" w:rsidRPr="003B0238" w:rsidRDefault="003B0238" w:rsidP="003B0238">
      <w:pPr>
        <w:pStyle w:val="PargrafodaLista"/>
        <w:numPr>
          <w:ilvl w:val="1"/>
          <w:numId w:val="18"/>
        </w:numPr>
        <w:tabs>
          <w:tab w:val="left" w:pos="481"/>
        </w:tabs>
        <w:spacing w:before="221"/>
        <w:ind w:right="0"/>
        <w:rPr>
          <w:rFonts w:ascii="Arial" w:hAnsi="Arial" w:cs="Arial"/>
          <w:sz w:val="18"/>
          <w:szCs w:val="18"/>
        </w:rPr>
      </w:pPr>
      <w:r w:rsidRPr="003B0238">
        <w:rPr>
          <w:rFonts w:ascii="Arial" w:hAnsi="Arial" w:cs="Arial"/>
          <w:sz w:val="18"/>
          <w:szCs w:val="18"/>
        </w:rPr>
        <w:t>No</w:t>
      </w:r>
      <w:r w:rsidRPr="003B0238">
        <w:rPr>
          <w:rFonts w:ascii="Arial" w:hAnsi="Arial" w:cs="Arial"/>
          <w:spacing w:val="-9"/>
          <w:sz w:val="18"/>
          <w:szCs w:val="18"/>
        </w:rPr>
        <w:t xml:space="preserve"> </w:t>
      </w:r>
      <w:r w:rsidRPr="003B0238">
        <w:rPr>
          <w:rFonts w:ascii="Arial" w:hAnsi="Arial" w:cs="Arial"/>
          <w:sz w:val="18"/>
          <w:szCs w:val="18"/>
        </w:rPr>
        <w:t>presente</w:t>
      </w:r>
      <w:r w:rsidRPr="003B0238">
        <w:rPr>
          <w:rFonts w:ascii="Arial" w:hAnsi="Arial" w:cs="Arial"/>
          <w:spacing w:val="-6"/>
          <w:sz w:val="18"/>
          <w:szCs w:val="18"/>
        </w:rPr>
        <w:t xml:space="preserve"> </w:t>
      </w:r>
      <w:r w:rsidRPr="003B0238">
        <w:rPr>
          <w:rFonts w:ascii="Arial" w:hAnsi="Arial" w:cs="Arial"/>
          <w:sz w:val="18"/>
          <w:szCs w:val="18"/>
        </w:rPr>
        <w:t>exercício,</w:t>
      </w:r>
      <w:r w:rsidRPr="003B0238">
        <w:rPr>
          <w:rFonts w:ascii="Arial" w:hAnsi="Arial" w:cs="Arial"/>
          <w:spacing w:val="-6"/>
          <w:sz w:val="18"/>
          <w:szCs w:val="18"/>
        </w:rPr>
        <w:t xml:space="preserve"> </w:t>
      </w:r>
      <w:r w:rsidRPr="003B0238">
        <w:rPr>
          <w:rFonts w:ascii="Arial" w:hAnsi="Arial" w:cs="Arial"/>
          <w:sz w:val="18"/>
          <w:szCs w:val="18"/>
        </w:rPr>
        <w:t>a</w:t>
      </w:r>
      <w:r w:rsidRPr="003B0238">
        <w:rPr>
          <w:rFonts w:ascii="Arial" w:hAnsi="Arial" w:cs="Arial"/>
          <w:spacing w:val="-6"/>
          <w:sz w:val="18"/>
          <w:szCs w:val="18"/>
        </w:rPr>
        <w:t xml:space="preserve"> </w:t>
      </w:r>
      <w:r w:rsidRPr="003B0238">
        <w:rPr>
          <w:rFonts w:ascii="Arial" w:hAnsi="Arial" w:cs="Arial"/>
          <w:sz w:val="18"/>
          <w:szCs w:val="18"/>
        </w:rPr>
        <w:t>contratação</w:t>
      </w:r>
      <w:r w:rsidRPr="003B0238">
        <w:rPr>
          <w:rFonts w:ascii="Arial" w:hAnsi="Arial" w:cs="Arial"/>
          <w:spacing w:val="-7"/>
          <w:sz w:val="18"/>
          <w:szCs w:val="18"/>
        </w:rPr>
        <w:t xml:space="preserve"> </w:t>
      </w:r>
      <w:r w:rsidRPr="003B0238">
        <w:rPr>
          <w:rFonts w:ascii="Arial" w:hAnsi="Arial" w:cs="Arial"/>
          <w:sz w:val="18"/>
          <w:szCs w:val="18"/>
        </w:rPr>
        <w:t>será</w:t>
      </w:r>
      <w:r w:rsidRPr="003B0238">
        <w:rPr>
          <w:rFonts w:ascii="Arial" w:hAnsi="Arial" w:cs="Arial"/>
          <w:spacing w:val="-6"/>
          <w:sz w:val="18"/>
          <w:szCs w:val="18"/>
        </w:rPr>
        <w:t xml:space="preserve"> </w:t>
      </w:r>
      <w:r w:rsidRPr="003B0238">
        <w:rPr>
          <w:rFonts w:ascii="Arial" w:hAnsi="Arial" w:cs="Arial"/>
          <w:sz w:val="18"/>
          <w:szCs w:val="18"/>
        </w:rPr>
        <w:t>atendida</w:t>
      </w:r>
      <w:r w:rsidRPr="003B0238">
        <w:rPr>
          <w:rFonts w:ascii="Arial" w:hAnsi="Arial" w:cs="Arial"/>
          <w:spacing w:val="-6"/>
          <w:sz w:val="18"/>
          <w:szCs w:val="18"/>
        </w:rPr>
        <w:t xml:space="preserve"> </w:t>
      </w:r>
      <w:r w:rsidRPr="003B0238">
        <w:rPr>
          <w:rFonts w:ascii="Arial" w:hAnsi="Arial" w:cs="Arial"/>
          <w:sz w:val="18"/>
          <w:szCs w:val="18"/>
        </w:rPr>
        <w:t>pela</w:t>
      </w:r>
      <w:r w:rsidRPr="003B0238">
        <w:rPr>
          <w:rFonts w:ascii="Arial" w:hAnsi="Arial" w:cs="Arial"/>
          <w:spacing w:val="-6"/>
          <w:sz w:val="18"/>
          <w:szCs w:val="18"/>
        </w:rPr>
        <w:t xml:space="preserve"> </w:t>
      </w:r>
      <w:r w:rsidRPr="003B0238">
        <w:rPr>
          <w:rFonts w:ascii="Arial" w:hAnsi="Arial" w:cs="Arial"/>
          <w:sz w:val="18"/>
          <w:szCs w:val="18"/>
        </w:rPr>
        <w:t>seguinte</w:t>
      </w:r>
      <w:r w:rsidRPr="003B0238">
        <w:rPr>
          <w:rFonts w:ascii="Arial" w:hAnsi="Arial" w:cs="Arial"/>
          <w:spacing w:val="-6"/>
          <w:sz w:val="18"/>
          <w:szCs w:val="18"/>
        </w:rPr>
        <w:t xml:space="preserve"> </w:t>
      </w:r>
      <w:r w:rsidRPr="003B0238">
        <w:rPr>
          <w:rFonts w:ascii="Arial" w:hAnsi="Arial" w:cs="Arial"/>
          <w:spacing w:val="-2"/>
          <w:sz w:val="18"/>
          <w:szCs w:val="18"/>
        </w:rPr>
        <w:t>dotação:</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8"/>
        </w:numPr>
        <w:tabs>
          <w:tab w:val="left" w:pos="796"/>
        </w:tabs>
        <w:ind w:left="796" w:right="0" w:hanging="660"/>
        <w:rPr>
          <w:rFonts w:ascii="Arial" w:hAnsi="Arial" w:cs="Arial"/>
          <w:sz w:val="18"/>
          <w:szCs w:val="18"/>
        </w:rPr>
      </w:pPr>
      <w:r w:rsidRPr="003B0238">
        <w:rPr>
          <w:rFonts w:ascii="Arial" w:hAnsi="Arial" w:cs="Arial"/>
          <w:spacing w:val="-2"/>
          <w:sz w:val="18"/>
          <w:szCs w:val="18"/>
        </w:rPr>
        <w:t>Gestão/Unidade:</w:t>
      </w:r>
      <w:r w:rsidRPr="003B0238">
        <w:rPr>
          <w:rFonts w:ascii="Arial" w:hAnsi="Arial" w:cs="Arial"/>
          <w:spacing w:val="15"/>
          <w:sz w:val="18"/>
          <w:szCs w:val="18"/>
        </w:rPr>
        <w:t xml:space="preserve"> </w:t>
      </w:r>
      <w:r w:rsidRPr="003B0238">
        <w:rPr>
          <w:rFonts w:ascii="Arial" w:hAnsi="Arial" w:cs="Arial"/>
          <w:spacing w:val="-2"/>
          <w:sz w:val="18"/>
          <w:szCs w:val="18"/>
        </w:rPr>
        <w:t>092301;</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8"/>
        </w:numPr>
        <w:tabs>
          <w:tab w:val="left" w:pos="796"/>
        </w:tabs>
        <w:ind w:left="796" w:right="0" w:hanging="660"/>
        <w:rPr>
          <w:rFonts w:ascii="Arial" w:hAnsi="Arial" w:cs="Arial"/>
          <w:sz w:val="18"/>
          <w:szCs w:val="18"/>
        </w:rPr>
      </w:pPr>
      <w:r w:rsidRPr="003B0238">
        <w:rPr>
          <w:rFonts w:ascii="Arial" w:hAnsi="Arial" w:cs="Arial"/>
          <w:sz w:val="18"/>
          <w:szCs w:val="18"/>
        </w:rPr>
        <w:t>Fonte</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5"/>
          <w:sz w:val="18"/>
          <w:szCs w:val="18"/>
        </w:rPr>
        <w:t xml:space="preserve"> </w:t>
      </w:r>
      <w:r w:rsidRPr="003B0238">
        <w:rPr>
          <w:rFonts w:ascii="Arial" w:hAnsi="Arial" w:cs="Arial"/>
          <w:sz w:val="18"/>
          <w:szCs w:val="18"/>
        </w:rPr>
        <w:t>Recursos:</w:t>
      </w:r>
      <w:r w:rsidRPr="003B0238">
        <w:rPr>
          <w:rFonts w:ascii="Arial" w:hAnsi="Arial" w:cs="Arial"/>
          <w:spacing w:val="-5"/>
          <w:sz w:val="18"/>
          <w:szCs w:val="18"/>
        </w:rPr>
        <w:t xml:space="preserve"> </w:t>
      </w:r>
      <w:r w:rsidRPr="003B0238">
        <w:rPr>
          <w:rFonts w:ascii="Arial" w:hAnsi="Arial" w:cs="Arial"/>
          <w:spacing w:val="-2"/>
          <w:sz w:val="18"/>
          <w:szCs w:val="18"/>
        </w:rPr>
        <w:t>165.910.001;</w:t>
      </w:r>
    </w:p>
    <w:p w:rsidR="003B0238" w:rsidRPr="003B0238" w:rsidRDefault="003B0238" w:rsidP="003B0238">
      <w:pPr>
        <w:pStyle w:val="Corpodetexto"/>
        <w:spacing w:before="25"/>
        <w:rPr>
          <w:rFonts w:ascii="Arial" w:hAnsi="Arial" w:cs="Arial"/>
          <w:sz w:val="18"/>
          <w:szCs w:val="18"/>
        </w:rPr>
      </w:pPr>
    </w:p>
    <w:p w:rsidR="003B0238" w:rsidRPr="003B0238" w:rsidRDefault="003B0238" w:rsidP="003B0238">
      <w:pPr>
        <w:pStyle w:val="PargrafodaLista"/>
        <w:numPr>
          <w:ilvl w:val="2"/>
          <w:numId w:val="18"/>
        </w:numPr>
        <w:tabs>
          <w:tab w:val="left" w:pos="796"/>
        </w:tabs>
        <w:ind w:left="796" w:right="0" w:hanging="660"/>
        <w:rPr>
          <w:rFonts w:ascii="Arial" w:hAnsi="Arial" w:cs="Arial"/>
          <w:sz w:val="18"/>
          <w:szCs w:val="18"/>
        </w:rPr>
      </w:pPr>
      <w:r w:rsidRPr="003B0238">
        <w:rPr>
          <w:rFonts w:ascii="Arial" w:hAnsi="Arial" w:cs="Arial"/>
          <w:sz w:val="18"/>
          <w:szCs w:val="18"/>
        </w:rPr>
        <w:t>Programa</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6"/>
          <w:sz w:val="18"/>
          <w:szCs w:val="18"/>
        </w:rPr>
        <w:t xml:space="preserve"> </w:t>
      </w:r>
      <w:r w:rsidRPr="003B0238">
        <w:rPr>
          <w:rFonts w:ascii="Arial" w:hAnsi="Arial" w:cs="Arial"/>
          <w:sz w:val="18"/>
          <w:szCs w:val="18"/>
        </w:rPr>
        <w:t>Trabalho:</w:t>
      </w:r>
      <w:r w:rsidRPr="003B0238">
        <w:rPr>
          <w:rFonts w:ascii="Arial" w:hAnsi="Arial" w:cs="Arial"/>
          <w:spacing w:val="-6"/>
          <w:sz w:val="18"/>
          <w:szCs w:val="18"/>
        </w:rPr>
        <w:t xml:space="preserve"> </w:t>
      </w:r>
      <w:r w:rsidRPr="003B0238">
        <w:rPr>
          <w:rFonts w:ascii="Arial" w:hAnsi="Arial" w:cs="Arial"/>
          <w:sz w:val="18"/>
          <w:szCs w:val="18"/>
        </w:rPr>
        <w:t>PTRES</w:t>
      </w:r>
      <w:r w:rsidRPr="003B0238">
        <w:rPr>
          <w:rFonts w:ascii="Arial" w:hAnsi="Arial" w:cs="Arial"/>
          <w:spacing w:val="-6"/>
          <w:sz w:val="18"/>
          <w:szCs w:val="18"/>
        </w:rPr>
        <w:t xml:space="preserve"> </w:t>
      </w:r>
      <w:r w:rsidRPr="003B0238">
        <w:rPr>
          <w:rFonts w:ascii="Arial" w:hAnsi="Arial" w:cs="Arial"/>
          <w:spacing w:val="-2"/>
          <w:sz w:val="18"/>
          <w:szCs w:val="18"/>
        </w:rPr>
        <w:t>095715;</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8"/>
        </w:numPr>
        <w:tabs>
          <w:tab w:val="left" w:pos="796"/>
        </w:tabs>
        <w:spacing w:before="1"/>
        <w:ind w:left="796" w:right="0" w:hanging="660"/>
        <w:rPr>
          <w:rFonts w:ascii="Arial" w:hAnsi="Arial" w:cs="Arial"/>
          <w:sz w:val="18"/>
          <w:szCs w:val="18"/>
        </w:rPr>
      </w:pPr>
      <w:r w:rsidRPr="003B0238">
        <w:rPr>
          <w:rFonts w:ascii="Arial" w:hAnsi="Arial" w:cs="Arial"/>
          <w:sz w:val="18"/>
          <w:szCs w:val="18"/>
        </w:rPr>
        <w:t>Elemento</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6"/>
          <w:sz w:val="18"/>
          <w:szCs w:val="18"/>
        </w:rPr>
        <w:t xml:space="preserve"> </w:t>
      </w:r>
      <w:r w:rsidRPr="003B0238">
        <w:rPr>
          <w:rFonts w:ascii="Arial" w:hAnsi="Arial" w:cs="Arial"/>
          <w:sz w:val="18"/>
          <w:szCs w:val="18"/>
        </w:rPr>
        <w:t>Despesa:</w:t>
      </w:r>
      <w:r w:rsidRPr="003B0238">
        <w:rPr>
          <w:rFonts w:ascii="Arial" w:hAnsi="Arial" w:cs="Arial"/>
          <w:spacing w:val="-6"/>
          <w:sz w:val="18"/>
          <w:szCs w:val="18"/>
        </w:rPr>
        <w:t xml:space="preserve"> </w:t>
      </w:r>
      <w:r w:rsidRPr="003B0238">
        <w:rPr>
          <w:rFonts w:ascii="Arial" w:hAnsi="Arial" w:cs="Arial"/>
          <w:spacing w:val="-2"/>
          <w:sz w:val="18"/>
          <w:szCs w:val="18"/>
        </w:rPr>
        <w:t>33903030;</w:t>
      </w:r>
    </w:p>
    <w:p w:rsidR="003B0238" w:rsidRPr="003B0238" w:rsidRDefault="003B0238" w:rsidP="003B0238">
      <w:pPr>
        <w:pStyle w:val="Corpodetexto"/>
        <w:spacing w:before="24"/>
        <w:rPr>
          <w:rFonts w:ascii="Arial" w:hAnsi="Arial" w:cs="Arial"/>
          <w:sz w:val="18"/>
          <w:szCs w:val="18"/>
        </w:rPr>
      </w:pPr>
    </w:p>
    <w:p w:rsidR="003B0238" w:rsidRPr="003B0238" w:rsidRDefault="003B0238" w:rsidP="003B0238">
      <w:pPr>
        <w:pStyle w:val="PargrafodaLista"/>
        <w:numPr>
          <w:ilvl w:val="2"/>
          <w:numId w:val="18"/>
        </w:numPr>
        <w:tabs>
          <w:tab w:val="left" w:pos="796"/>
        </w:tabs>
        <w:ind w:left="796" w:right="0" w:hanging="660"/>
        <w:rPr>
          <w:rFonts w:ascii="Arial" w:hAnsi="Arial" w:cs="Arial"/>
          <w:sz w:val="18"/>
          <w:szCs w:val="18"/>
        </w:rPr>
      </w:pPr>
      <w:r w:rsidRPr="003B0238">
        <w:rPr>
          <w:rFonts w:ascii="Arial" w:hAnsi="Arial" w:cs="Arial"/>
          <w:sz w:val="18"/>
          <w:szCs w:val="18"/>
        </w:rPr>
        <w:t>Plano</w:t>
      </w:r>
      <w:r w:rsidRPr="003B0238">
        <w:rPr>
          <w:rFonts w:ascii="Arial" w:hAnsi="Arial" w:cs="Arial"/>
          <w:spacing w:val="-7"/>
          <w:sz w:val="18"/>
          <w:szCs w:val="18"/>
        </w:rPr>
        <w:t xml:space="preserve"> </w:t>
      </w:r>
      <w:r w:rsidRPr="003B0238">
        <w:rPr>
          <w:rFonts w:ascii="Arial" w:hAnsi="Arial" w:cs="Arial"/>
          <w:sz w:val="18"/>
          <w:szCs w:val="18"/>
        </w:rPr>
        <w:t>Interno:</w:t>
      </w:r>
      <w:r w:rsidRPr="003B0238">
        <w:rPr>
          <w:rFonts w:ascii="Arial" w:hAnsi="Arial" w:cs="Arial"/>
          <w:spacing w:val="-6"/>
          <w:sz w:val="18"/>
          <w:szCs w:val="18"/>
        </w:rPr>
        <w:t xml:space="preserve"> </w:t>
      </w:r>
      <w:r w:rsidRPr="003B0238">
        <w:rPr>
          <w:rFonts w:ascii="Arial" w:hAnsi="Arial" w:cs="Arial"/>
          <w:spacing w:val="-5"/>
          <w:sz w:val="18"/>
          <w:szCs w:val="18"/>
        </w:rPr>
        <w:t>N/A</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215"/>
        <w:rPr>
          <w:rFonts w:ascii="Arial" w:hAnsi="Arial" w:cs="Arial"/>
          <w:sz w:val="18"/>
          <w:szCs w:val="18"/>
        </w:rPr>
      </w:pPr>
    </w:p>
    <w:p w:rsidR="00884DBA" w:rsidRPr="00884DBA" w:rsidRDefault="003B0238" w:rsidP="00884DBA">
      <w:pPr>
        <w:pStyle w:val="Corpodetexto"/>
      </w:pPr>
      <w:r w:rsidRPr="00884DBA">
        <w:t>10.3. Quando a execução do contrato ultrapassar o presente exercício, a dotação relativa ao(s) exercício(s)</w:t>
      </w:r>
    </w:p>
    <w:p w:rsidR="003B0238" w:rsidRPr="00884DBA" w:rsidRDefault="003B0238" w:rsidP="00884DBA">
      <w:pPr>
        <w:pStyle w:val="Corpodetexto"/>
      </w:pPr>
      <w:r w:rsidRPr="00884DBA">
        <w:t>financeiro(s) subsequente(s) será indicada após aprovação da Lei Orçamentária respectiva e liberação dos créditos correspondentes, mediante apostilamento.</w:t>
      </w:r>
    </w:p>
    <w:p w:rsidR="003B0238" w:rsidRPr="003B0238" w:rsidRDefault="003B0238" w:rsidP="003B0238">
      <w:pPr>
        <w:pStyle w:val="Corpodetexto"/>
        <w:rPr>
          <w:rFonts w:ascii="Arial" w:hAnsi="Arial" w:cs="Arial"/>
          <w:i/>
          <w:sz w:val="18"/>
          <w:szCs w:val="18"/>
        </w:rPr>
      </w:pPr>
    </w:p>
    <w:p w:rsidR="003B0238" w:rsidRPr="003B0238" w:rsidRDefault="003B0238" w:rsidP="003B0238">
      <w:pPr>
        <w:pStyle w:val="Corpodetexto"/>
        <w:spacing w:before="181"/>
        <w:rPr>
          <w:rFonts w:ascii="Arial" w:hAnsi="Arial" w:cs="Arial"/>
          <w:i/>
          <w:sz w:val="18"/>
          <w:szCs w:val="18"/>
        </w:rPr>
      </w:pPr>
    </w:p>
    <w:p w:rsidR="003B0238" w:rsidRPr="003B0238" w:rsidRDefault="003B0238" w:rsidP="003B0238">
      <w:pPr>
        <w:pStyle w:val="Ttulo1"/>
        <w:numPr>
          <w:ilvl w:val="0"/>
          <w:numId w:val="17"/>
        </w:numPr>
        <w:tabs>
          <w:tab w:val="left" w:pos="391"/>
        </w:tabs>
        <w:spacing w:before="0"/>
        <w:ind w:right="0"/>
        <w:rPr>
          <w:rFonts w:ascii="Arial" w:hAnsi="Arial" w:cs="Arial"/>
          <w:sz w:val="18"/>
          <w:szCs w:val="18"/>
        </w:rPr>
      </w:pPr>
      <w:bookmarkStart w:id="77" w:name="2._Modelo_Padrão_Adotado"/>
      <w:bookmarkEnd w:id="77"/>
      <w:r w:rsidRPr="003B0238">
        <w:rPr>
          <w:rFonts w:ascii="Arial" w:hAnsi="Arial" w:cs="Arial"/>
          <w:sz w:val="18"/>
          <w:szCs w:val="18"/>
        </w:rPr>
        <w:t xml:space="preserve">Modelo Padrão </w:t>
      </w:r>
      <w:r w:rsidRPr="003B0238">
        <w:rPr>
          <w:rFonts w:ascii="Arial" w:hAnsi="Arial" w:cs="Arial"/>
          <w:spacing w:val="-2"/>
          <w:sz w:val="18"/>
          <w:szCs w:val="18"/>
        </w:rPr>
        <w:t>Adotado</w:t>
      </w:r>
    </w:p>
    <w:p w:rsidR="003B0238" w:rsidRPr="003B0238" w:rsidRDefault="003B0238" w:rsidP="003B0238">
      <w:pPr>
        <w:spacing w:before="240"/>
        <w:ind w:left="121"/>
        <w:rPr>
          <w:rFonts w:ascii="Arial" w:hAnsi="Arial" w:cs="Arial"/>
          <w:b/>
          <w:sz w:val="18"/>
          <w:szCs w:val="18"/>
        </w:rPr>
      </w:pPr>
      <w:r w:rsidRPr="003B0238">
        <w:rPr>
          <w:rFonts w:ascii="Arial" w:hAnsi="Arial" w:cs="Arial"/>
          <w:b/>
          <w:sz w:val="18"/>
          <w:szCs w:val="18"/>
        </w:rPr>
        <w:t>Termo</w:t>
      </w:r>
      <w:r w:rsidRPr="003B0238">
        <w:rPr>
          <w:rFonts w:ascii="Arial" w:hAnsi="Arial" w:cs="Arial"/>
          <w:b/>
          <w:spacing w:val="-1"/>
          <w:sz w:val="18"/>
          <w:szCs w:val="18"/>
        </w:rPr>
        <w:t xml:space="preserve"> </w:t>
      </w:r>
      <w:r w:rsidRPr="003B0238">
        <w:rPr>
          <w:rFonts w:ascii="Arial" w:hAnsi="Arial" w:cs="Arial"/>
          <w:b/>
          <w:sz w:val="18"/>
          <w:szCs w:val="18"/>
        </w:rPr>
        <w:t>de</w:t>
      </w:r>
      <w:r w:rsidRPr="003B0238">
        <w:rPr>
          <w:rFonts w:ascii="Arial" w:hAnsi="Arial" w:cs="Arial"/>
          <w:b/>
          <w:spacing w:val="-1"/>
          <w:sz w:val="18"/>
          <w:szCs w:val="18"/>
        </w:rPr>
        <w:t xml:space="preserve"> </w:t>
      </w:r>
      <w:r w:rsidRPr="003B0238">
        <w:rPr>
          <w:rFonts w:ascii="Arial" w:hAnsi="Arial" w:cs="Arial"/>
          <w:b/>
          <w:spacing w:val="-2"/>
          <w:sz w:val="18"/>
          <w:szCs w:val="18"/>
        </w:rPr>
        <w:t>Referência:</w:t>
      </w:r>
    </w:p>
    <w:p w:rsidR="003B0238" w:rsidRPr="003B0238" w:rsidRDefault="003B0238" w:rsidP="003B0238">
      <w:pPr>
        <w:pStyle w:val="Corpodetexto"/>
        <w:spacing w:before="19"/>
        <w:rPr>
          <w:rFonts w:ascii="Arial" w:hAnsi="Arial" w:cs="Arial"/>
          <w:b/>
          <w:sz w:val="18"/>
          <w:szCs w:val="18"/>
        </w:rPr>
      </w:pPr>
    </w:p>
    <w:p w:rsidR="003B0238" w:rsidRPr="003B0238" w:rsidRDefault="003B0238" w:rsidP="003B0238">
      <w:pPr>
        <w:spacing w:line="268" w:lineRule="auto"/>
        <w:ind w:left="121" w:right="5884"/>
        <w:rPr>
          <w:rFonts w:ascii="Arial" w:hAnsi="Arial" w:cs="Arial"/>
          <w:sz w:val="18"/>
          <w:szCs w:val="18"/>
        </w:rPr>
      </w:pPr>
      <w:r w:rsidRPr="003B0238">
        <w:rPr>
          <w:rFonts w:ascii="Arial" w:hAnsi="Arial" w:cs="Arial"/>
          <w:sz w:val="18"/>
          <w:szCs w:val="18"/>
        </w:rPr>
        <w:t>Administração</w:t>
      </w:r>
      <w:r w:rsidRPr="003B0238">
        <w:rPr>
          <w:rFonts w:ascii="Arial" w:hAnsi="Arial" w:cs="Arial"/>
          <w:spacing w:val="-7"/>
          <w:sz w:val="18"/>
          <w:szCs w:val="18"/>
        </w:rPr>
        <w:t xml:space="preserve"> </w:t>
      </w:r>
      <w:r w:rsidRPr="003B0238">
        <w:rPr>
          <w:rFonts w:ascii="Arial" w:hAnsi="Arial" w:cs="Arial"/>
          <w:sz w:val="18"/>
          <w:szCs w:val="18"/>
        </w:rPr>
        <w:t>Pública</w:t>
      </w:r>
      <w:r w:rsidRPr="003B0238">
        <w:rPr>
          <w:rFonts w:ascii="Arial" w:hAnsi="Arial" w:cs="Arial"/>
          <w:spacing w:val="-8"/>
          <w:sz w:val="18"/>
          <w:szCs w:val="18"/>
        </w:rPr>
        <w:t xml:space="preserve"> </w:t>
      </w:r>
      <w:r w:rsidRPr="003B0238">
        <w:rPr>
          <w:rFonts w:ascii="Arial" w:hAnsi="Arial" w:cs="Arial"/>
          <w:sz w:val="18"/>
          <w:szCs w:val="18"/>
        </w:rPr>
        <w:t>do</w:t>
      </w:r>
      <w:r w:rsidRPr="003B0238">
        <w:rPr>
          <w:rFonts w:ascii="Arial" w:hAnsi="Arial" w:cs="Arial"/>
          <w:spacing w:val="-7"/>
          <w:sz w:val="18"/>
          <w:szCs w:val="18"/>
        </w:rPr>
        <w:t xml:space="preserve"> </w:t>
      </w:r>
      <w:r w:rsidRPr="003B0238">
        <w:rPr>
          <w:rFonts w:ascii="Arial" w:hAnsi="Arial" w:cs="Arial"/>
          <w:sz w:val="18"/>
          <w:szCs w:val="18"/>
        </w:rPr>
        <w:t>Estado</w:t>
      </w:r>
      <w:r w:rsidRPr="003B0238">
        <w:rPr>
          <w:rFonts w:ascii="Arial" w:hAnsi="Arial" w:cs="Arial"/>
          <w:spacing w:val="-7"/>
          <w:sz w:val="18"/>
          <w:szCs w:val="18"/>
        </w:rPr>
        <w:t xml:space="preserve"> </w:t>
      </w:r>
      <w:r w:rsidRPr="003B0238">
        <w:rPr>
          <w:rFonts w:ascii="Arial" w:hAnsi="Arial" w:cs="Arial"/>
          <w:sz w:val="18"/>
          <w:szCs w:val="18"/>
        </w:rPr>
        <w:t>São</w:t>
      </w:r>
      <w:r w:rsidRPr="003B0238">
        <w:rPr>
          <w:rFonts w:ascii="Arial" w:hAnsi="Arial" w:cs="Arial"/>
          <w:spacing w:val="-7"/>
          <w:sz w:val="18"/>
          <w:szCs w:val="18"/>
        </w:rPr>
        <w:t xml:space="preserve"> </w:t>
      </w:r>
      <w:r w:rsidRPr="003B0238">
        <w:rPr>
          <w:rFonts w:ascii="Arial" w:hAnsi="Arial" w:cs="Arial"/>
          <w:sz w:val="18"/>
          <w:szCs w:val="18"/>
        </w:rPr>
        <w:t>Paulo Minuta padronizada.</w:t>
      </w:r>
    </w:p>
    <w:p w:rsidR="003B0238" w:rsidRPr="003B0238" w:rsidRDefault="003B0238" w:rsidP="003B0238">
      <w:pPr>
        <w:spacing w:line="268" w:lineRule="auto"/>
        <w:ind w:left="121" w:right="4546"/>
        <w:rPr>
          <w:rFonts w:ascii="Arial" w:hAnsi="Arial" w:cs="Arial"/>
          <w:sz w:val="18"/>
          <w:szCs w:val="18"/>
        </w:rPr>
      </w:pPr>
      <w:r w:rsidRPr="003B0238">
        <w:rPr>
          <w:rFonts w:ascii="Arial" w:hAnsi="Arial" w:cs="Arial"/>
          <w:sz w:val="18"/>
          <w:szCs w:val="18"/>
        </w:rPr>
        <w:t>Análise</w:t>
      </w:r>
      <w:r w:rsidRPr="003B0238">
        <w:rPr>
          <w:rFonts w:ascii="Arial" w:hAnsi="Arial" w:cs="Arial"/>
          <w:spacing w:val="-6"/>
          <w:sz w:val="18"/>
          <w:szCs w:val="18"/>
        </w:rPr>
        <w:t xml:space="preserve"> </w:t>
      </w:r>
      <w:r w:rsidRPr="003B0238">
        <w:rPr>
          <w:rFonts w:ascii="Arial" w:hAnsi="Arial" w:cs="Arial"/>
          <w:sz w:val="18"/>
          <w:szCs w:val="18"/>
        </w:rPr>
        <w:t>técnica:</w:t>
      </w:r>
      <w:r w:rsidRPr="003B0238">
        <w:rPr>
          <w:rFonts w:ascii="Arial" w:hAnsi="Arial" w:cs="Arial"/>
          <w:spacing w:val="-6"/>
          <w:sz w:val="18"/>
          <w:szCs w:val="18"/>
        </w:rPr>
        <w:t xml:space="preserve"> </w:t>
      </w:r>
      <w:r w:rsidRPr="003B0238">
        <w:rPr>
          <w:rFonts w:ascii="Arial" w:hAnsi="Arial" w:cs="Arial"/>
          <w:sz w:val="18"/>
          <w:szCs w:val="18"/>
        </w:rPr>
        <w:t>Subsecretaria</w:t>
      </w:r>
      <w:r w:rsidRPr="003B0238">
        <w:rPr>
          <w:rFonts w:ascii="Arial" w:hAnsi="Arial" w:cs="Arial"/>
          <w:spacing w:val="-6"/>
          <w:sz w:val="18"/>
          <w:szCs w:val="18"/>
        </w:rPr>
        <w:t xml:space="preserve"> </w:t>
      </w:r>
      <w:r w:rsidRPr="003B0238">
        <w:rPr>
          <w:rFonts w:ascii="Arial" w:hAnsi="Arial" w:cs="Arial"/>
          <w:sz w:val="18"/>
          <w:szCs w:val="18"/>
        </w:rPr>
        <w:t>de</w:t>
      </w:r>
      <w:r w:rsidRPr="003B0238">
        <w:rPr>
          <w:rFonts w:ascii="Arial" w:hAnsi="Arial" w:cs="Arial"/>
          <w:spacing w:val="-6"/>
          <w:sz w:val="18"/>
          <w:szCs w:val="18"/>
        </w:rPr>
        <w:t xml:space="preserve"> </w:t>
      </w:r>
      <w:r w:rsidRPr="003B0238">
        <w:rPr>
          <w:rFonts w:ascii="Arial" w:hAnsi="Arial" w:cs="Arial"/>
          <w:sz w:val="18"/>
          <w:szCs w:val="18"/>
        </w:rPr>
        <w:t>Gestão.</w:t>
      </w:r>
      <w:r w:rsidRPr="003B0238">
        <w:rPr>
          <w:rFonts w:ascii="Arial" w:hAnsi="Arial" w:cs="Arial"/>
          <w:spacing w:val="-6"/>
          <w:sz w:val="18"/>
          <w:szCs w:val="18"/>
        </w:rPr>
        <w:t xml:space="preserve"> </w:t>
      </w:r>
      <w:r w:rsidRPr="003B0238">
        <w:rPr>
          <w:rFonts w:ascii="Arial" w:hAnsi="Arial" w:cs="Arial"/>
          <w:sz w:val="18"/>
          <w:szCs w:val="18"/>
        </w:rPr>
        <w:t>Exame</w:t>
      </w:r>
      <w:r w:rsidRPr="003B0238">
        <w:rPr>
          <w:rFonts w:ascii="Arial" w:hAnsi="Arial" w:cs="Arial"/>
          <w:spacing w:val="-6"/>
          <w:sz w:val="18"/>
          <w:szCs w:val="18"/>
        </w:rPr>
        <w:t xml:space="preserve"> </w:t>
      </w:r>
      <w:r w:rsidRPr="003B0238">
        <w:rPr>
          <w:rFonts w:ascii="Arial" w:hAnsi="Arial" w:cs="Arial"/>
          <w:sz w:val="18"/>
          <w:szCs w:val="18"/>
        </w:rPr>
        <w:t>jurídico:</w:t>
      </w:r>
      <w:r w:rsidRPr="003B0238">
        <w:rPr>
          <w:rFonts w:ascii="Arial" w:hAnsi="Arial" w:cs="Arial"/>
          <w:spacing w:val="-6"/>
          <w:sz w:val="18"/>
          <w:szCs w:val="18"/>
        </w:rPr>
        <w:t xml:space="preserve"> </w:t>
      </w:r>
      <w:r w:rsidRPr="003B0238">
        <w:rPr>
          <w:rFonts w:ascii="Arial" w:hAnsi="Arial" w:cs="Arial"/>
          <w:sz w:val="18"/>
          <w:szCs w:val="18"/>
        </w:rPr>
        <w:t>PGE Termo de Referência - Aquisição - Licitação</w:t>
      </w:r>
    </w:p>
    <w:p w:rsidR="003B0238" w:rsidRPr="003B0238" w:rsidRDefault="003B0238" w:rsidP="003B0238">
      <w:pPr>
        <w:ind w:left="121"/>
        <w:rPr>
          <w:rFonts w:ascii="Arial" w:hAnsi="Arial" w:cs="Arial"/>
          <w:sz w:val="18"/>
          <w:szCs w:val="18"/>
        </w:rPr>
      </w:pPr>
      <w:r w:rsidRPr="003B0238">
        <w:rPr>
          <w:rFonts w:ascii="Arial" w:hAnsi="Arial" w:cs="Arial"/>
          <w:sz w:val="18"/>
          <w:szCs w:val="18"/>
        </w:rPr>
        <w:t>Versão</w:t>
      </w:r>
      <w:r w:rsidRPr="003B0238">
        <w:rPr>
          <w:rFonts w:ascii="Arial" w:hAnsi="Arial" w:cs="Arial"/>
          <w:spacing w:val="-4"/>
          <w:sz w:val="18"/>
          <w:szCs w:val="18"/>
        </w:rPr>
        <w:t xml:space="preserve"> </w:t>
      </w:r>
      <w:r w:rsidRPr="003B0238">
        <w:rPr>
          <w:rFonts w:ascii="Arial" w:hAnsi="Arial" w:cs="Arial"/>
          <w:sz w:val="18"/>
          <w:szCs w:val="18"/>
        </w:rPr>
        <w:t>atualizada</w:t>
      </w:r>
      <w:r w:rsidRPr="003B0238">
        <w:rPr>
          <w:rFonts w:ascii="Arial" w:hAnsi="Arial" w:cs="Arial"/>
          <w:spacing w:val="-5"/>
          <w:sz w:val="18"/>
          <w:szCs w:val="18"/>
        </w:rPr>
        <w:t xml:space="preserve"> </w:t>
      </w:r>
      <w:r w:rsidRPr="003B0238">
        <w:rPr>
          <w:rFonts w:ascii="Arial" w:hAnsi="Arial" w:cs="Arial"/>
          <w:sz w:val="18"/>
          <w:szCs w:val="18"/>
        </w:rPr>
        <w:t>em:</w:t>
      </w:r>
      <w:r w:rsidRPr="003B0238">
        <w:rPr>
          <w:rFonts w:ascii="Arial" w:hAnsi="Arial" w:cs="Arial"/>
          <w:spacing w:val="-4"/>
          <w:sz w:val="18"/>
          <w:szCs w:val="18"/>
        </w:rPr>
        <w:t xml:space="preserve"> </w:t>
      </w:r>
      <w:r w:rsidRPr="003B0238">
        <w:rPr>
          <w:rFonts w:ascii="Arial" w:hAnsi="Arial" w:cs="Arial"/>
          <w:spacing w:val="-2"/>
          <w:sz w:val="18"/>
          <w:szCs w:val="18"/>
        </w:rPr>
        <w:t>05/09/2024</w:t>
      </w:r>
    </w:p>
    <w:p w:rsidR="003B0238" w:rsidRPr="003B0238" w:rsidRDefault="003B0238" w:rsidP="003B0238">
      <w:pPr>
        <w:pStyle w:val="Corpodetexto"/>
        <w:rPr>
          <w:rFonts w:ascii="Arial" w:hAnsi="Arial" w:cs="Arial"/>
          <w:sz w:val="18"/>
          <w:szCs w:val="18"/>
        </w:rPr>
      </w:pPr>
    </w:p>
    <w:p w:rsidR="003B0238" w:rsidRPr="003B0238" w:rsidRDefault="003B0238" w:rsidP="003B0238">
      <w:pPr>
        <w:pStyle w:val="Corpodetexto"/>
        <w:spacing w:before="76"/>
        <w:rPr>
          <w:rFonts w:ascii="Arial" w:hAnsi="Arial" w:cs="Arial"/>
          <w:sz w:val="18"/>
          <w:szCs w:val="18"/>
        </w:rPr>
      </w:pPr>
    </w:p>
    <w:p w:rsidR="003B0238" w:rsidRPr="003B0238" w:rsidRDefault="003B0238" w:rsidP="003B0238">
      <w:pPr>
        <w:pStyle w:val="Ttulo1"/>
        <w:numPr>
          <w:ilvl w:val="0"/>
          <w:numId w:val="17"/>
        </w:numPr>
        <w:tabs>
          <w:tab w:val="left" w:pos="391"/>
        </w:tabs>
        <w:spacing w:before="0"/>
        <w:ind w:right="0"/>
        <w:rPr>
          <w:rFonts w:ascii="Arial" w:hAnsi="Arial" w:cs="Arial"/>
          <w:sz w:val="18"/>
          <w:szCs w:val="18"/>
        </w:rPr>
      </w:pPr>
      <w:bookmarkStart w:id="78" w:name="3._Nível_de_acesso"/>
      <w:bookmarkEnd w:id="78"/>
      <w:r w:rsidRPr="003B0238">
        <w:rPr>
          <w:rFonts w:ascii="Arial" w:hAnsi="Arial" w:cs="Arial"/>
          <w:sz w:val="18"/>
          <w:szCs w:val="18"/>
        </w:rPr>
        <w:t>Nível</w:t>
      </w:r>
      <w:r w:rsidRPr="003B0238">
        <w:rPr>
          <w:rFonts w:ascii="Arial" w:hAnsi="Arial" w:cs="Arial"/>
          <w:spacing w:val="-4"/>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pacing w:val="-2"/>
          <w:sz w:val="18"/>
          <w:szCs w:val="18"/>
        </w:rPr>
        <w:t>acesso</w:t>
      </w:r>
    </w:p>
    <w:p w:rsidR="003B0238" w:rsidRPr="003B0238" w:rsidRDefault="003B0238" w:rsidP="00884DBA">
      <w:pPr>
        <w:spacing w:before="235" w:line="268" w:lineRule="auto"/>
        <w:ind w:left="121" w:right="231"/>
        <w:jc w:val="both"/>
        <w:rPr>
          <w:rFonts w:ascii="Arial" w:hAnsi="Arial" w:cs="Arial"/>
          <w:sz w:val="18"/>
          <w:szCs w:val="18"/>
        </w:rPr>
      </w:pPr>
      <w:r w:rsidRPr="003B0238">
        <w:rPr>
          <w:rFonts w:ascii="Arial" w:hAnsi="Arial" w:cs="Arial"/>
          <w:sz w:val="18"/>
          <w:szCs w:val="18"/>
        </w:rPr>
        <w:t>Este</w:t>
      </w:r>
      <w:r w:rsidRPr="003B0238">
        <w:rPr>
          <w:rFonts w:ascii="Arial" w:hAnsi="Arial" w:cs="Arial"/>
          <w:spacing w:val="-3"/>
          <w:sz w:val="18"/>
          <w:szCs w:val="18"/>
        </w:rPr>
        <w:t xml:space="preserve"> </w:t>
      </w:r>
      <w:r w:rsidRPr="003B0238">
        <w:rPr>
          <w:rFonts w:ascii="Arial" w:hAnsi="Arial" w:cs="Arial"/>
          <w:sz w:val="18"/>
          <w:szCs w:val="18"/>
        </w:rPr>
        <w:t>documento</w:t>
      </w:r>
      <w:r w:rsidRPr="003B0238">
        <w:rPr>
          <w:rFonts w:ascii="Arial" w:hAnsi="Arial" w:cs="Arial"/>
          <w:spacing w:val="-2"/>
          <w:sz w:val="18"/>
          <w:szCs w:val="18"/>
        </w:rPr>
        <w:t xml:space="preserve"> </w:t>
      </w:r>
      <w:r w:rsidRPr="003B0238">
        <w:rPr>
          <w:rFonts w:ascii="Arial" w:hAnsi="Arial" w:cs="Arial"/>
          <w:sz w:val="18"/>
          <w:szCs w:val="18"/>
        </w:rPr>
        <w:t>tem</w:t>
      </w:r>
      <w:r w:rsidRPr="003B0238">
        <w:rPr>
          <w:rFonts w:ascii="Arial" w:hAnsi="Arial" w:cs="Arial"/>
          <w:spacing w:val="-3"/>
          <w:sz w:val="18"/>
          <w:szCs w:val="18"/>
        </w:rPr>
        <w:t xml:space="preserve"> </w:t>
      </w:r>
      <w:r w:rsidRPr="003B0238">
        <w:rPr>
          <w:rFonts w:ascii="Arial" w:hAnsi="Arial" w:cs="Arial"/>
          <w:sz w:val="18"/>
          <w:szCs w:val="18"/>
        </w:rPr>
        <w:t>nível</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acesso</w:t>
      </w:r>
      <w:r w:rsidRPr="003B0238">
        <w:rPr>
          <w:rFonts w:ascii="Arial" w:hAnsi="Arial" w:cs="Arial"/>
          <w:spacing w:val="-2"/>
          <w:sz w:val="18"/>
          <w:szCs w:val="18"/>
        </w:rPr>
        <w:t xml:space="preserve"> </w:t>
      </w:r>
      <w:r w:rsidRPr="003B0238">
        <w:rPr>
          <w:rFonts w:ascii="Arial" w:hAnsi="Arial" w:cs="Arial"/>
          <w:sz w:val="18"/>
          <w:szCs w:val="18"/>
        </w:rPr>
        <w:t>público</w:t>
      </w:r>
      <w:r w:rsidRPr="003B0238">
        <w:rPr>
          <w:rFonts w:ascii="Arial" w:hAnsi="Arial" w:cs="Arial"/>
          <w:spacing w:val="-2"/>
          <w:sz w:val="18"/>
          <w:szCs w:val="18"/>
        </w:rPr>
        <w:t xml:space="preserve"> </w:t>
      </w:r>
      <w:r w:rsidRPr="003B0238">
        <w:rPr>
          <w:rFonts w:ascii="Arial" w:hAnsi="Arial" w:cs="Arial"/>
          <w:sz w:val="18"/>
          <w:szCs w:val="18"/>
        </w:rPr>
        <w:t>visto</w:t>
      </w:r>
      <w:r w:rsidRPr="003B0238">
        <w:rPr>
          <w:rFonts w:ascii="Arial" w:hAnsi="Arial" w:cs="Arial"/>
          <w:spacing w:val="-2"/>
          <w:sz w:val="18"/>
          <w:szCs w:val="18"/>
        </w:rPr>
        <w:t xml:space="preserve"> </w:t>
      </w:r>
      <w:r w:rsidRPr="003B0238">
        <w:rPr>
          <w:rFonts w:ascii="Arial" w:hAnsi="Arial" w:cs="Arial"/>
          <w:sz w:val="18"/>
          <w:szCs w:val="18"/>
        </w:rPr>
        <w:t>que</w:t>
      </w:r>
      <w:r w:rsidRPr="003B0238">
        <w:rPr>
          <w:rFonts w:ascii="Arial" w:hAnsi="Arial" w:cs="Arial"/>
          <w:spacing w:val="-3"/>
          <w:sz w:val="18"/>
          <w:szCs w:val="18"/>
        </w:rPr>
        <w:t xml:space="preserve"> </w:t>
      </w:r>
      <w:r w:rsidRPr="003B0238">
        <w:rPr>
          <w:rFonts w:ascii="Arial" w:hAnsi="Arial" w:cs="Arial"/>
          <w:sz w:val="18"/>
          <w:szCs w:val="18"/>
        </w:rPr>
        <w:t>não</w:t>
      </w:r>
      <w:r w:rsidRPr="003B0238">
        <w:rPr>
          <w:rFonts w:ascii="Arial" w:hAnsi="Arial" w:cs="Arial"/>
          <w:spacing w:val="-2"/>
          <w:sz w:val="18"/>
          <w:szCs w:val="18"/>
        </w:rPr>
        <w:t xml:space="preserve"> </w:t>
      </w:r>
      <w:r w:rsidRPr="003B0238">
        <w:rPr>
          <w:rFonts w:ascii="Arial" w:hAnsi="Arial" w:cs="Arial"/>
          <w:sz w:val="18"/>
          <w:szCs w:val="18"/>
        </w:rPr>
        <w:t>contém</w:t>
      </w:r>
      <w:r w:rsidRPr="003B0238">
        <w:rPr>
          <w:rFonts w:ascii="Arial" w:hAnsi="Arial" w:cs="Arial"/>
          <w:spacing w:val="-3"/>
          <w:sz w:val="18"/>
          <w:szCs w:val="18"/>
        </w:rPr>
        <w:t xml:space="preserve"> </w:t>
      </w:r>
      <w:r w:rsidRPr="003B0238">
        <w:rPr>
          <w:rFonts w:ascii="Arial" w:hAnsi="Arial" w:cs="Arial"/>
          <w:sz w:val="18"/>
          <w:szCs w:val="18"/>
        </w:rPr>
        <w:t>dados</w:t>
      </w:r>
      <w:r w:rsidRPr="003B0238">
        <w:rPr>
          <w:rFonts w:ascii="Arial" w:hAnsi="Arial" w:cs="Arial"/>
          <w:spacing w:val="-3"/>
          <w:sz w:val="18"/>
          <w:szCs w:val="18"/>
        </w:rPr>
        <w:t xml:space="preserve"> </w:t>
      </w:r>
      <w:r w:rsidRPr="003B0238">
        <w:rPr>
          <w:rFonts w:ascii="Arial" w:hAnsi="Arial" w:cs="Arial"/>
          <w:sz w:val="18"/>
          <w:szCs w:val="18"/>
        </w:rPr>
        <w:t>pessoais</w:t>
      </w:r>
      <w:r w:rsidRPr="003B0238">
        <w:rPr>
          <w:rFonts w:ascii="Arial" w:hAnsi="Arial" w:cs="Arial"/>
          <w:spacing w:val="-3"/>
          <w:sz w:val="18"/>
          <w:szCs w:val="18"/>
        </w:rPr>
        <w:t xml:space="preserve"> </w:t>
      </w:r>
      <w:r w:rsidRPr="003B0238">
        <w:rPr>
          <w:rFonts w:ascii="Arial" w:hAnsi="Arial" w:cs="Arial"/>
          <w:sz w:val="18"/>
          <w:szCs w:val="18"/>
        </w:rPr>
        <w:t>protegidos</w:t>
      </w:r>
      <w:r w:rsidRPr="003B0238">
        <w:rPr>
          <w:rFonts w:ascii="Arial" w:hAnsi="Arial" w:cs="Arial"/>
          <w:spacing w:val="-3"/>
          <w:sz w:val="18"/>
          <w:szCs w:val="18"/>
        </w:rPr>
        <w:t xml:space="preserve"> </w:t>
      </w:r>
      <w:r w:rsidRPr="003B0238">
        <w:rPr>
          <w:rFonts w:ascii="Arial" w:hAnsi="Arial" w:cs="Arial"/>
          <w:sz w:val="18"/>
          <w:szCs w:val="18"/>
        </w:rPr>
        <w:t>nem</w:t>
      </w:r>
      <w:r w:rsidRPr="003B0238">
        <w:rPr>
          <w:rFonts w:ascii="Arial" w:hAnsi="Arial" w:cs="Arial"/>
          <w:spacing w:val="-3"/>
          <w:sz w:val="18"/>
          <w:szCs w:val="18"/>
        </w:rPr>
        <w:t xml:space="preserve"> </w:t>
      </w:r>
      <w:r w:rsidRPr="003B0238">
        <w:rPr>
          <w:rFonts w:ascii="Arial" w:hAnsi="Arial" w:cs="Arial"/>
          <w:sz w:val="18"/>
          <w:szCs w:val="18"/>
        </w:rPr>
        <w:t>informações</w:t>
      </w:r>
      <w:r w:rsidRPr="003B0238">
        <w:rPr>
          <w:rFonts w:ascii="Arial" w:hAnsi="Arial" w:cs="Arial"/>
          <w:spacing w:val="-3"/>
          <w:sz w:val="18"/>
          <w:szCs w:val="18"/>
        </w:rPr>
        <w:t xml:space="preserve"> </w:t>
      </w:r>
      <w:r w:rsidRPr="003B0238">
        <w:rPr>
          <w:rFonts w:ascii="Arial" w:hAnsi="Arial" w:cs="Arial"/>
          <w:sz w:val="18"/>
          <w:szCs w:val="18"/>
        </w:rPr>
        <w:t>restritas</w:t>
      </w:r>
      <w:r w:rsidRPr="003B0238">
        <w:rPr>
          <w:rFonts w:ascii="Arial" w:hAnsi="Arial" w:cs="Arial"/>
          <w:spacing w:val="-3"/>
          <w:sz w:val="18"/>
          <w:szCs w:val="18"/>
        </w:rPr>
        <w:t xml:space="preserve"> </w:t>
      </w:r>
      <w:r w:rsidRPr="003B0238">
        <w:rPr>
          <w:rFonts w:ascii="Arial" w:hAnsi="Arial" w:cs="Arial"/>
          <w:sz w:val="18"/>
          <w:szCs w:val="18"/>
        </w:rPr>
        <w:t xml:space="preserve">ou </w:t>
      </w:r>
      <w:r w:rsidRPr="003B0238">
        <w:rPr>
          <w:rFonts w:ascii="Arial" w:hAnsi="Arial" w:cs="Arial"/>
          <w:spacing w:val="-2"/>
          <w:sz w:val="18"/>
          <w:szCs w:val="18"/>
        </w:rPr>
        <w:t>sigilosas.</w:t>
      </w:r>
    </w:p>
    <w:p w:rsidR="003B0238" w:rsidRPr="003B0238" w:rsidRDefault="003B0238" w:rsidP="003B0238">
      <w:pPr>
        <w:pStyle w:val="Corpodetexto"/>
        <w:spacing w:before="26"/>
        <w:rPr>
          <w:rFonts w:ascii="Arial" w:hAnsi="Arial" w:cs="Arial"/>
          <w:sz w:val="18"/>
          <w:szCs w:val="18"/>
        </w:rPr>
      </w:pPr>
    </w:p>
    <w:p w:rsidR="003B0238" w:rsidRPr="003B0238" w:rsidRDefault="003B0238" w:rsidP="003B0238">
      <w:pPr>
        <w:pStyle w:val="Ttulo1"/>
        <w:numPr>
          <w:ilvl w:val="0"/>
          <w:numId w:val="17"/>
        </w:numPr>
        <w:tabs>
          <w:tab w:val="left" w:pos="391"/>
        </w:tabs>
        <w:spacing w:before="0"/>
        <w:ind w:right="0"/>
        <w:rPr>
          <w:rFonts w:ascii="Arial" w:hAnsi="Arial" w:cs="Arial"/>
          <w:sz w:val="18"/>
          <w:szCs w:val="18"/>
        </w:rPr>
      </w:pPr>
      <w:bookmarkStart w:id="79" w:name="4._Responsáveis"/>
      <w:bookmarkEnd w:id="79"/>
      <w:r w:rsidRPr="003B0238">
        <w:rPr>
          <w:rFonts w:ascii="Arial" w:hAnsi="Arial" w:cs="Arial"/>
          <w:spacing w:val="-2"/>
          <w:sz w:val="18"/>
          <w:szCs w:val="18"/>
        </w:rPr>
        <w:t>Responsáveis</w:t>
      </w:r>
    </w:p>
    <w:p w:rsidR="003B0238" w:rsidRPr="003B0238" w:rsidRDefault="003B0238" w:rsidP="00884DBA">
      <w:pPr>
        <w:spacing w:before="280" w:line="268" w:lineRule="auto"/>
        <w:ind w:left="166" w:right="231"/>
        <w:jc w:val="both"/>
        <w:rPr>
          <w:rFonts w:ascii="Arial" w:hAnsi="Arial" w:cs="Arial"/>
          <w:sz w:val="18"/>
          <w:szCs w:val="18"/>
        </w:rPr>
      </w:pPr>
      <w:r w:rsidRPr="003B0238">
        <w:rPr>
          <w:rFonts w:ascii="Arial" w:hAnsi="Arial" w:cs="Arial"/>
          <w:sz w:val="18"/>
          <w:szCs w:val="18"/>
        </w:rPr>
        <w:t>Todas</w:t>
      </w:r>
      <w:r w:rsidRPr="003B0238">
        <w:rPr>
          <w:rFonts w:ascii="Arial" w:hAnsi="Arial" w:cs="Arial"/>
          <w:spacing w:val="-3"/>
          <w:sz w:val="18"/>
          <w:szCs w:val="18"/>
        </w:rPr>
        <w:t xml:space="preserve"> </w:t>
      </w:r>
      <w:r w:rsidRPr="003B0238">
        <w:rPr>
          <w:rFonts w:ascii="Arial" w:hAnsi="Arial" w:cs="Arial"/>
          <w:sz w:val="18"/>
          <w:szCs w:val="18"/>
        </w:rPr>
        <w:t>as</w:t>
      </w:r>
      <w:r w:rsidRPr="003B0238">
        <w:rPr>
          <w:rFonts w:ascii="Arial" w:hAnsi="Arial" w:cs="Arial"/>
          <w:spacing w:val="-3"/>
          <w:sz w:val="18"/>
          <w:szCs w:val="18"/>
        </w:rPr>
        <w:t xml:space="preserve"> </w:t>
      </w:r>
      <w:r w:rsidRPr="003B0238">
        <w:rPr>
          <w:rFonts w:ascii="Arial" w:hAnsi="Arial" w:cs="Arial"/>
          <w:sz w:val="18"/>
          <w:szCs w:val="18"/>
        </w:rPr>
        <w:t>assinaturas</w:t>
      </w:r>
      <w:r w:rsidRPr="003B0238">
        <w:rPr>
          <w:rFonts w:ascii="Arial" w:hAnsi="Arial" w:cs="Arial"/>
          <w:spacing w:val="-3"/>
          <w:sz w:val="18"/>
          <w:szCs w:val="18"/>
        </w:rPr>
        <w:t xml:space="preserve"> </w:t>
      </w:r>
      <w:r w:rsidRPr="003B0238">
        <w:rPr>
          <w:rFonts w:ascii="Arial" w:hAnsi="Arial" w:cs="Arial"/>
          <w:sz w:val="18"/>
          <w:szCs w:val="18"/>
        </w:rPr>
        <w:t>eletrônicas</w:t>
      </w:r>
      <w:r w:rsidRPr="003B0238">
        <w:rPr>
          <w:rFonts w:ascii="Arial" w:hAnsi="Arial" w:cs="Arial"/>
          <w:spacing w:val="-3"/>
          <w:sz w:val="18"/>
          <w:szCs w:val="18"/>
        </w:rPr>
        <w:t xml:space="preserve"> </w:t>
      </w:r>
      <w:r w:rsidRPr="003B0238">
        <w:rPr>
          <w:rFonts w:ascii="Arial" w:hAnsi="Arial" w:cs="Arial"/>
          <w:sz w:val="18"/>
          <w:szCs w:val="18"/>
        </w:rPr>
        <w:t>seguem</w:t>
      </w:r>
      <w:r w:rsidRPr="003B0238">
        <w:rPr>
          <w:rFonts w:ascii="Arial" w:hAnsi="Arial" w:cs="Arial"/>
          <w:spacing w:val="-3"/>
          <w:sz w:val="18"/>
          <w:szCs w:val="18"/>
        </w:rPr>
        <w:t xml:space="preserve"> </w:t>
      </w:r>
      <w:r w:rsidRPr="003B0238">
        <w:rPr>
          <w:rFonts w:ascii="Arial" w:hAnsi="Arial" w:cs="Arial"/>
          <w:sz w:val="18"/>
          <w:szCs w:val="18"/>
        </w:rPr>
        <w:t>o</w:t>
      </w:r>
      <w:r w:rsidRPr="003B0238">
        <w:rPr>
          <w:rFonts w:ascii="Arial" w:hAnsi="Arial" w:cs="Arial"/>
          <w:spacing w:val="-2"/>
          <w:sz w:val="18"/>
          <w:szCs w:val="18"/>
        </w:rPr>
        <w:t xml:space="preserve"> </w:t>
      </w:r>
      <w:r w:rsidRPr="003B0238">
        <w:rPr>
          <w:rFonts w:ascii="Arial" w:hAnsi="Arial" w:cs="Arial"/>
          <w:sz w:val="18"/>
          <w:szCs w:val="18"/>
        </w:rPr>
        <w:t>horário</w:t>
      </w:r>
      <w:r w:rsidRPr="003B0238">
        <w:rPr>
          <w:rFonts w:ascii="Arial" w:hAnsi="Arial" w:cs="Arial"/>
          <w:spacing w:val="-2"/>
          <w:sz w:val="18"/>
          <w:szCs w:val="18"/>
        </w:rPr>
        <w:t xml:space="preserve"> </w:t>
      </w:r>
      <w:r w:rsidRPr="003B0238">
        <w:rPr>
          <w:rFonts w:ascii="Arial" w:hAnsi="Arial" w:cs="Arial"/>
          <w:sz w:val="18"/>
          <w:szCs w:val="18"/>
        </w:rPr>
        <w:t>oficial</w:t>
      </w:r>
      <w:r w:rsidRPr="003B0238">
        <w:rPr>
          <w:rFonts w:ascii="Arial" w:hAnsi="Arial" w:cs="Arial"/>
          <w:spacing w:val="-3"/>
          <w:sz w:val="18"/>
          <w:szCs w:val="18"/>
        </w:rPr>
        <w:t xml:space="preserve"> </w:t>
      </w:r>
      <w:r w:rsidRPr="003B0238">
        <w:rPr>
          <w:rFonts w:ascii="Arial" w:hAnsi="Arial" w:cs="Arial"/>
          <w:sz w:val="18"/>
          <w:szCs w:val="18"/>
        </w:rPr>
        <w:t>de</w:t>
      </w:r>
      <w:r w:rsidRPr="003B0238">
        <w:rPr>
          <w:rFonts w:ascii="Arial" w:hAnsi="Arial" w:cs="Arial"/>
          <w:spacing w:val="-3"/>
          <w:sz w:val="18"/>
          <w:szCs w:val="18"/>
        </w:rPr>
        <w:t xml:space="preserve"> </w:t>
      </w:r>
      <w:r w:rsidRPr="003B0238">
        <w:rPr>
          <w:rFonts w:ascii="Arial" w:hAnsi="Arial" w:cs="Arial"/>
          <w:sz w:val="18"/>
          <w:szCs w:val="18"/>
        </w:rPr>
        <w:t>Brasília</w:t>
      </w:r>
      <w:r w:rsidRPr="003B0238">
        <w:rPr>
          <w:rFonts w:ascii="Arial" w:hAnsi="Arial" w:cs="Arial"/>
          <w:spacing w:val="-3"/>
          <w:sz w:val="18"/>
          <w:szCs w:val="18"/>
        </w:rPr>
        <w:t xml:space="preserve"> </w:t>
      </w:r>
      <w:r w:rsidRPr="003B0238">
        <w:rPr>
          <w:rFonts w:ascii="Arial" w:hAnsi="Arial" w:cs="Arial"/>
          <w:sz w:val="18"/>
          <w:szCs w:val="18"/>
        </w:rPr>
        <w:t>e</w:t>
      </w:r>
      <w:r w:rsidRPr="003B0238">
        <w:rPr>
          <w:rFonts w:ascii="Arial" w:hAnsi="Arial" w:cs="Arial"/>
          <w:spacing w:val="-3"/>
          <w:sz w:val="18"/>
          <w:szCs w:val="18"/>
        </w:rPr>
        <w:t xml:space="preserve"> </w:t>
      </w:r>
      <w:r w:rsidRPr="003B0238">
        <w:rPr>
          <w:rFonts w:ascii="Arial" w:hAnsi="Arial" w:cs="Arial"/>
          <w:sz w:val="18"/>
          <w:szCs w:val="18"/>
        </w:rPr>
        <w:t>fundamentam-se</w:t>
      </w:r>
      <w:r w:rsidRPr="003B0238">
        <w:rPr>
          <w:rFonts w:ascii="Arial" w:hAnsi="Arial" w:cs="Arial"/>
          <w:spacing w:val="-3"/>
          <w:sz w:val="18"/>
          <w:szCs w:val="18"/>
        </w:rPr>
        <w:t xml:space="preserve"> </w:t>
      </w:r>
      <w:r w:rsidRPr="003B0238">
        <w:rPr>
          <w:rFonts w:ascii="Arial" w:hAnsi="Arial" w:cs="Arial"/>
          <w:sz w:val="18"/>
          <w:szCs w:val="18"/>
        </w:rPr>
        <w:t>no</w:t>
      </w:r>
      <w:r w:rsidRPr="003B0238">
        <w:rPr>
          <w:rFonts w:ascii="Arial" w:hAnsi="Arial" w:cs="Arial"/>
          <w:spacing w:val="-2"/>
          <w:sz w:val="18"/>
          <w:szCs w:val="18"/>
        </w:rPr>
        <w:t xml:space="preserve"> </w:t>
      </w:r>
      <w:r w:rsidRPr="003B0238">
        <w:rPr>
          <w:rFonts w:ascii="Arial" w:hAnsi="Arial" w:cs="Arial"/>
          <w:sz w:val="18"/>
          <w:szCs w:val="18"/>
        </w:rPr>
        <w:t>§3º</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r w:rsidRPr="003B0238">
        <w:rPr>
          <w:rFonts w:ascii="Arial" w:hAnsi="Arial" w:cs="Arial"/>
          <w:sz w:val="18"/>
          <w:szCs w:val="18"/>
        </w:rPr>
        <w:t>Art.</w:t>
      </w:r>
      <w:r w:rsidRPr="003B0238">
        <w:rPr>
          <w:rFonts w:ascii="Arial" w:hAnsi="Arial" w:cs="Arial"/>
          <w:spacing w:val="-2"/>
          <w:sz w:val="18"/>
          <w:szCs w:val="18"/>
        </w:rPr>
        <w:t xml:space="preserve"> </w:t>
      </w:r>
      <w:r w:rsidRPr="003B0238">
        <w:rPr>
          <w:rFonts w:ascii="Arial" w:hAnsi="Arial" w:cs="Arial"/>
          <w:sz w:val="18"/>
          <w:szCs w:val="18"/>
        </w:rPr>
        <w:t>4º</w:t>
      </w:r>
      <w:r w:rsidRPr="003B0238">
        <w:rPr>
          <w:rFonts w:ascii="Arial" w:hAnsi="Arial" w:cs="Arial"/>
          <w:spacing w:val="-3"/>
          <w:sz w:val="18"/>
          <w:szCs w:val="18"/>
        </w:rPr>
        <w:t xml:space="preserve"> </w:t>
      </w:r>
      <w:r w:rsidRPr="003B0238">
        <w:rPr>
          <w:rFonts w:ascii="Arial" w:hAnsi="Arial" w:cs="Arial"/>
          <w:sz w:val="18"/>
          <w:szCs w:val="18"/>
        </w:rPr>
        <w:t>do</w:t>
      </w:r>
      <w:r w:rsidRPr="003B0238">
        <w:rPr>
          <w:rFonts w:ascii="Arial" w:hAnsi="Arial" w:cs="Arial"/>
          <w:spacing w:val="-2"/>
          <w:sz w:val="18"/>
          <w:szCs w:val="18"/>
        </w:rPr>
        <w:t xml:space="preserve"> </w:t>
      </w:r>
      <w:hyperlink r:id="rId114">
        <w:r w:rsidRPr="003B0238">
          <w:rPr>
            <w:rFonts w:ascii="Arial" w:hAnsi="Arial" w:cs="Arial"/>
            <w:sz w:val="18"/>
            <w:szCs w:val="18"/>
            <w:u w:val="single" w:color="0000FF"/>
          </w:rPr>
          <w:t>Decreto</w:t>
        </w:r>
        <w:r w:rsidRPr="003B0238">
          <w:rPr>
            <w:rFonts w:ascii="Arial" w:hAnsi="Arial" w:cs="Arial"/>
            <w:spacing w:val="-2"/>
            <w:sz w:val="18"/>
            <w:szCs w:val="18"/>
            <w:u w:val="single" w:color="0000FF"/>
          </w:rPr>
          <w:t xml:space="preserve"> </w:t>
        </w:r>
        <w:r w:rsidRPr="003B0238">
          <w:rPr>
            <w:rFonts w:ascii="Arial" w:hAnsi="Arial" w:cs="Arial"/>
            <w:sz w:val="18"/>
            <w:szCs w:val="18"/>
            <w:u w:val="single" w:color="0000FF"/>
          </w:rPr>
          <w:t>nº</w:t>
        </w:r>
        <w:r w:rsidRPr="003B0238">
          <w:rPr>
            <w:rFonts w:ascii="Arial" w:hAnsi="Arial" w:cs="Arial"/>
            <w:spacing w:val="-3"/>
            <w:sz w:val="18"/>
            <w:szCs w:val="18"/>
            <w:u w:val="single" w:color="0000FF"/>
          </w:rPr>
          <w:t xml:space="preserve"> </w:t>
        </w:r>
        <w:r w:rsidRPr="003B0238">
          <w:rPr>
            <w:rFonts w:ascii="Arial" w:hAnsi="Arial" w:cs="Arial"/>
            <w:sz w:val="18"/>
            <w:szCs w:val="18"/>
            <w:u w:val="single" w:color="0000FF"/>
          </w:rPr>
          <w:t>10.543,</w:t>
        </w:r>
      </w:hyperlink>
      <w:r w:rsidRPr="003B0238">
        <w:rPr>
          <w:rFonts w:ascii="Arial" w:hAnsi="Arial" w:cs="Arial"/>
          <w:sz w:val="18"/>
          <w:szCs w:val="18"/>
        </w:rPr>
        <w:t xml:space="preserve"> </w:t>
      </w:r>
      <w:hyperlink r:id="rId115">
        <w:r w:rsidRPr="003B0238">
          <w:rPr>
            <w:rFonts w:ascii="Arial" w:hAnsi="Arial" w:cs="Arial"/>
            <w:sz w:val="18"/>
            <w:szCs w:val="18"/>
            <w:u w:val="single" w:color="0000FF"/>
          </w:rPr>
          <w:t>de 13 de novembro de 2020</w:t>
        </w:r>
      </w:hyperlink>
      <w:r w:rsidRPr="003B0238">
        <w:rPr>
          <w:rFonts w:ascii="Arial" w:hAnsi="Arial" w:cs="Arial"/>
          <w:sz w:val="18"/>
          <w:szCs w:val="18"/>
        </w:rPr>
        <w:t>.</w:t>
      </w:r>
    </w:p>
    <w:p w:rsidR="003B0238" w:rsidRDefault="003B0238" w:rsidP="003B0238">
      <w:pPr>
        <w:pStyle w:val="Corpodetexto"/>
        <w:rPr>
          <w:rFonts w:ascii="Times New Roman"/>
          <w:sz w:val="21"/>
        </w:rPr>
      </w:pPr>
    </w:p>
    <w:p w:rsidR="003B0238" w:rsidRDefault="003B0238" w:rsidP="003B0238">
      <w:pPr>
        <w:pStyle w:val="Corpodetexto"/>
        <w:rPr>
          <w:rFonts w:ascii="Times New Roman"/>
          <w:sz w:val="21"/>
        </w:rPr>
      </w:pPr>
    </w:p>
    <w:p w:rsidR="003B0238" w:rsidRDefault="003B0238" w:rsidP="003B0238">
      <w:pPr>
        <w:pStyle w:val="Corpodetexto"/>
        <w:rPr>
          <w:rFonts w:ascii="Times New Roman"/>
          <w:sz w:val="21"/>
        </w:rPr>
      </w:pPr>
    </w:p>
    <w:p w:rsidR="003B0238" w:rsidRDefault="003B0238" w:rsidP="003B0238">
      <w:pPr>
        <w:pStyle w:val="Corpodetexto"/>
        <w:rPr>
          <w:rFonts w:ascii="Times New Roman"/>
          <w:sz w:val="21"/>
        </w:rPr>
      </w:pPr>
    </w:p>
    <w:p w:rsidR="003B0238" w:rsidRDefault="003B0238" w:rsidP="003B0238">
      <w:pPr>
        <w:pStyle w:val="Corpodetexto"/>
        <w:spacing w:before="61"/>
        <w:rPr>
          <w:rFonts w:ascii="Times New Roman"/>
          <w:sz w:val="21"/>
        </w:rPr>
      </w:pPr>
    </w:p>
    <w:p w:rsidR="003B0238" w:rsidRPr="003B0238" w:rsidRDefault="003B0238" w:rsidP="003B0238">
      <w:pPr>
        <w:pStyle w:val="Ttulo2"/>
        <w:spacing w:before="1"/>
        <w:ind w:right="13"/>
        <w:jc w:val="center"/>
        <w:rPr>
          <w:rFonts w:ascii="Arial" w:hAnsi="Arial" w:cs="Arial"/>
          <w:sz w:val="18"/>
          <w:szCs w:val="18"/>
        </w:rPr>
      </w:pPr>
      <w:r w:rsidRPr="003B0238">
        <w:rPr>
          <w:rFonts w:ascii="Arial" w:hAnsi="Arial" w:cs="Arial"/>
          <w:sz w:val="18"/>
          <w:szCs w:val="18"/>
        </w:rPr>
        <w:t>ANA</w:t>
      </w:r>
      <w:r w:rsidRPr="003B0238">
        <w:rPr>
          <w:rFonts w:ascii="Arial" w:hAnsi="Arial" w:cs="Arial"/>
          <w:spacing w:val="10"/>
          <w:sz w:val="18"/>
          <w:szCs w:val="18"/>
        </w:rPr>
        <w:t xml:space="preserve"> </w:t>
      </w:r>
      <w:r w:rsidRPr="003B0238">
        <w:rPr>
          <w:rFonts w:ascii="Arial" w:hAnsi="Arial" w:cs="Arial"/>
          <w:sz w:val="18"/>
          <w:szCs w:val="18"/>
        </w:rPr>
        <w:t>CLAUDIA</w:t>
      </w:r>
      <w:r w:rsidRPr="003B0238">
        <w:rPr>
          <w:rFonts w:ascii="Arial" w:hAnsi="Arial" w:cs="Arial"/>
          <w:spacing w:val="11"/>
          <w:sz w:val="18"/>
          <w:szCs w:val="18"/>
        </w:rPr>
        <w:t xml:space="preserve"> </w:t>
      </w:r>
      <w:r w:rsidRPr="003B0238">
        <w:rPr>
          <w:rFonts w:ascii="Arial" w:hAnsi="Arial" w:cs="Arial"/>
          <w:sz w:val="18"/>
          <w:szCs w:val="18"/>
        </w:rPr>
        <w:t>DOS</w:t>
      </w:r>
      <w:r w:rsidRPr="003B0238">
        <w:rPr>
          <w:rFonts w:ascii="Arial" w:hAnsi="Arial" w:cs="Arial"/>
          <w:spacing w:val="11"/>
          <w:sz w:val="18"/>
          <w:szCs w:val="18"/>
        </w:rPr>
        <w:t xml:space="preserve"> </w:t>
      </w:r>
      <w:r w:rsidRPr="003B0238">
        <w:rPr>
          <w:rFonts w:ascii="Arial" w:hAnsi="Arial" w:cs="Arial"/>
          <w:sz w:val="18"/>
          <w:szCs w:val="18"/>
        </w:rPr>
        <w:t>SANTOS</w:t>
      </w:r>
      <w:r w:rsidRPr="003B0238">
        <w:rPr>
          <w:rFonts w:ascii="Arial" w:hAnsi="Arial" w:cs="Arial"/>
          <w:spacing w:val="11"/>
          <w:sz w:val="18"/>
          <w:szCs w:val="18"/>
        </w:rPr>
        <w:t xml:space="preserve"> </w:t>
      </w:r>
      <w:r w:rsidRPr="003B0238">
        <w:rPr>
          <w:rFonts w:ascii="Arial" w:hAnsi="Arial" w:cs="Arial"/>
          <w:spacing w:val="-2"/>
          <w:sz w:val="18"/>
          <w:szCs w:val="18"/>
        </w:rPr>
        <w:t>OLIVEIRA</w:t>
      </w:r>
    </w:p>
    <w:p w:rsidR="003B0238" w:rsidRPr="003B0238" w:rsidRDefault="003B0238" w:rsidP="003B0238">
      <w:pPr>
        <w:spacing w:before="89"/>
        <w:ind w:left="14" w:right="14"/>
        <w:jc w:val="center"/>
        <w:rPr>
          <w:rFonts w:ascii="Arial" w:hAnsi="Arial" w:cs="Arial"/>
          <w:sz w:val="18"/>
          <w:szCs w:val="18"/>
        </w:rPr>
      </w:pPr>
      <w:r w:rsidRPr="003B0238">
        <w:rPr>
          <w:rFonts w:ascii="Arial" w:hAnsi="Arial" w:cs="Arial"/>
          <w:sz w:val="18"/>
          <w:szCs w:val="18"/>
        </w:rPr>
        <w:t xml:space="preserve">Op. Micro </w:t>
      </w:r>
      <w:r w:rsidRPr="003B0238">
        <w:rPr>
          <w:rFonts w:ascii="Arial" w:hAnsi="Arial" w:cs="Arial"/>
          <w:spacing w:val="-5"/>
          <w:sz w:val="18"/>
          <w:szCs w:val="18"/>
        </w:rPr>
        <w:t>Pl.</w:t>
      </w:r>
    </w:p>
    <w:p w:rsidR="00335A88" w:rsidRPr="00335A88" w:rsidRDefault="00335A88" w:rsidP="00335A88">
      <w:pPr>
        <w:pStyle w:val="Corpodetexto"/>
        <w:spacing w:before="46"/>
        <w:jc w:val="center"/>
        <w:rPr>
          <w:rFonts w:ascii="Arial" w:hAnsi="Arial" w:cs="Arial"/>
          <w:i/>
          <w:sz w:val="18"/>
          <w:szCs w:val="18"/>
        </w:rPr>
      </w:pPr>
    </w:p>
    <w:p w:rsidR="00335A88" w:rsidRPr="00335A88" w:rsidRDefault="00335A88" w:rsidP="00335A88">
      <w:pPr>
        <w:pStyle w:val="Ttulo2"/>
        <w:jc w:val="center"/>
        <w:rPr>
          <w:rFonts w:ascii="Arial" w:hAnsi="Arial" w:cs="Arial"/>
          <w:sz w:val="18"/>
          <w:szCs w:val="18"/>
        </w:rPr>
      </w:pPr>
      <w:r w:rsidRPr="00335A88">
        <w:rPr>
          <w:rFonts w:ascii="Arial" w:hAnsi="Arial" w:cs="Arial"/>
          <w:sz w:val="18"/>
          <w:szCs w:val="18"/>
        </w:rPr>
        <w:t>PRISCILA</w:t>
      </w:r>
      <w:r w:rsidRPr="00335A88">
        <w:rPr>
          <w:rFonts w:ascii="Arial" w:hAnsi="Arial" w:cs="Arial"/>
          <w:spacing w:val="14"/>
          <w:sz w:val="18"/>
          <w:szCs w:val="18"/>
        </w:rPr>
        <w:t xml:space="preserve"> </w:t>
      </w:r>
      <w:r w:rsidRPr="00335A88">
        <w:rPr>
          <w:rFonts w:ascii="Arial" w:hAnsi="Arial" w:cs="Arial"/>
          <w:sz w:val="18"/>
          <w:szCs w:val="18"/>
        </w:rPr>
        <w:t>SANTANA</w:t>
      </w:r>
      <w:r w:rsidRPr="00335A88">
        <w:rPr>
          <w:rFonts w:ascii="Arial" w:hAnsi="Arial" w:cs="Arial"/>
          <w:spacing w:val="15"/>
          <w:sz w:val="18"/>
          <w:szCs w:val="18"/>
        </w:rPr>
        <w:t xml:space="preserve"> </w:t>
      </w:r>
      <w:r w:rsidRPr="00335A88">
        <w:rPr>
          <w:rFonts w:ascii="Arial" w:hAnsi="Arial" w:cs="Arial"/>
          <w:spacing w:val="-2"/>
          <w:sz w:val="18"/>
          <w:szCs w:val="18"/>
        </w:rPr>
        <w:t>DESTRO</w:t>
      </w:r>
    </w:p>
    <w:p w:rsidR="00335A88" w:rsidRPr="00335A88" w:rsidRDefault="00335A88" w:rsidP="00335A88">
      <w:pPr>
        <w:spacing w:before="89"/>
        <w:ind w:left="14" w:right="15"/>
        <w:jc w:val="center"/>
        <w:rPr>
          <w:rFonts w:ascii="Arial" w:hAnsi="Arial" w:cs="Arial"/>
          <w:sz w:val="18"/>
          <w:szCs w:val="18"/>
        </w:rPr>
      </w:pPr>
      <w:r w:rsidRPr="00335A88">
        <w:rPr>
          <w:rFonts w:ascii="Arial" w:hAnsi="Arial" w:cs="Arial"/>
          <w:spacing w:val="-2"/>
          <w:sz w:val="18"/>
          <w:szCs w:val="18"/>
        </w:rPr>
        <w:t>Supervisora</w:t>
      </w:r>
    </w:p>
    <w:p w:rsidR="00335A88" w:rsidRPr="00335A88" w:rsidRDefault="00335A88" w:rsidP="00335A88">
      <w:pPr>
        <w:pStyle w:val="Corpodetexto"/>
        <w:spacing w:before="46"/>
        <w:jc w:val="center"/>
        <w:rPr>
          <w:rFonts w:ascii="Arial" w:hAnsi="Arial" w:cs="Arial"/>
          <w:i/>
          <w:sz w:val="18"/>
          <w:szCs w:val="18"/>
        </w:rPr>
      </w:pPr>
    </w:p>
    <w:p w:rsidR="00335A88" w:rsidRPr="00335A88" w:rsidRDefault="00335A88" w:rsidP="00335A88">
      <w:pPr>
        <w:pStyle w:val="Ttulo2"/>
        <w:jc w:val="center"/>
        <w:rPr>
          <w:rFonts w:ascii="Arial" w:hAnsi="Arial" w:cs="Arial"/>
          <w:sz w:val="18"/>
          <w:szCs w:val="18"/>
        </w:rPr>
      </w:pPr>
      <w:r w:rsidRPr="00335A88">
        <w:rPr>
          <w:rFonts w:ascii="Arial" w:hAnsi="Arial" w:cs="Arial"/>
          <w:sz w:val="18"/>
          <w:szCs w:val="18"/>
        </w:rPr>
        <w:t>MARIA</w:t>
      </w:r>
      <w:r w:rsidRPr="00335A88">
        <w:rPr>
          <w:rFonts w:ascii="Arial" w:hAnsi="Arial" w:cs="Arial"/>
          <w:spacing w:val="12"/>
          <w:sz w:val="18"/>
          <w:szCs w:val="18"/>
        </w:rPr>
        <w:t xml:space="preserve"> </w:t>
      </w:r>
      <w:r w:rsidRPr="00335A88">
        <w:rPr>
          <w:rFonts w:ascii="Arial" w:hAnsi="Arial" w:cs="Arial"/>
          <w:sz w:val="18"/>
          <w:szCs w:val="18"/>
        </w:rPr>
        <w:t>MITIKO</w:t>
      </w:r>
      <w:r w:rsidRPr="00335A88">
        <w:rPr>
          <w:rFonts w:ascii="Arial" w:hAnsi="Arial" w:cs="Arial"/>
          <w:spacing w:val="12"/>
          <w:sz w:val="18"/>
          <w:szCs w:val="18"/>
        </w:rPr>
        <w:t xml:space="preserve"> </w:t>
      </w:r>
      <w:r w:rsidRPr="00335A88">
        <w:rPr>
          <w:rFonts w:ascii="Arial" w:hAnsi="Arial" w:cs="Arial"/>
          <w:spacing w:val="-2"/>
          <w:sz w:val="18"/>
          <w:szCs w:val="18"/>
        </w:rPr>
        <w:t>HIRAISHI</w:t>
      </w:r>
    </w:p>
    <w:p w:rsidR="00335A88" w:rsidRPr="00335A88" w:rsidRDefault="00335A88" w:rsidP="00335A88">
      <w:pPr>
        <w:spacing w:before="89"/>
        <w:ind w:left="14" w:right="14"/>
        <w:jc w:val="center"/>
        <w:rPr>
          <w:rFonts w:ascii="Arial" w:hAnsi="Arial" w:cs="Arial"/>
          <w:sz w:val="18"/>
          <w:szCs w:val="18"/>
        </w:rPr>
      </w:pPr>
      <w:r w:rsidRPr="00335A88">
        <w:rPr>
          <w:rFonts w:ascii="Arial" w:hAnsi="Arial" w:cs="Arial"/>
          <w:sz w:val="18"/>
          <w:szCs w:val="18"/>
        </w:rPr>
        <w:t>Equipe</w:t>
      </w:r>
      <w:r w:rsidRPr="00335A88">
        <w:rPr>
          <w:rFonts w:ascii="Arial" w:hAnsi="Arial" w:cs="Arial"/>
          <w:spacing w:val="-4"/>
          <w:sz w:val="18"/>
          <w:szCs w:val="18"/>
        </w:rPr>
        <w:t xml:space="preserve"> </w:t>
      </w:r>
      <w:r w:rsidRPr="00335A88">
        <w:rPr>
          <w:rFonts w:ascii="Arial" w:hAnsi="Arial" w:cs="Arial"/>
          <w:sz w:val="18"/>
          <w:szCs w:val="18"/>
        </w:rPr>
        <w:t>de</w:t>
      </w:r>
      <w:r w:rsidRPr="00335A88">
        <w:rPr>
          <w:rFonts w:ascii="Arial" w:hAnsi="Arial" w:cs="Arial"/>
          <w:spacing w:val="-4"/>
          <w:sz w:val="18"/>
          <w:szCs w:val="18"/>
        </w:rPr>
        <w:t xml:space="preserve"> </w:t>
      </w:r>
      <w:r w:rsidRPr="00335A88">
        <w:rPr>
          <w:rFonts w:ascii="Arial" w:hAnsi="Arial" w:cs="Arial"/>
          <w:spacing w:val="-2"/>
          <w:sz w:val="18"/>
          <w:szCs w:val="18"/>
        </w:rPr>
        <w:t>apoio</w:t>
      </w:r>
    </w:p>
    <w:p w:rsidR="00955943"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267DEA" w:rsidRDefault="00267DE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884DBA" w:rsidRDefault="00884DBA" w:rsidP="00592295">
      <w:pPr>
        <w:spacing w:after="165" w:line="240" w:lineRule="auto"/>
        <w:jc w:val="center"/>
        <w:rPr>
          <w:rFonts w:ascii="Arial" w:eastAsia="Times New Roman" w:hAnsi="Arial" w:cs="Arial"/>
          <w:b/>
          <w:bCs/>
          <w:color w:val="000000"/>
          <w:sz w:val="18"/>
          <w:szCs w:val="18"/>
          <w:lang w:eastAsia="pt-BR"/>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2847F8">
        <w:rPr>
          <w:rFonts w:ascii="Arial" w:eastAsia="Times New Roman" w:hAnsi="Arial" w:cs="Arial"/>
          <w:b/>
          <w:bCs/>
          <w:color w:val="000000"/>
          <w:sz w:val="18"/>
          <w:szCs w:val="18"/>
          <w:lang w:eastAsia="pt-BR"/>
        </w:rPr>
        <w:t>590</w:t>
      </w:r>
      <w:r w:rsidR="002419EC">
        <w:rPr>
          <w:rFonts w:ascii="Arial" w:eastAsia="Times New Roman" w:hAnsi="Arial" w:cs="Arial"/>
          <w:b/>
          <w:bCs/>
          <w:color w:val="000000"/>
          <w:sz w:val="18"/>
          <w:szCs w:val="18"/>
          <w:lang w:eastAsia="pt-BR"/>
        </w:rPr>
        <w:t>/</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0716D8">
      <w:pPr>
        <w:tabs>
          <w:tab w:val="left" w:pos="142"/>
        </w:tabs>
        <w:spacing w:before="234"/>
        <w:ind w:left="142" w:hanging="28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5D3061">
        <w:rPr>
          <w:rFonts w:ascii="Arial" w:hAnsi="Arial" w:cs="Arial"/>
          <w:sz w:val="18"/>
          <w:szCs w:val="18"/>
        </w:rPr>
        <w:t>145.00020147/2025-56</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5206DC" w:rsidRDefault="00592295" w:rsidP="005206DC">
      <w:pPr>
        <w:pStyle w:val="Corpodetexto"/>
        <w:spacing w:before="20"/>
        <w:ind w:left="142"/>
      </w:pPr>
      <w:r w:rsidRPr="00762288">
        <w:rPr>
          <w:sz w:val="18"/>
          <w:szCs w:val="18"/>
        </w:rPr>
        <w:t xml:space="preserve">Aquisição de </w:t>
      </w:r>
      <w:r w:rsidRPr="00762288">
        <w:rPr>
          <w:b/>
          <w:sz w:val="18"/>
          <w:szCs w:val="18"/>
        </w:rPr>
        <w:t>material de consu</w:t>
      </w:r>
      <w:r w:rsidRPr="00762288">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2847F8" w:rsidRDefault="002847F8" w:rsidP="002847F8">
      <w:pPr>
        <w:pStyle w:val="Corpodetexto"/>
        <w:spacing w:before="4"/>
        <w:rPr>
          <w:sz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8"/>
        <w:gridCol w:w="342"/>
        <w:gridCol w:w="4829"/>
        <w:gridCol w:w="687"/>
        <w:gridCol w:w="648"/>
        <w:gridCol w:w="670"/>
        <w:gridCol w:w="566"/>
        <w:gridCol w:w="839"/>
      </w:tblGrid>
      <w:tr w:rsidR="002847F8" w:rsidTr="002847F8">
        <w:trPr>
          <w:trHeight w:val="833"/>
        </w:trPr>
        <w:tc>
          <w:tcPr>
            <w:tcW w:w="47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left="22"/>
              <w:rPr>
                <w:rFonts w:ascii="Arial"/>
                <w:b/>
                <w:sz w:val="14"/>
              </w:rPr>
            </w:pPr>
            <w:r>
              <w:rPr>
                <w:rFonts w:ascii="Arial"/>
                <w:b/>
                <w:spacing w:val="-2"/>
                <w:sz w:val="14"/>
              </w:rPr>
              <w:t>Grupo</w:t>
            </w:r>
          </w:p>
        </w:tc>
        <w:tc>
          <w:tcPr>
            <w:tcW w:w="342"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left="22"/>
              <w:rPr>
                <w:rFonts w:ascii="Arial"/>
                <w:b/>
                <w:sz w:val="14"/>
              </w:rPr>
            </w:pPr>
            <w:r>
              <w:rPr>
                <w:rFonts w:ascii="Arial"/>
                <w:b/>
                <w:spacing w:val="-4"/>
                <w:sz w:val="14"/>
              </w:rPr>
              <w:t>Item</w:t>
            </w:r>
          </w:p>
        </w:tc>
        <w:tc>
          <w:tcPr>
            <w:tcW w:w="482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left="22"/>
              <w:rPr>
                <w:rFonts w:ascii="Arial" w:hAnsi="Arial"/>
                <w:b/>
                <w:sz w:val="14"/>
              </w:rPr>
            </w:pPr>
            <w:r>
              <w:rPr>
                <w:rFonts w:ascii="Arial" w:hAnsi="Arial"/>
                <w:b/>
                <w:spacing w:val="-2"/>
                <w:sz w:val="14"/>
              </w:rPr>
              <w:t>Especificação</w:t>
            </w:r>
          </w:p>
        </w:tc>
        <w:tc>
          <w:tcPr>
            <w:tcW w:w="687"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right="142"/>
              <w:jc w:val="center"/>
              <w:rPr>
                <w:rFonts w:ascii="Arial" w:hAnsi="Arial"/>
                <w:b/>
                <w:sz w:val="14"/>
              </w:rPr>
            </w:pPr>
            <w:r>
              <w:rPr>
                <w:rFonts w:ascii="Arial" w:hAnsi="Arial"/>
                <w:b/>
                <w:spacing w:val="-2"/>
                <w:sz w:val="14"/>
              </w:rPr>
              <w:t>Código</w:t>
            </w:r>
          </w:p>
        </w:tc>
        <w:tc>
          <w:tcPr>
            <w:tcW w:w="648" w:type="dxa"/>
          </w:tcPr>
          <w:p w:rsidR="002847F8" w:rsidRDefault="002847F8" w:rsidP="00201962">
            <w:pPr>
              <w:pStyle w:val="TableParagraph"/>
              <w:rPr>
                <w:sz w:val="14"/>
              </w:rPr>
            </w:pPr>
          </w:p>
          <w:p w:rsidR="002847F8" w:rsidRDefault="002847F8" w:rsidP="00201962">
            <w:pPr>
              <w:pStyle w:val="TableParagraph"/>
              <w:spacing w:before="55"/>
              <w:rPr>
                <w:sz w:val="14"/>
              </w:rPr>
            </w:pPr>
          </w:p>
          <w:p w:rsidR="002847F8" w:rsidRDefault="002847F8" w:rsidP="00201962">
            <w:pPr>
              <w:pStyle w:val="TableParagraph"/>
              <w:spacing w:line="345" w:lineRule="auto"/>
              <w:ind w:left="22"/>
              <w:rPr>
                <w:rFonts w:ascii="Arial" w:hAnsi="Arial"/>
                <w:b/>
                <w:sz w:val="14"/>
              </w:rPr>
            </w:pPr>
            <w:r>
              <w:rPr>
                <w:rFonts w:ascii="Arial" w:hAnsi="Arial"/>
                <w:b/>
                <w:sz w:val="14"/>
              </w:rPr>
              <w:t>C</w:t>
            </w:r>
            <w:r>
              <w:rPr>
                <w:rFonts w:ascii="Arial" w:hAnsi="Arial"/>
                <w:b/>
                <w:spacing w:val="-15"/>
                <w:sz w:val="14"/>
              </w:rPr>
              <w:t xml:space="preserve"> </w:t>
            </w:r>
            <w:r>
              <w:rPr>
                <w:rFonts w:ascii="Arial" w:hAnsi="Arial"/>
                <w:b/>
                <w:sz w:val="14"/>
              </w:rPr>
              <w:t>ó</w:t>
            </w:r>
            <w:r>
              <w:rPr>
                <w:rFonts w:ascii="Arial" w:hAnsi="Arial"/>
                <w:b/>
                <w:spacing w:val="-15"/>
                <w:sz w:val="14"/>
              </w:rPr>
              <w:t xml:space="preserve"> </w:t>
            </w:r>
            <w:r>
              <w:rPr>
                <w:rFonts w:ascii="Arial" w:hAnsi="Arial"/>
                <w:b/>
                <w:sz w:val="14"/>
              </w:rPr>
              <w:t>d</w:t>
            </w:r>
            <w:r>
              <w:rPr>
                <w:rFonts w:ascii="Arial" w:hAnsi="Arial"/>
                <w:b/>
                <w:spacing w:val="-15"/>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70"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left="22"/>
              <w:rPr>
                <w:rFonts w:ascii="Arial"/>
                <w:b/>
                <w:sz w:val="14"/>
              </w:rPr>
            </w:pPr>
            <w:r>
              <w:rPr>
                <w:rFonts w:ascii="Arial"/>
                <w:b/>
                <w:spacing w:val="-2"/>
                <w:sz w:val="14"/>
              </w:rPr>
              <w:t>CADMAT</w:t>
            </w:r>
          </w:p>
        </w:tc>
        <w:tc>
          <w:tcPr>
            <w:tcW w:w="566" w:type="dxa"/>
          </w:tcPr>
          <w:p w:rsidR="002847F8" w:rsidRDefault="002847F8" w:rsidP="00201962">
            <w:pPr>
              <w:pStyle w:val="TableParagraph"/>
              <w:spacing w:before="100"/>
              <w:rPr>
                <w:sz w:val="14"/>
              </w:rPr>
            </w:pPr>
          </w:p>
          <w:p w:rsidR="002847F8" w:rsidRDefault="002847F8" w:rsidP="00201962">
            <w:pPr>
              <w:pStyle w:val="TableParagraph"/>
              <w:spacing w:line="345" w:lineRule="auto"/>
              <w:ind w:left="22" w:right="132"/>
              <w:rPr>
                <w:rFonts w:ascii="Arial"/>
                <w:b/>
                <w:sz w:val="14"/>
              </w:rPr>
            </w:pPr>
            <w:r>
              <w:rPr>
                <w:rFonts w:ascii="Arial"/>
                <w:b/>
                <w:spacing w:val="5"/>
                <w:sz w:val="14"/>
              </w:rPr>
              <w:t xml:space="preserve">Und. </w:t>
            </w:r>
            <w:r>
              <w:rPr>
                <w:rFonts w:ascii="Arial"/>
                <w:b/>
                <w:sz w:val="14"/>
              </w:rPr>
              <w:t>d</w:t>
            </w:r>
            <w:r>
              <w:rPr>
                <w:rFonts w:ascii="Arial"/>
                <w:b/>
                <w:spacing w:val="40"/>
                <w:sz w:val="14"/>
              </w:rPr>
              <w:t xml:space="preserve"> </w:t>
            </w:r>
            <w:r>
              <w:rPr>
                <w:rFonts w:ascii="Arial"/>
                <w:b/>
                <w:sz w:val="14"/>
              </w:rPr>
              <w:t>e</w:t>
            </w:r>
          </w:p>
          <w:p w:rsidR="002847F8" w:rsidRDefault="002847F8" w:rsidP="00201962">
            <w:pPr>
              <w:pStyle w:val="TableParagraph"/>
              <w:ind w:left="22"/>
              <w:rPr>
                <w:rFonts w:ascii="Arial"/>
                <w:b/>
                <w:sz w:val="14"/>
              </w:rPr>
            </w:pPr>
            <w:r>
              <w:rPr>
                <w:rFonts w:ascii="Arial"/>
                <w:b/>
                <w:spacing w:val="-2"/>
                <w:sz w:val="14"/>
              </w:rPr>
              <w:t>medida</w:t>
            </w:r>
          </w:p>
        </w:tc>
        <w:tc>
          <w:tcPr>
            <w:tcW w:w="83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0"/>
              <w:rPr>
                <w:sz w:val="14"/>
              </w:rPr>
            </w:pPr>
          </w:p>
          <w:p w:rsidR="002847F8" w:rsidRDefault="002847F8" w:rsidP="00201962">
            <w:pPr>
              <w:pStyle w:val="TableParagraph"/>
              <w:ind w:left="23"/>
              <w:rPr>
                <w:rFonts w:ascii="Arial"/>
                <w:b/>
                <w:sz w:val="14"/>
              </w:rPr>
            </w:pPr>
            <w:r>
              <w:rPr>
                <w:rFonts w:ascii="Arial"/>
                <w:b/>
                <w:spacing w:val="-2"/>
                <w:sz w:val="14"/>
              </w:rPr>
              <w:t>Quantidade</w:t>
            </w:r>
          </w:p>
        </w:tc>
      </w:tr>
      <w:tr w:rsidR="002847F8" w:rsidTr="002847F8">
        <w:trPr>
          <w:trHeight w:val="1969"/>
        </w:trPr>
        <w:tc>
          <w:tcPr>
            <w:tcW w:w="47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1</w:t>
            </w:r>
          </w:p>
        </w:tc>
        <w:tc>
          <w:tcPr>
            <w:tcW w:w="342"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1</w:t>
            </w:r>
          </w:p>
        </w:tc>
        <w:tc>
          <w:tcPr>
            <w:tcW w:w="4829" w:type="dxa"/>
          </w:tcPr>
          <w:p w:rsidR="002847F8" w:rsidRDefault="002847F8" w:rsidP="00201962">
            <w:pPr>
              <w:pStyle w:val="TableParagraph"/>
              <w:spacing w:before="100"/>
              <w:rPr>
                <w:sz w:val="14"/>
              </w:rPr>
            </w:pPr>
          </w:p>
          <w:p w:rsidR="002847F8" w:rsidRDefault="002847F8" w:rsidP="00201962">
            <w:pPr>
              <w:pStyle w:val="TableParagraph"/>
              <w:spacing w:line="345" w:lineRule="auto"/>
              <w:ind w:left="22" w:right="7"/>
              <w:jc w:val="both"/>
              <w:rPr>
                <w:sz w:val="14"/>
              </w:rPr>
            </w:pPr>
            <w:r>
              <w:rPr>
                <w:sz w:val="14"/>
              </w:rPr>
              <w:t>CANULA DE GUEDEL - TAMANHO DE 65 A 70MM DE COMPRIMENTO,</w:t>
            </w:r>
            <w:r>
              <w:rPr>
                <w:spacing w:val="40"/>
                <w:sz w:val="14"/>
              </w:rPr>
              <w:t xml:space="preserve"> </w:t>
            </w:r>
            <w:r>
              <w:rPr>
                <w:sz w:val="14"/>
              </w:rPr>
              <w:t>CONFECCIONADA EM PVC, MATERIAL ATOXICO COM FLEXIBILIDADE</w:t>
            </w:r>
            <w:r>
              <w:rPr>
                <w:spacing w:val="40"/>
                <w:sz w:val="14"/>
              </w:rPr>
              <w:t xml:space="preserve"> </w:t>
            </w:r>
            <w:r>
              <w:rPr>
                <w:sz w:val="14"/>
              </w:rPr>
              <w:t>E CURVATURA ADEQUADAS,COM ORIFICIO CENTRAL,BORDA DE</w:t>
            </w:r>
            <w:r>
              <w:rPr>
                <w:spacing w:val="40"/>
                <w:sz w:val="14"/>
              </w:rPr>
              <w:t xml:space="preserve"> </w:t>
            </w:r>
            <w:r>
              <w:rPr>
                <w:sz w:val="14"/>
              </w:rPr>
              <w:t>SEGURANÇA,DESCARTAVEL,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DEVERÁ OBEDECER A LEGISLAÇÃO ATUAL VIGENTE ,</w:t>
            </w:r>
            <w:r>
              <w:rPr>
                <w:spacing w:val="40"/>
                <w:sz w:val="14"/>
              </w:rPr>
              <w:t xml:space="preserve"> </w:t>
            </w:r>
            <w:r>
              <w:rPr>
                <w:sz w:val="14"/>
              </w:rPr>
              <w:t>REGISTRO NO MS/ANVISA</w:t>
            </w:r>
          </w:p>
        </w:tc>
        <w:tc>
          <w:tcPr>
            <w:tcW w:w="687"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
              <w:jc w:val="center"/>
              <w:rPr>
                <w:sz w:val="14"/>
              </w:rPr>
            </w:pPr>
            <w:r>
              <w:rPr>
                <w:spacing w:val="-2"/>
                <w:sz w:val="14"/>
              </w:rPr>
              <w:t>61120007</w:t>
            </w:r>
          </w:p>
        </w:tc>
        <w:tc>
          <w:tcPr>
            <w:tcW w:w="64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40"/>
              <w:jc w:val="center"/>
              <w:rPr>
                <w:sz w:val="14"/>
              </w:rPr>
            </w:pPr>
            <w:r>
              <w:rPr>
                <w:spacing w:val="-2"/>
                <w:sz w:val="14"/>
              </w:rPr>
              <w:t>5830761</w:t>
            </w:r>
          </w:p>
        </w:tc>
        <w:tc>
          <w:tcPr>
            <w:tcW w:w="670"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2"/>
                <w:sz w:val="14"/>
              </w:rPr>
              <w:t>427150</w:t>
            </w:r>
          </w:p>
        </w:tc>
        <w:tc>
          <w:tcPr>
            <w:tcW w:w="566"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21"/>
              <w:jc w:val="center"/>
              <w:rPr>
                <w:sz w:val="14"/>
              </w:rPr>
            </w:pPr>
            <w:r>
              <w:rPr>
                <w:spacing w:val="-4"/>
                <w:sz w:val="14"/>
              </w:rPr>
              <w:t>PECA</w:t>
            </w:r>
          </w:p>
        </w:tc>
        <w:tc>
          <w:tcPr>
            <w:tcW w:w="83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3"/>
              <w:rPr>
                <w:sz w:val="14"/>
              </w:rPr>
            </w:pPr>
            <w:r>
              <w:rPr>
                <w:spacing w:val="-2"/>
                <w:sz w:val="14"/>
              </w:rPr>
              <w:t>946,00</w:t>
            </w:r>
          </w:p>
        </w:tc>
      </w:tr>
      <w:tr w:rsidR="002847F8" w:rsidTr="002847F8">
        <w:trPr>
          <w:trHeight w:val="1828"/>
        </w:trPr>
        <w:tc>
          <w:tcPr>
            <w:tcW w:w="47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10"/>
                <w:sz w:val="14"/>
              </w:rPr>
              <w:t>1</w:t>
            </w:r>
          </w:p>
        </w:tc>
        <w:tc>
          <w:tcPr>
            <w:tcW w:w="342"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10"/>
                <w:sz w:val="14"/>
              </w:rPr>
              <w:t>2</w:t>
            </w:r>
          </w:p>
        </w:tc>
        <w:tc>
          <w:tcPr>
            <w:tcW w:w="4829" w:type="dxa"/>
          </w:tcPr>
          <w:p w:rsidR="002847F8" w:rsidRDefault="002847F8" w:rsidP="00201962">
            <w:pPr>
              <w:pStyle w:val="TableParagraph"/>
              <w:spacing w:before="100"/>
              <w:rPr>
                <w:sz w:val="14"/>
              </w:rPr>
            </w:pPr>
          </w:p>
          <w:p w:rsidR="002847F8" w:rsidRDefault="002847F8" w:rsidP="00201962">
            <w:pPr>
              <w:pStyle w:val="TableParagraph"/>
              <w:spacing w:before="1" w:line="345" w:lineRule="auto"/>
              <w:ind w:left="22" w:right="7"/>
              <w:jc w:val="both"/>
              <w:rPr>
                <w:sz w:val="14"/>
              </w:rPr>
            </w:pPr>
            <w:r>
              <w:rPr>
                <w:sz w:val="14"/>
              </w:rPr>
              <w:t>CANULA DE GUEDEL, TAMANHO DE 55 A 60MM DE COMPRIMENTO,</w:t>
            </w:r>
            <w:r>
              <w:rPr>
                <w:spacing w:val="40"/>
                <w:sz w:val="14"/>
              </w:rPr>
              <w:t xml:space="preserve"> </w:t>
            </w:r>
            <w:r>
              <w:rPr>
                <w:sz w:val="14"/>
              </w:rPr>
              <w:t>CONFECCIONADA EM PVC, MATERIAL ATOXICO COM FLEXIBILIDADE</w:t>
            </w:r>
            <w:r>
              <w:rPr>
                <w:spacing w:val="40"/>
                <w:sz w:val="14"/>
              </w:rPr>
              <w:t xml:space="preserve"> </w:t>
            </w:r>
            <w:r>
              <w:rPr>
                <w:sz w:val="14"/>
              </w:rPr>
              <w:t>E CURVATURA ADEQUADAS,COM ORIFICIO CENTRAL,BORDA DE</w:t>
            </w:r>
            <w:r>
              <w:rPr>
                <w:spacing w:val="40"/>
                <w:sz w:val="14"/>
              </w:rPr>
              <w:t xml:space="preserve"> </w:t>
            </w:r>
            <w:r>
              <w:rPr>
                <w:sz w:val="14"/>
              </w:rPr>
              <w:t>SEGURANÇA, 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DEVERÁ OBEDECER A LEGISLAÇÃO ATUAL VIGENTE ,</w:t>
            </w:r>
            <w:r>
              <w:rPr>
                <w:spacing w:val="40"/>
                <w:sz w:val="14"/>
              </w:rPr>
              <w:t xml:space="preserve"> </w:t>
            </w:r>
            <w:r>
              <w:rPr>
                <w:sz w:val="14"/>
              </w:rPr>
              <w:t>REGISTRO NO MS/ANVISA</w:t>
            </w:r>
          </w:p>
        </w:tc>
        <w:tc>
          <w:tcPr>
            <w:tcW w:w="687"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1"/>
              <w:jc w:val="center"/>
              <w:rPr>
                <w:sz w:val="14"/>
              </w:rPr>
            </w:pPr>
            <w:r>
              <w:rPr>
                <w:spacing w:val="-2"/>
                <w:sz w:val="14"/>
              </w:rPr>
              <w:t>61120008</w:t>
            </w:r>
          </w:p>
        </w:tc>
        <w:tc>
          <w:tcPr>
            <w:tcW w:w="64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40"/>
              <w:jc w:val="center"/>
              <w:rPr>
                <w:sz w:val="14"/>
              </w:rPr>
            </w:pPr>
            <w:r>
              <w:rPr>
                <w:spacing w:val="-2"/>
                <w:sz w:val="14"/>
              </w:rPr>
              <w:t>5830745</w:t>
            </w:r>
          </w:p>
        </w:tc>
        <w:tc>
          <w:tcPr>
            <w:tcW w:w="670"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2"/>
                <w:sz w:val="14"/>
              </w:rPr>
              <w:t>422819</w:t>
            </w:r>
          </w:p>
        </w:tc>
        <w:tc>
          <w:tcPr>
            <w:tcW w:w="566"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121"/>
              <w:jc w:val="center"/>
              <w:rPr>
                <w:sz w:val="14"/>
              </w:rPr>
            </w:pPr>
            <w:r>
              <w:rPr>
                <w:spacing w:val="-4"/>
                <w:sz w:val="14"/>
              </w:rPr>
              <w:t>PECA</w:t>
            </w:r>
          </w:p>
        </w:tc>
        <w:tc>
          <w:tcPr>
            <w:tcW w:w="83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3"/>
              <w:rPr>
                <w:sz w:val="14"/>
              </w:rPr>
            </w:pPr>
            <w:r>
              <w:rPr>
                <w:spacing w:val="-2"/>
                <w:sz w:val="14"/>
              </w:rPr>
              <w:t>438,00</w:t>
            </w:r>
          </w:p>
        </w:tc>
      </w:tr>
      <w:tr w:rsidR="002847F8" w:rsidTr="002847F8">
        <w:trPr>
          <w:trHeight w:val="1911"/>
        </w:trPr>
        <w:tc>
          <w:tcPr>
            <w:tcW w:w="47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10"/>
                <w:sz w:val="14"/>
              </w:rPr>
              <w:t>1</w:t>
            </w:r>
          </w:p>
        </w:tc>
        <w:tc>
          <w:tcPr>
            <w:tcW w:w="342"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10"/>
                <w:sz w:val="14"/>
              </w:rPr>
              <w:t>3</w:t>
            </w:r>
          </w:p>
        </w:tc>
        <w:tc>
          <w:tcPr>
            <w:tcW w:w="4829" w:type="dxa"/>
          </w:tcPr>
          <w:p w:rsidR="002847F8" w:rsidRDefault="002847F8" w:rsidP="00201962">
            <w:pPr>
              <w:pStyle w:val="TableParagraph"/>
              <w:spacing w:before="100"/>
              <w:rPr>
                <w:sz w:val="14"/>
              </w:rPr>
            </w:pPr>
          </w:p>
          <w:p w:rsidR="002847F8" w:rsidRDefault="002847F8" w:rsidP="00201962">
            <w:pPr>
              <w:pStyle w:val="TableParagraph"/>
              <w:spacing w:line="345" w:lineRule="auto"/>
              <w:ind w:left="22" w:right="7"/>
              <w:jc w:val="both"/>
              <w:rPr>
                <w:sz w:val="14"/>
              </w:rPr>
            </w:pPr>
            <w:r>
              <w:rPr>
                <w:sz w:val="14"/>
              </w:rPr>
              <w:t>CANULA DE GUEDEL - TAMANHO DE 85 A 90MM DE COMPRIMENTO,</w:t>
            </w:r>
            <w:r>
              <w:rPr>
                <w:spacing w:val="40"/>
                <w:sz w:val="14"/>
              </w:rPr>
              <w:t xml:space="preserve"> </w:t>
            </w:r>
            <w:r>
              <w:rPr>
                <w:sz w:val="14"/>
              </w:rPr>
              <w:t>CONFECCIONADA EM PVC, MATERIAL ATOXICO COM FLEXIBILIDADE</w:t>
            </w:r>
            <w:r>
              <w:rPr>
                <w:spacing w:val="40"/>
                <w:sz w:val="14"/>
              </w:rPr>
              <w:t xml:space="preserve"> </w:t>
            </w:r>
            <w:r>
              <w:rPr>
                <w:sz w:val="14"/>
              </w:rPr>
              <w:t>E CURVATURA ADEQUADAS,COM ORIFICIO CENTRAL,BORDA DE</w:t>
            </w:r>
            <w:r>
              <w:rPr>
                <w:spacing w:val="40"/>
                <w:sz w:val="14"/>
              </w:rPr>
              <w:t xml:space="preserve"> </w:t>
            </w:r>
            <w:r>
              <w:rPr>
                <w:sz w:val="14"/>
              </w:rPr>
              <w:t>SEGURANÇA, 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DEVERÁ OBEDECER A LEGISLAÇÃO ATUAL VIGENTE ,</w:t>
            </w:r>
            <w:r>
              <w:rPr>
                <w:spacing w:val="40"/>
                <w:sz w:val="14"/>
              </w:rPr>
              <w:t xml:space="preserve"> </w:t>
            </w:r>
            <w:r>
              <w:rPr>
                <w:sz w:val="14"/>
              </w:rPr>
              <w:t>REGISTRO NO MS/ANVISA</w:t>
            </w:r>
          </w:p>
        </w:tc>
        <w:tc>
          <w:tcPr>
            <w:tcW w:w="687"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1"/>
              <w:jc w:val="center"/>
              <w:rPr>
                <w:sz w:val="14"/>
              </w:rPr>
            </w:pPr>
            <w:r>
              <w:rPr>
                <w:spacing w:val="-2"/>
                <w:sz w:val="14"/>
              </w:rPr>
              <w:t>61120014</w:t>
            </w:r>
          </w:p>
        </w:tc>
        <w:tc>
          <w:tcPr>
            <w:tcW w:w="64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40"/>
              <w:jc w:val="center"/>
              <w:rPr>
                <w:sz w:val="14"/>
              </w:rPr>
            </w:pPr>
            <w:r>
              <w:rPr>
                <w:spacing w:val="-2"/>
                <w:sz w:val="14"/>
              </w:rPr>
              <w:t>5830737</w:t>
            </w:r>
          </w:p>
        </w:tc>
        <w:tc>
          <w:tcPr>
            <w:tcW w:w="670"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2"/>
              <w:rPr>
                <w:sz w:val="14"/>
              </w:rPr>
            </w:pPr>
            <w:r>
              <w:rPr>
                <w:spacing w:val="-2"/>
                <w:sz w:val="14"/>
              </w:rPr>
              <w:t>422820</w:t>
            </w:r>
          </w:p>
        </w:tc>
        <w:tc>
          <w:tcPr>
            <w:tcW w:w="566"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right="121"/>
              <w:jc w:val="center"/>
              <w:rPr>
                <w:sz w:val="14"/>
              </w:rPr>
            </w:pPr>
            <w:r>
              <w:rPr>
                <w:spacing w:val="-4"/>
                <w:sz w:val="14"/>
              </w:rPr>
              <w:t>PECA</w:t>
            </w:r>
          </w:p>
        </w:tc>
        <w:tc>
          <w:tcPr>
            <w:tcW w:w="83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2"/>
              <w:rPr>
                <w:sz w:val="14"/>
              </w:rPr>
            </w:pPr>
          </w:p>
          <w:p w:rsidR="002847F8" w:rsidRDefault="002847F8" w:rsidP="00201962">
            <w:pPr>
              <w:pStyle w:val="TableParagraph"/>
              <w:ind w:left="23"/>
              <w:rPr>
                <w:sz w:val="14"/>
              </w:rPr>
            </w:pPr>
            <w:r>
              <w:rPr>
                <w:spacing w:val="-2"/>
                <w:sz w:val="14"/>
              </w:rPr>
              <w:t>8.018,00</w:t>
            </w:r>
          </w:p>
        </w:tc>
      </w:tr>
      <w:tr w:rsidR="002847F8" w:rsidTr="002847F8">
        <w:trPr>
          <w:trHeight w:val="1826"/>
        </w:trPr>
        <w:tc>
          <w:tcPr>
            <w:tcW w:w="478"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1</w:t>
            </w:r>
          </w:p>
        </w:tc>
        <w:tc>
          <w:tcPr>
            <w:tcW w:w="342"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4</w:t>
            </w:r>
          </w:p>
        </w:tc>
        <w:tc>
          <w:tcPr>
            <w:tcW w:w="4829" w:type="dxa"/>
            <w:tcBorders>
              <w:bottom w:val="single" w:sz="6" w:space="0" w:color="000000"/>
            </w:tcBorders>
          </w:tcPr>
          <w:p w:rsidR="002847F8" w:rsidRDefault="002847F8" w:rsidP="00201962">
            <w:pPr>
              <w:pStyle w:val="TableParagraph"/>
              <w:spacing w:before="100"/>
              <w:rPr>
                <w:sz w:val="14"/>
              </w:rPr>
            </w:pPr>
          </w:p>
          <w:p w:rsidR="002847F8" w:rsidRDefault="002847F8" w:rsidP="00201962">
            <w:pPr>
              <w:pStyle w:val="TableParagraph"/>
              <w:spacing w:line="345" w:lineRule="auto"/>
              <w:ind w:left="22" w:right="7"/>
              <w:jc w:val="both"/>
              <w:rPr>
                <w:sz w:val="14"/>
              </w:rPr>
            </w:pPr>
            <w:r>
              <w:rPr>
                <w:sz w:val="14"/>
              </w:rPr>
              <w:t>CANULA DE GUEDEL TAMANHO DE 40 A 50MM DE COMPRIMENTO,</w:t>
            </w:r>
            <w:r>
              <w:rPr>
                <w:spacing w:val="40"/>
                <w:sz w:val="14"/>
              </w:rPr>
              <w:t xml:space="preserve"> </w:t>
            </w:r>
            <w:r>
              <w:rPr>
                <w:sz w:val="14"/>
              </w:rPr>
              <w:t>CONFECCIONADA EM PVC, MATERIAL ATOXICO COM FLEXIBILIDADE</w:t>
            </w:r>
            <w:r>
              <w:rPr>
                <w:spacing w:val="40"/>
                <w:sz w:val="14"/>
              </w:rPr>
              <w:t xml:space="preserve"> </w:t>
            </w:r>
            <w:r>
              <w:rPr>
                <w:sz w:val="14"/>
              </w:rPr>
              <w:t>E CURVATURA ADEQUADAS,COM ORIFICIO CENTRAL,BORDA DE</w:t>
            </w:r>
            <w:r>
              <w:rPr>
                <w:spacing w:val="40"/>
                <w:sz w:val="14"/>
              </w:rPr>
              <w:t xml:space="preserve"> </w:t>
            </w:r>
            <w:r>
              <w:rPr>
                <w:sz w:val="14"/>
              </w:rPr>
              <w:t>SEGURANÇA,DESCARTAVEL,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DEVERÁ OBEDECER A LEGISLAÇÃO ATUAL VIGENTE ,</w:t>
            </w:r>
            <w:r>
              <w:rPr>
                <w:spacing w:val="40"/>
                <w:sz w:val="14"/>
              </w:rPr>
              <w:t xml:space="preserve"> </w:t>
            </w:r>
            <w:r>
              <w:rPr>
                <w:sz w:val="14"/>
              </w:rPr>
              <w:t>REGISTRO NO MS/ANVISA</w:t>
            </w:r>
          </w:p>
        </w:tc>
        <w:tc>
          <w:tcPr>
            <w:tcW w:w="687"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
              <w:jc w:val="center"/>
              <w:rPr>
                <w:sz w:val="14"/>
              </w:rPr>
            </w:pPr>
            <w:r>
              <w:rPr>
                <w:spacing w:val="-2"/>
                <w:sz w:val="14"/>
              </w:rPr>
              <w:t>61120015</w:t>
            </w:r>
          </w:p>
        </w:tc>
        <w:tc>
          <w:tcPr>
            <w:tcW w:w="648"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40"/>
              <w:jc w:val="center"/>
              <w:rPr>
                <w:sz w:val="14"/>
              </w:rPr>
            </w:pPr>
            <w:r>
              <w:rPr>
                <w:spacing w:val="-2"/>
                <w:sz w:val="14"/>
              </w:rPr>
              <w:t>5830710</w:t>
            </w:r>
          </w:p>
        </w:tc>
        <w:tc>
          <w:tcPr>
            <w:tcW w:w="670"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2"/>
                <w:sz w:val="14"/>
              </w:rPr>
              <w:t>422824</w:t>
            </w:r>
          </w:p>
        </w:tc>
        <w:tc>
          <w:tcPr>
            <w:tcW w:w="566"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21"/>
              <w:jc w:val="center"/>
              <w:rPr>
                <w:sz w:val="14"/>
              </w:rPr>
            </w:pPr>
            <w:r>
              <w:rPr>
                <w:spacing w:val="-4"/>
                <w:sz w:val="14"/>
              </w:rPr>
              <w:t>PECA</w:t>
            </w:r>
          </w:p>
        </w:tc>
        <w:tc>
          <w:tcPr>
            <w:tcW w:w="839" w:type="dxa"/>
            <w:tcBorders>
              <w:bottom w:val="single" w:sz="6" w:space="0" w:color="000000"/>
            </w:tcBorders>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3"/>
              <w:rPr>
                <w:sz w:val="14"/>
              </w:rPr>
            </w:pPr>
            <w:r>
              <w:rPr>
                <w:spacing w:val="-2"/>
                <w:sz w:val="14"/>
              </w:rPr>
              <w:t>112,00</w:t>
            </w:r>
          </w:p>
        </w:tc>
      </w:tr>
      <w:tr w:rsidR="002847F8" w:rsidTr="002847F8">
        <w:trPr>
          <w:trHeight w:val="835"/>
        </w:trPr>
        <w:tc>
          <w:tcPr>
            <w:tcW w:w="478" w:type="dxa"/>
            <w:tcBorders>
              <w:bottom w:val="single" w:sz="4" w:space="0" w:color="auto"/>
            </w:tcBorders>
          </w:tcPr>
          <w:p w:rsidR="002847F8" w:rsidRDefault="002847F8" w:rsidP="002847F8">
            <w:pPr>
              <w:pStyle w:val="TableParagraph"/>
              <w:rPr>
                <w:rFonts w:ascii="Times New Roman"/>
                <w:sz w:val="14"/>
              </w:rPr>
            </w:pPr>
          </w:p>
          <w:p w:rsidR="002847F8" w:rsidRDefault="002847F8" w:rsidP="002847F8">
            <w:pPr>
              <w:pStyle w:val="TableParagraph"/>
              <w:rPr>
                <w:rFonts w:ascii="Times New Roman"/>
                <w:sz w:val="14"/>
              </w:rPr>
            </w:pPr>
            <w:r>
              <w:rPr>
                <w:rFonts w:ascii="Times New Roman"/>
                <w:sz w:val="14"/>
              </w:rPr>
              <w:t>1</w:t>
            </w:r>
          </w:p>
        </w:tc>
        <w:tc>
          <w:tcPr>
            <w:tcW w:w="342" w:type="dxa"/>
            <w:tcBorders>
              <w:bottom w:val="single" w:sz="4" w:space="0" w:color="auto"/>
            </w:tcBorders>
          </w:tcPr>
          <w:p w:rsidR="002847F8" w:rsidRDefault="002847F8" w:rsidP="002847F8">
            <w:pPr>
              <w:pStyle w:val="TableParagraph"/>
              <w:rPr>
                <w:rFonts w:ascii="Times New Roman"/>
                <w:sz w:val="14"/>
              </w:rPr>
            </w:pPr>
            <w:r>
              <w:rPr>
                <w:rFonts w:ascii="Times New Roman"/>
                <w:sz w:val="14"/>
              </w:rPr>
              <w:t xml:space="preserve"> </w:t>
            </w:r>
          </w:p>
          <w:p w:rsidR="002847F8" w:rsidRDefault="002847F8" w:rsidP="002847F8">
            <w:pPr>
              <w:pStyle w:val="TableParagraph"/>
              <w:rPr>
                <w:rFonts w:ascii="Times New Roman"/>
                <w:sz w:val="14"/>
              </w:rPr>
            </w:pPr>
            <w:r>
              <w:rPr>
                <w:rFonts w:ascii="Times New Roman"/>
                <w:sz w:val="14"/>
              </w:rPr>
              <w:t>5</w:t>
            </w:r>
          </w:p>
        </w:tc>
        <w:tc>
          <w:tcPr>
            <w:tcW w:w="4829" w:type="dxa"/>
            <w:tcBorders>
              <w:bottom w:val="single" w:sz="4" w:space="0" w:color="auto"/>
            </w:tcBorders>
          </w:tcPr>
          <w:p w:rsidR="002847F8" w:rsidRDefault="002847F8" w:rsidP="002847F8">
            <w:pPr>
              <w:pStyle w:val="TableParagraph"/>
              <w:spacing w:before="45" w:line="345" w:lineRule="auto"/>
              <w:ind w:left="22" w:right="7"/>
              <w:jc w:val="both"/>
              <w:rPr>
                <w:sz w:val="14"/>
              </w:rPr>
            </w:pPr>
          </w:p>
          <w:p w:rsidR="002847F8" w:rsidRDefault="002847F8" w:rsidP="002847F8">
            <w:pPr>
              <w:pStyle w:val="TableParagraph"/>
              <w:spacing w:before="45" w:line="345" w:lineRule="auto"/>
              <w:ind w:left="22" w:right="7"/>
              <w:jc w:val="both"/>
              <w:rPr>
                <w:sz w:val="14"/>
              </w:rPr>
            </w:pPr>
            <w:r>
              <w:rPr>
                <w:sz w:val="14"/>
              </w:rPr>
              <w:t>CANULA DE GUEDEL - TAMANHO DE 75 A 80MM DE COMPRIMENTO,</w:t>
            </w:r>
            <w:r>
              <w:rPr>
                <w:spacing w:val="40"/>
                <w:sz w:val="14"/>
              </w:rPr>
              <w:t xml:space="preserve"> </w:t>
            </w:r>
            <w:r>
              <w:rPr>
                <w:sz w:val="14"/>
              </w:rPr>
              <w:t>CONFECCIONADA</w:t>
            </w:r>
            <w:r>
              <w:rPr>
                <w:spacing w:val="12"/>
                <w:sz w:val="14"/>
              </w:rPr>
              <w:t xml:space="preserve"> </w:t>
            </w:r>
            <w:r>
              <w:rPr>
                <w:sz w:val="14"/>
              </w:rPr>
              <w:t>EM</w:t>
            </w:r>
            <w:r>
              <w:rPr>
                <w:spacing w:val="12"/>
                <w:sz w:val="14"/>
              </w:rPr>
              <w:t xml:space="preserve"> </w:t>
            </w:r>
            <w:r>
              <w:rPr>
                <w:sz w:val="14"/>
              </w:rPr>
              <w:t>PVC,</w:t>
            </w:r>
            <w:r>
              <w:rPr>
                <w:spacing w:val="12"/>
                <w:sz w:val="14"/>
              </w:rPr>
              <w:t xml:space="preserve"> </w:t>
            </w:r>
            <w:r>
              <w:rPr>
                <w:sz w:val="14"/>
              </w:rPr>
              <w:t>MATERIAL</w:t>
            </w:r>
            <w:r>
              <w:rPr>
                <w:spacing w:val="12"/>
                <w:sz w:val="14"/>
              </w:rPr>
              <w:t xml:space="preserve"> </w:t>
            </w:r>
            <w:r>
              <w:rPr>
                <w:sz w:val="14"/>
              </w:rPr>
              <w:t>ATOXICO</w:t>
            </w:r>
            <w:r>
              <w:rPr>
                <w:spacing w:val="12"/>
                <w:sz w:val="14"/>
              </w:rPr>
              <w:t xml:space="preserve"> </w:t>
            </w:r>
            <w:r>
              <w:rPr>
                <w:sz w:val="14"/>
              </w:rPr>
              <w:t>COM</w:t>
            </w:r>
            <w:r>
              <w:rPr>
                <w:spacing w:val="12"/>
                <w:sz w:val="14"/>
              </w:rPr>
              <w:t xml:space="preserve"> </w:t>
            </w:r>
            <w:r>
              <w:rPr>
                <w:spacing w:val="-2"/>
                <w:sz w:val="14"/>
              </w:rPr>
              <w:t>FLEXIBILIDADE</w:t>
            </w:r>
            <w:r>
              <w:rPr>
                <w:sz w:val="14"/>
              </w:rPr>
              <w:t xml:space="preserve"> E CURVATURA ADEQUADAS,COM ORIFICIO CENTRAL,BORDA DE</w:t>
            </w:r>
            <w:r>
              <w:rPr>
                <w:spacing w:val="40"/>
                <w:sz w:val="14"/>
              </w:rPr>
              <w:t xml:space="preserve"> </w:t>
            </w:r>
            <w:r>
              <w:rPr>
                <w:sz w:val="14"/>
              </w:rPr>
              <w:t>SEGURANÇA, 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DEVERÁ OBEDECER A LEGISLAÇÃO ATUAL VIGENTE ,</w:t>
            </w:r>
            <w:r>
              <w:rPr>
                <w:spacing w:val="40"/>
                <w:sz w:val="14"/>
              </w:rPr>
              <w:t xml:space="preserve"> </w:t>
            </w:r>
            <w:r>
              <w:rPr>
                <w:sz w:val="14"/>
              </w:rPr>
              <w:t>REGISTRO NO MS/ANVISA</w:t>
            </w:r>
          </w:p>
        </w:tc>
        <w:tc>
          <w:tcPr>
            <w:tcW w:w="687" w:type="dxa"/>
            <w:tcBorders>
              <w:bottom w:val="single" w:sz="4" w:space="0" w:color="auto"/>
            </w:tcBorders>
          </w:tcPr>
          <w:p w:rsidR="002847F8" w:rsidRDefault="002847F8" w:rsidP="002847F8">
            <w:pPr>
              <w:pStyle w:val="TableParagraph"/>
              <w:spacing w:before="37"/>
              <w:rPr>
                <w:sz w:val="14"/>
              </w:rPr>
            </w:pPr>
          </w:p>
          <w:p w:rsidR="002847F8" w:rsidRDefault="002847F8" w:rsidP="002847F8">
            <w:pPr>
              <w:pStyle w:val="TableParagraph"/>
              <w:ind w:right="1"/>
              <w:jc w:val="center"/>
              <w:rPr>
                <w:sz w:val="14"/>
              </w:rPr>
            </w:pPr>
            <w:r>
              <w:rPr>
                <w:spacing w:val="-2"/>
                <w:sz w:val="14"/>
              </w:rPr>
              <w:t>61120016</w:t>
            </w:r>
          </w:p>
        </w:tc>
        <w:tc>
          <w:tcPr>
            <w:tcW w:w="648" w:type="dxa"/>
            <w:tcBorders>
              <w:bottom w:val="single" w:sz="4" w:space="0" w:color="auto"/>
            </w:tcBorders>
          </w:tcPr>
          <w:p w:rsidR="002847F8" w:rsidRDefault="002847F8" w:rsidP="002847F8">
            <w:pPr>
              <w:pStyle w:val="TableParagraph"/>
              <w:spacing w:before="37"/>
              <w:rPr>
                <w:sz w:val="14"/>
              </w:rPr>
            </w:pPr>
          </w:p>
          <w:p w:rsidR="002847F8" w:rsidRDefault="002847F8" w:rsidP="002847F8">
            <w:pPr>
              <w:pStyle w:val="TableParagraph"/>
              <w:ind w:right="40"/>
              <w:jc w:val="center"/>
              <w:rPr>
                <w:sz w:val="14"/>
              </w:rPr>
            </w:pPr>
            <w:r>
              <w:rPr>
                <w:spacing w:val="-2"/>
                <w:sz w:val="14"/>
              </w:rPr>
              <w:t>5830702</w:t>
            </w:r>
          </w:p>
        </w:tc>
        <w:tc>
          <w:tcPr>
            <w:tcW w:w="670" w:type="dxa"/>
            <w:tcBorders>
              <w:bottom w:val="single" w:sz="4" w:space="0" w:color="auto"/>
            </w:tcBorders>
          </w:tcPr>
          <w:p w:rsidR="002847F8" w:rsidRDefault="002847F8" w:rsidP="002847F8">
            <w:pPr>
              <w:pStyle w:val="TableParagraph"/>
              <w:spacing w:before="37"/>
              <w:rPr>
                <w:sz w:val="14"/>
              </w:rPr>
            </w:pPr>
          </w:p>
          <w:p w:rsidR="002847F8" w:rsidRDefault="002847F8" w:rsidP="002847F8">
            <w:pPr>
              <w:pStyle w:val="TableParagraph"/>
              <w:ind w:left="22"/>
              <w:rPr>
                <w:sz w:val="14"/>
              </w:rPr>
            </w:pPr>
            <w:r>
              <w:rPr>
                <w:spacing w:val="-2"/>
                <w:sz w:val="14"/>
              </w:rPr>
              <w:t>422817</w:t>
            </w:r>
          </w:p>
        </w:tc>
        <w:tc>
          <w:tcPr>
            <w:tcW w:w="566" w:type="dxa"/>
            <w:tcBorders>
              <w:bottom w:val="single" w:sz="4" w:space="0" w:color="auto"/>
            </w:tcBorders>
          </w:tcPr>
          <w:p w:rsidR="002847F8" w:rsidRDefault="002847F8" w:rsidP="002847F8">
            <w:pPr>
              <w:pStyle w:val="TableParagraph"/>
              <w:spacing w:before="37"/>
              <w:rPr>
                <w:sz w:val="14"/>
              </w:rPr>
            </w:pPr>
          </w:p>
          <w:p w:rsidR="002847F8" w:rsidRDefault="002847F8" w:rsidP="002847F8">
            <w:pPr>
              <w:pStyle w:val="TableParagraph"/>
              <w:ind w:right="121"/>
              <w:jc w:val="center"/>
              <w:rPr>
                <w:sz w:val="14"/>
              </w:rPr>
            </w:pPr>
            <w:r>
              <w:rPr>
                <w:spacing w:val="-4"/>
                <w:sz w:val="14"/>
              </w:rPr>
              <w:t>PECA</w:t>
            </w:r>
          </w:p>
        </w:tc>
        <w:tc>
          <w:tcPr>
            <w:tcW w:w="839" w:type="dxa"/>
            <w:tcBorders>
              <w:bottom w:val="single" w:sz="4" w:space="0" w:color="auto"/>
            </w:tcBorders>
          </w:tcPr>
          <w:p w:rsidR="002847F8" w:rsidRDefault="002847F8" w:rsidP="002847F8">
            <w:pPr>
              <w:pStyle w:val="TableParagraph"/>
              <w:spacing w:before="37"/>
              <w:rPr>
                <w:sz w:val="14"/>
              </w:rPr>
            </w:pPr>
          </w:p>
          <w:p w:rsidR="002847F8" w:rsidRDefault="002847F8" w:rsidP="002847F8">
            <w:pPr>
              <w:pStyle w:val="TableParagraph"/>
              <w:ind w:left="23"/>
              <w:rPr>
                <w:sz w:val="14"/>
              </w:rPr>
            </w:pPr>
            <w:r>
              <w:rPr>
                <w:spacing w:val="-2"/>
                <w:sz w:val="14"/>
              </w:rPr>
              <w:t>1.866,00</w:t>
            </w:r>
          </w:p>
        </w:tc>
      </w:tr>
    </w:tbl>
    <w:p w:rsidR="002847F8" w:rsidRDefault="002847F8" w:rsidP="002847F8">
      <w:pPr>
        <w:pStyle w:val="TableParagraph"/>
        <w:rPr>
          <w:rFonts w:ascii="Times New Roman"/>
          <w:sz w:val="14"/>
        </w:rPr>
        <w:sectPr w:rsidR="002847F8" w:rsidSect="002847F8">
          <w:headerReference w:type="default" r:id="rId116"/>
          <w:footerReference w:type="default" r:id="rId117"/>
          <w:pgSz w:w="11910" w:h="16840"/>
          <w:pgMar w:top="1060" w:right="1133" w:bottom="660" w:left="1133" w:header="469" w:footer="467" w:gutter="0"/>
          <w:pgNumType w:start="1"/>
          <w:cols w:space="720"/>
        </w:sectPr>
      </w:pPr>
    </w:p>
    <w:p w:rsidR="002847F8" w:rsidRDefault="002847F8" w:rsidP="002847F8">
      <w:pPr>
        <w:pStyle w:val="Corpodetexto"/>
        <w:spacing w:before="1"/>
        <w:rPr>
          <w:sz w:val="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8"/>
        <w:gridCol w:w="342"/>
        <w:gridCol w:w="4829"/>
        <w:gridCol w:w="687"/>
        <w:gridCol w:w="648"/>
        <w:gridCol w:w="670"/>
        <w:gridCol w:w="566"/>
        <w:gridCol w:w="839"/>
      </w:tblGrid>
      <w:tr w:rsidR="002847F8" w:rsidTr="00201962">
        <w:trPr>
          <w:trHeight w:val="2055"/>
        </w:trPr>
        <w:tc>
          <w:tcPr>
            <w:tcW w:w="47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1</w:t>
            </w:r>
          </w:p>
        </w:tc>
        <w:tc>
          <w:tcPr>
            <w:tcW w:w="342"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10"/>
                <w:sz w:val="14"/>
              </w:rPr>
              <w:t>6</w:t>
            </w:r>
          </w:p>
        </w:tc>
        <w:tc>
          <w:tcPr>
            <w:tcW w:w="4829" w:type="dxa"/>
          </w:tcPr>
          <w:p w:rsidR="002847F8" w:rsidRDefault="002847F8" w:rsidP="00201962">
            <w:pPr>
              <w:pStyle w:val="TableParagraph"/>
              <w:spacing w:before="100"/>
              <w:rPr>
                <w:sz w:val="14"/>
              </w:rPr>
            </w:pPr>
          </w:p>
          <w:p w:rsidR="002847F8" w:rsidRDefault="002847F8" w:rsidP="00201962">
            <w:pPr>
              <w:pStyle w:val="TableParagraph"/>
              <w:spacing w:line="345" w:lineRule="auto"/>
              <w:ind w:left="22" w:right="7"/>
              <w:jc w:val="both"/>
              <w:rPr>
                <w:sz w:val="14"/>
              </w:rPr>
            </w:pPr>
            <w:r>
              <w:rPr>
                <w:sz w:val="14"/>
              </w:rPr>
              <w:t>CANULA DE GUEDEL - TAMANHO DE 95 A 105MM DE COMPRIMENTO,</w:t>
            </w:r>
            <w:r>
              <w:rPr>
                <w:spacing w:val="40"/>
                <w:sz w:val="14"/>
              </w:rPr>
              <w:t xml:space="preserve"> </w:t>
            </w:r>
            <w:r>
              <w:rPr>
                <w:sz w:val="14"/>
              </w:rPr>
              <w:t>CONFECCIONADA EM PVC, MATERIAL ATOXICO COM FLEXIBILIDADE</w:t>
            </w:r>
            <w:r>
              <w:rPr>
                <w:spacing w:val="40"/>
                <w:sz w:val="14"/>
              </w:rPr>
              <w:t xml:space="preserve"> </w:t>
            </w:r>
            <w:r>
              <w:rPr>
                <w:sz w:val="14"/>
              </w:rPr>
              <w:t>E CURVATURA ADEQUADAS,COM ORIFICIO CENTRAL,BORDA DE</w:t>
            </w:r>
            <w:r>
              <w:rPr>
                <w:spacing w:val="40"/>
                <w:sz w:val="14"/>
              </w:rPr>
              <w:t xml:space="preserve"> </w:t>
            </w:r>
            <w:r>
              <w:rPr>
                <w:sz w:val="14"/>
              </w:rPr>
              <w:t>SEGURANÇA,DESCARTAVEL, ESTERIL. EMBALADO EM MATERIAL</w:t>
            </w:r>
            <w:r>
              <w:rPr>
                <w:spacing w:val="40"/>
                <w:sz w:val="14"/>
              </w:rPr>
              <w:t xml:space="preserve"> </w:t>
            </w:r>
            <w:r>
              <w:rPr>
                <w:sz w:val="14"/>
              </w:rPr>
              <w:t>QUE</w:t>
            </w:r>
            <w:r>
              <w:rPr>
                <w:spacing w:val="35"/>
                <w:sz w:val="14"/>
              </w:rPr>
              <w:t xml:space="preserve"> </w:t>
            </w:r>
            <w:r>
              <w:rPr>
                <w:sz w:val="14"/>
              </w:rPr>
              <w:t>GARANTA</w:t>
            </w:r>
            <w:r>
              <w:rPr>
                <w:spacing w:val="35"/>
                <w:sz w:val="14"/>
              </w:rPr>
              <w:t xml:space="preserve"> </w:t>
            </w:r>
            <w:r>
              <w:rPr>
                <w:sz w:val="14"/>
              </w:rPr>
              <w:t>A</w:t>
            </w:r>
            <w:r>
              <w:rPr>
                <w:spacing w:val="35"/>
                <w:sz w:val="14"/>
              </w:rPr>
              <w:t xml:space="preserve"> </w:t>
            </w:r>
            <w:r>
              <w:rPr>
                <w:sz w:val="14"/>
              </w:rPr>
              <w:t>INTEGRIDADE</w:t>
            </w:r>
            <w:r>
              <w:rPr>
                <w:spacing w:val="35"/>
                <w:sz w:val="14"/>
              </w:rPr>
              <w:t xml:space="preserve"> </w:t>
            </w:r>
            <w:r>
              <w:rPr>
                <w:sz w:val="14"/>
              </w:rPr>
              <w:t>DO</w:t>
            </w:r>
            <w:r>
              <w:rPr>
                <w:spacing w:val="35"/>
                <w:sz w:val="14"/>
              </w:rPr>
              <w:t xml:space="preserve"> </w:t>
            </w:r>
            <w:r>
              <w:rPr>
                <w:sz w:val="14"/>
              </w:rPr>
              <w:t>PRODUTO,</w:t>
            </w:r>
            <w:r>
              <w:rPr>
                <w:spacing w:val="35"/>
                <w:sz w:val="14"/>
              </w:rPr>
              <w:t xml:space="preserve"> </w:t>
            </w:r>
            <w:r>
              <w:rPr>
                <w:sz w:val="14"/>
              </w:rPr>
              <w:t>A</w:t>
            </w:r>
            <w:r>
              <w:rPr>
                <w:spacing w:val="35"/>
                <w:sz w:val="14"/>
              </w:rPr>
              <w:t xml:space="preserve"> </w:t>
            </w:r>
            <w:r>
              <w:rPr>
                <w:sz w:val="14"/>
              </w:rPr>
              <w:t>APRESENTACAO</w:t>
            </w:r>
            <w:r>
              <w:rPr>
                <w:spacing w:val="40"/>
                <w:sz w:val="14"/>
              </w:rPr>
              <w:t xml:space="preserve"> </w:t>
            </w:r>
            <w:r>
              <w:rPr>
                <w:sz w:val="14"/>
              </w:rPr>
              <w:t>DO PRODUTO DEVERA OBEDECER A LEGISLACAO ATUAL VIGENTE ,</w:t>
            </w:r>
            <w:r>
              <w:rPr>
                <w:spacing w:val="40"/>
                <w:sz w:val="14"/>
              </w:rPr>
              <w:t xml:space="preserve"> </w:t>
            </w:r>
            <w:r>
              <w:rPr>
                <w:sz w:val="14"/>
              </w:rPr>
              <w:t>REGISTRO NO MS/ANVISA</w:t>
            </w:r>
          </w:p>
        </w:tc>
        <w:tc>
          <w:tcPr>
            <w:tcW w:w="687"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
              <w:jc w:val="center"/>
              <w:rPr>
                <w:sz w:val="14"/>
              </w:rPr>
            </w:pPr>
            <w:r>
              <w:rPr>
                <w:spacing w:val="-2"/>
                <w:sz w:val="14"/>
              </w:rPr>
              <w:t>61120019</w:t>
            </w:r>
          </w:p>
        </w:tc>
        <w:tc>
          <w:tcPr>
            <w:tcW w:w="648"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40"/>
              <w:jc w:val="center"/>
              <w:rPr>
                <w:sz w:val="14"/>
              </w:rPr>
            </w:pPr>
            <w:r>
              <w:rPr>
                <w:spacing w:val="-2"/>
                <w:sz w:val="14"/>
              </w:rPr>
              <w:t>5830699</w:t>
            </w:r>
          </w:p>
        </w:tc>
        <w:tc>
          <w:tcPr>
            <w:tcW w:w="670"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2"/>
              <w:rPr>
                <w:sz w:val="14"/>
              </w:rPr>
            </w:pPr>
            <w:r>
              <w:rPr>
                <w:spacing w:val="-2"/>
                <w:sz w:val="14"/>
              </w:rPr>
              <w:t>422818</w:t>
            </w:r>
          </w:p>
        </w:tc>
        <w:tc>
          <w:tcPr>
            <w:tcW w:w="566"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right="121"/>
              <w:jc w:val="center"/>
              <w:rPr>
                <w:sz w:val="14"/>
              </w:rPr>
            </w:pPr>
            <w:r>
              <w:rPr>
                <w:spacing w:val="-4"/>
                <w:sz w:val="14"/>
              </w:rPr>
              <w:t>PECA</w:t>
            </w:r>
          </w:p>
        </w:tc>
        <w:tc>
          <w:tcPr>
            <w:tcW w:w="839" w:type="dxa"/>
          </w:tcPr>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rPr>
                <w:sz w:val="14"/>
              </w:rPr>
            </w:pPr>
          </w:p>
          <w:p w:rsidR="002847F8" w:rsidRDefault="002847F8" w:rsidP="00201962">
            <w:pPr>
              <w:pStyle w:val="TableParagraph"/>
              <w:spacing w:before="151"/>
              <w:rPr>
                <w:sz w:val="14"/>
              </w:rPr>
            </w:pPr>
          </w:p>
          <w:p w:rsidR="002847F8" w:rsidRDefault="002847F8" w:rsidP="00201962">
            <w:pPr>
              <w:pStyle w:val="TableParagraph"/>
              <w:spacing w:before="1"/>
              <w:ind w:left="23"/>
              <w:rPr>
                <w:sz w:val="14"/>
              </w:rPr>
            </w:pPr>
            <w:r>
              <w:rPr>
                <w:spacing w:val="-2"/>
                <w:sz w:val="14"/>
              </w:rPr>
              <w:t>6.180,00</w:t>
            </w:r>
          </w:p>
        </w:tc>
      </w:tr>
    </w:tbl>
    <w:p w:rsidR="002847F8" w:rsidRDefault="002847F8" w:rsidP="002847F8">
      <w:pPr>
        <w:pStyle w:val="Corpodetexto"/>
      </w:pPr>
    </w:p>
    <w:p w:rsidR="002847F8" w:rsidRPr="002847F8" w:rsidRDefault="002847F8" w:rsidP="002847F8">
      <w:pPr>
        <w:pStyle w:val="Corpodetexto"/>
        <w:spacing w:before="176"/>
        <w:rPr>
          <w:rFonts w:ascii="Arial" w:hAnsi="Arial" w:cs="Arial"/>
          <w:sz w:val="18"/>
          <w:szCs w:val="18"/>
        </w:rPr>
      </w:pPr>
    </w:p>
    <w:p w:rsidR="002847F8" w:rsidRPr="002847F8" w:rsidRDefault="002847F8" w:rsidP="002847F8">
      <w:pPr>
        <w:pStyle w:val="Corpodetexto"/>
        <w:rPr>
          <w:rFonts w:ascii="Arial" w:hAnsi="Arial" w:cs="Arial"/>
          <w:sz w:val="18"/>
          <w:szCs w:val="18"/>
        </w:rPr>
      </w:pPr>
      <w:r w:rsidRPr="002847F8">
        <w:rPr>
          <w:rFonts w:ascii="Arial" w:hAnsi="Arial" w:cs="Arial"/>
          <w:sz w:val="18"/>
          <w:szCs w:val="18"/>
        </w:rPr>
        <w:t>O(s)</w:t>
      </w:r>
      <w:r w:rsidRPr="002847F8">
        <w:rPr>
          <w:rFonts w:ascii="Arial" w:hAnsi="Arial" w:cs="Arial"/>
          <w:spacing w:val="-2"/>
          <w:sz w:val="18"/>
          <w:szCs w:val="18"/>
        </w:rPr>
        <w:t xml:space="preserve"> </w:t>
      </w:r>
      <w:r w:rsidRPr="002847F8">
        <w:rPr>
          <w:rFonts w:ascii="Arial" w:hAnsi="Arial" w:cs="Arial"/>
          <w:sz w:val="18"/>
          <w:szCs w:val="18"/>
        </w:rPr>
        <w:t>item(ns)</w:t>
      </w:r>
      <w:r w:rsidRPr="002847F8">
        <w:rPr>
          <w:rFonts w:ascii="Arial" w:hAnsi="Arial" w:cs="Arial"/>
          <w:spacing w:val="-2"/>
          <w:sz w:val="18"/>
          <w:szCs w:val="18"/>
        </w:rPr>
        <w:t xml:space="preserve"> </w:t>
      </w:r>
      <w:r w:rsidRPr="002847F8">
        <w:rPr>
          <w:rFonts w:ascii="Arial" w:hAnsi="Arial" w:cs="Arial"/>
          <w:sz w:val="18"/>
          <w:szCs w:val="18"/>
        </w:rPr>
        <w:t>integra(m</w:t>
      </w:r>
      <w:r w:rsidRPr="002847F8">
        <w:rPr>
          <w:rFonts w:ascii="Arial" w:hAnsi="Arial" w:cs="Arial"/>
          <w:spacing w:val="-2"/>
          <w:sz w:val="18"/>
          <w:szCs w:val="18"/>
        </w:rPr>
        <w:t xml:space="preserve"> </w:t>
      </w:r>
      <w:r w:rsidRPr="002847F8">
        <w:rPr>
          <w:rFonts w:ascii="Arial" w:hAnsi="Arial" w:cs="Arial"/>
          <w:sz w:val="18"/>
          <w:szCs w:val="18"/>
        </w:rPr>
        <w:t>o</w:t>
      </w:r>
      <w:r w:rsidRPr="002847F8">
        <w:rPr>
          <w:rFonts w:ascii="Arial" w:hAnsi="Arial" w:cs="Arial"/>
          <w:spacing w:val="-2"/>
          <w:sz w:val="18"/>
          <w:szCs w:val="18"/>
        </w:rPr>
        <w:t xml:space="preserve"> </w:t>
      </w:r>
      <w:r w:rsidRPr="002847F8">
        <w:rPr>
          <w:rFonts w:ascii="Arial" w:hAnsi="Arial" w:cs="Arial"/>
          <w:sz w:val="18"/>
          <w:szCs w:val="18"/>
        </w:rPr>
        <w:t>rol</w:t>
      </w:r>
      <w:r w:rsidRPr="002847F8">
        <w:rPr>
          <w:rFonts w:ascii="Arial" w:hAnsi="Arial" w:cs="Arial"/>
          <w:spacing w:val="-2"/>
          <w:sz w:val="18"/>
          <w:szCs w:val="18"/>
        </w:rPr>
        <w:t xml:space="preserve"> </w:t>
      </w:r>
      <w:r w:rsidRPr="002847F8">
        <w:rPr>
          <w:rFonts w:ascii="Arial" w:hAnsi="Arial" w:cs="Arial"/>
          <w:sz w:val="18"/>
          <w:szCs w:val="18"/>
        </w:rPr>
        <w:t>de</w:t>
      </w:r>
      <w:r w:rsidRPr="002847F8">
        <w:rPr>
          <w:rFonts w:ascii="Arial" w:hAnsi="Arial" w:cs="Arial"/>
          <w:spacing w:val="-2"/>
          <w:sz w:val="18"/>
          <w:szCs w:val="18"/>
        </w:rPr>
        <w:t xml:space="preserve"> </w:t>
      </w:r>
      <w:r w:rsidRPr="002847F8">
        <w:rPr>
          <w:rFonts w:ascii="Arial" w:hAnsi="Arial" w:cs="Arial"/>
          <w:sz w:val="18"/>
          <w:szCs w:val="18"/>
        </w:rPr>
        <w:t>materiais</w:t>
      </w:r>
      <w:r w:rsidRPr="002847F8">
        <w:rPr>
          <w:rFonts w:ascii="Arial" w:hAnsi="Arial" w:cs="Arial"/>
          <w:spacing w:val="-2"/>
          <w:sz w:val="18"/>
          <w:szCs w:val="18"/>
        </w:rPr>
        <w:t xml:space="preserve"> </w:t>
      </w:r>
      <w:r w:rsidRPr="002847F8">
        <w:rPr>
          <w:rFonts w:ascii="Arial" w:hAnsi="Arial" w:cs="Arial"/>
          <w:sz w:val="18"/>
          <w:szCs w:val="18"/>
        </w:rPr>
        <w:t>básicos,</w:t>
      </w:r>
      <w:r w:rsidRPr="002847F8">
        <w:rPr>
          <w:rFonts w:ascii="Arial" w:hAnsi="Arial" w:cs="Arial"/>
          <w:spacing w:val="-2"/>
          <w:sz w:val="18"/>
          <w:szCs w:val="18"/>
        </w:rPr>
        <w:t xml:space="preserve"> </w:t>
      </w:r>
      <w:r w:rsidRPr="002847F8">
        <w:rPr>
          <w:rFonts w:ascii="Arial" w:hAnsi="Arial" w:cs="Arial"/>
          <w:sz w:val="18"/>
          <w:szCs w:val="18"/>
        </w:rPr>
        <w:t>fundamentais</w:t>
      </w:r>
      <w:r w:rsidRPr="002847F8">
        <w:rPr>
          <w:rFonts w:ascii="Arial" w:hAnsi="Arial" w:cs="Arial"/>
          <w:spacing w:val="-2"/>
          <w:sz w:val="18"/>
          <w:szCs w:val="18"/>
        </w:rPr>
        <w:t xml:space="preserve"> </w:t>
      </w:r>
      <w:r w:rsidRPr="002847F8">
        <w:rPr>
          <w:rFonts w:ascii="Arial" w:hAnsi="Arial" w:cs="Arial"/>
          <w:sz w:val="18"/>
          <w:szCs w:val="18"/>
        </w:rPr>
        <w:t>e</w:t>
      </w:r>
      <w:r w:rsidRPr="002847F8">
        <w:rPr>
          <w:rFonts w:ascii="Arial" w:hAnsi="Arial" w:cs="Arial"/>
          <w:spacing w:val="-2"/>
          <w:sz w:val="18"/>
          <w:szCs w:val="18"/>
        </w:rPr>
        <w:t xml:space="preserve"> </w:t>
      </w:r>
      <w:r w:rsidRPr="002847F8">
        <w:rPr>
          <w:rFonts w:ascii="Arial" w:hAnsi="Arial" w:cs="Arial"/>
          <w:sz w:val="18"/>
          <w:szCs w:val="18"/>
        </w:rPr>
        <w:t>de</w:t>
      </w:r>
      <w:r w:rsidRPr="002847F8">
        <w:rPr>
          <w:rFonts w:ascii="Arial" w:hAnsi="Arial" w:cs="Arial"/>
          <w:spacing w:val="-2"/>
          <w:sz w:val="18"/>
          <w:szCs w:val="18"/>
        </w:rPr>
        <w:t xml:space="preserve"> </w:t>
      </w:r>
      <w:r w:rsidRPr="002847F8">
        <w:rPr>
          <w:rFonts w:ascii="Arial" w:hAnsi="Arial" w:cs="Arial"/>
          <w:sz w:val="18"/>
          <w:szCs w:val="18"/>
        </w:rPr>
        <w:t>uso</w:t>
      </w:r>
      <w:r w:rsidRPr="002847F8">
        <w:rPr>
          <w:rFonts w:ascii="Arial" w:hAnsi="Arial" w:cs="Arial"/>
          <w:spacing w:val="-2"/>
          <w:sz w:val="18"/>
          <w:szCs w:val="18"/>
        </w:rPr>
        <w:t xml:space="preserve"> </w:t>
      </w:r>
      <w:r w:rsidRPr="002847F8">
        <w:rPr>
          <w:rFonts w:ascii="Arial" w:hAnsi="Arial" w:cs="Arial"/>
          <w:sz w:val="18"/>
          <w:szCs w:val="18"/>
        </w:rPr>
        <w:t>corrente</w:t>
      </w:r>
      <w:r w:rsidRPr="002847F8">
        <w:rPr>
          <w:rFonts w:ascii="Arial" w:hAnsi="Arial" w:cs="Arial"/>
          <w:spacing w:val="-2"/>
          <w:sz w:val="18"/>
          <w:szCs w:val="18"/>
        </w:rPr>
        <w:t xml:space="preserve"> </w:t>
      </w:r>
      <w:r w:rsidRPr="002847F8">
        <w:rPr>
          <w:rFonts w:ascii="Arial" w:hAnsi="Arial" w:cs="Arial"/>
          <w:sz w:val="18"/>
          <w:szCs w:val="18"/>
        </w:rPr>
        <w:t>nas</w:t>
      </w:r>
      <w:r w:rsidRPr="002847F8">
        <w:rPr>
          <w:rFonts w:ascii="Arial" w:hAnsi="Arial" w:cs="Arial"/>
          <w:spacing w:val="-2"/>
          <w:sz w:val="18"/>
          <w:szCs w:val="18"/>
        </w:rPr>
        <w:t xml:space="preserve"> </w:t>
      </w:r>
      <w:r w:rsidRPr="002847F8">
        <w:rPr>
          <w:rFonts w:ascii="Arial" w:hAnsi="Arial" w:cs="Arial"/>
          <w:sz w:val="18"/>
          <w:szCs w:val="18"/>
        </w:rPr>
        <w:t>várias</w:t>
      </w:r>
      <w:r w:rsidRPr="002847F8">
        <w:rPr>
          <w:rFonts w:ascii="Arial" w:hAnsi="Arial" w:cs="Arial"/>
          <w:spacing w:val="-2"/>
          <w:sz w:val="18"/>
          <w:szCs w:val="18"/>
        </w:rPr>
        <w:t xml:space="preserve"> </w:t>
      </w:r>
      <w:r w:rsidRPr="002847F8">
        <w:rPr>
          <w:rFonts w:ascii="Arial" w:hAnsi="Arial" w:cs="Arial"/>
          <w:sz w:val="18"/>
          <w:szCs w:val="18"/>
        </w:rPr>
        <w:t>unidades</w:t>
      </w:r>
      <w:r w:rsidRPr="002847F8">
        <w:rPr>
          <w:rFonts w:ascii="Arial" w:hAnsi="Arial" w:cs="Arial"/>
          <w:spacing w:val="-2"/>
          <w:sz w:val="18"/>
          <w:szCs w:val="18"/>
        </w:rPr>
        <w:t xml:space="preserve"> </w:t>
      </w:r>
      <w:r w:rsidRPr="002847F8">
        <w:rPr>
          <w:rFonts w:ascii="Arial" w:hAnsi="Arial" w:cs="Arial"/>
          <w:sz w:val="18"/>
          <w:szCs w:val="18"/>
        </w:rPr>
        <w:t>e rotinas hospitalares, tratando-se, portanto, de contratação de grande importância.</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Ttulo1"/>
        <w:tabs>
          <w:tab w:val="left" w:pos="391"/>
        </w:tabs>
        <w:spacing w:before="0"/>
        <w:ind w:left="121" w:right="0"/>
        <w:jc w:val="left"/>
        <w:rPr>
          <w:rFonts w:ascii="Arial" w:hAnsi="Arial" w:cs="Arial"/>
          <w:sz w:val="18"/>
          <w:szCs w:val="18"/>
        </w:rPr>
      </w:pPr>
      <w:bookmarkStart w:id="80" w:name="3._Área_requisitante"/>
      <w:bookmarkEnd w:id="80"/>
      <w:r>
        <w:rPr>
          <w:rFonts w:ascii="Arial" w:hAnsi="Arial" w:cs="Arial"/>
          <w:sz w:val="18"/>
          <w:szCs w:val="18"/>
        </w:rPr>
        <w:t xml:space="preserve">3. </w:t>
      </w:r>
      <w:r w:rsidRPr="002847F8">
        <w:rPr>
          <w:rFonts w:ascii="Arial" w:hAnsi="Arial" w:cs="Arial"/>
          <w:sz w:val="18"/>
          <w:szCs w:val="18"/>
        </w:rPr>
        <w:t xml:space="preserve">Área </w:t>
      </w:r>
      <w:r w:rsidRPr="002847F8">
        <w:rPr>
          <w:rFonts w:ascii="Arial" w:hAnsi="Arial" w:cs="Arial"/>
          <w:spacing w:val="-2"/>
          <w:sz w:val="18"/>
          <w:szCs w:val="18"/>
        </w:rPr>
        <w:t>requisitante</w:t>
      </w:r>
    </w:p>
    <w:p w:rsidR="002847F8" w:rsidRPr="002847F8" w:rsidRDefault="002847F8" w:rsidP="002847F8">
      <w:pPr>
        <w:pStyle w:val="Corpodetexto"/>
        <w:spacing w:before="2"/>
        <w:rPr>
          <w:rFonts w:ascii="Arial" w:hAnsi="Arial" w:cs="Arial"/>
          <w:b/>
          <w:sz w:val="18"/>
          <w:szCs w:val="18"/>
        </w:rPr>
      </w:pPr>
      <w:r w:rsidRPr="002847F8">
        <w:rPr>
          <w:rFonts w:ascii="Arial" w:hAnsi="Arial" w:cs="Arial"/>
          <w:b/>
          <w:noProof/>
          <w:sz w:val="18"/>
          <w:szCs w:val="18"/>
          <w:lang w:val="pt-BR" w:eastAsia="pt-BR"/>
        </w:rPr>
        <mc:AlternateContent>
          <mc:Choice Requires="wps">
            <w:drawing>
              <wp:anchor distT="0" distB="0" distL="0" distR="0" simplePos="0" relativeHeight="251671552" behindDoc="1" locked="0" layoutInCell="1" allowOverlap="1" wp14:anchorId="0C341177" wp14:editId="448EAF56">
                <wp:simplePos x="0" y="0"/>
                <wp:positionH relativeFrom="page">
                  <wp:posOffset>815339</wp:posOffset>
                </wp:positionH>
                <wp:positionV relativeFrom="paragraph">
                  <wp:posOffset>162891</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2847F8" w:rsidRDefault="002847F8" w:rsidP="002847F8">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0C341177" id="_x0000_t202" coordsize="21600,21600" o:spt="202" path="m,l,21600r21600,l21600,xe">
                <v:stroke joinstyle="miter"/>
                <v:path gradientshapeok="t" o:connecttype="rect"/>
              </v:shapetype>
              <v:shape id="Textbox 4" o:spid="_x0000_s1026" type="#_x0000_t202" style="position:absolute;margin-left:64.2pt;margin-top:12.85pt;width:466.9pt;height:13.3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2847F8" w:rsidRDefault="002847F8" w:rsidP="002847F8">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2847F8" w:rsidRPr="002847F8" w:rsidRDefault="002847F8" w:rsidP="002847F8">
      <w:pPr>
        <w:tabs>
          <w:tab w:val="left" w:pos="4849"/>
        </w:tabs>
        <w:spacing w:before="54"/>
        <w:jc w:val="both"/>
        <w:rPr>
          <w:rFonts w:ascii="Arial" w:hAnsi="Arial" w:cs="Arial"/>
          <w:sz w:val="18"/>
          <w:szCs w:val="18"/>
        </w:rPr>
      </w:pPr>
      <w:r w:rsidRPr="002847F8">
        <w:rPr>
          <w:rFonts w:ascii="Arial" w:hAnsi="Arial" w:cs="Arial"/>
          <w:sz w:val="18"/>
          <w:szCs w:val="18"/>
        </w:rPr>
        <w:t>Equipe</w:t>
      </w:r>
      <w:r w:rsidRPr="002847F8">
        <w:rPr>
          <w:rFonts w:ascii="Arial" w:hAnsi="Arial" w:cs="Arial"/>
          <w:spacing w:val="-5"/>
          <w:sz w:val="18"/>
          <w:szCs w:val="18"/>
        </w:rPr>
        <w:t xml:space="preserve"> </w:t>
      </w:r>
      <w:r w:rsidRPr="002847F8">
        <w:rPr>
          <w:rFonts w:ascii="Arial" w:hAnsi="Arial" w:cs="Arial"/>
          <w:sz w:val="18"/>
          <w:szCs w:val="18"/>
        </w:rPr>
        <w:t>de</w:t>
      </w:r>
      <w:r w:rsidRPr="002847F8">
        <w:rPr>
          <w:rFonts w:ascii="Arial" w:hAnsi="Arial" w:cs="Arial"/>
          <w:spacing w:val="-5"/>
          <w:sz w:val="18"/>
          <w:szCs w:val="18"/>
        </w:rPr>
        <w:t xml:space="preserve"> </w:t>
      </w:r>
      <w:r w:rsidRPr="002847F8">
        <w:rPr>
          <w:rFonts w:ascii="Arial" w:hAnsi="Arial" w:cs="Arial"/>
          <w:sz w:val="18"/>
          <w:szCs w:val="18"/>
        </w:rPr>
        <w:t>Suprimentos</w:t>
      </w:r>
      <w:r w:rsidRPr="002847F8">
        <w:rPr>
          <w:rFonts w:ascii="Arial" w:hAnsi="Arial" w:cs="Arial"/>
          <w:spacing w:val="-5"/>
          <w:sz w:val="18"/>
          <w:szCs w:val="18"/>
        </w:rPr>
        <w:t xml:space="preserve"> </w:t>
      </w:r>
      <w:r w:rsidRPr="002847F8">
        <w:rPr>
          <w:rFonts w:ascii="Arial" w:hAnsi="Arial" w:cs="Arial"/>
          <w:sz w:val="18"/>
          <w:szCs w:val="18"/>
        </w:rPr>
        <w:t>do</w:t>
      </w:r>
      <w:r w:rsidRPr="002847F8">
        <w:rPr>
          <w:rFonts w:ascii="Arial" w:hAnsi="Arial" w:cs="Arial"/>
          <w:spacing w:val="-4"/>
          <w:sz w:val="18"/>
          <w:szCs w:val="18"/>
        </w:rPr>
        <w:t xml:space="preserve"> </w:t>
      </w:r>
      <w:r w:rsidRPr="002847F8">
        <w:rPr>
          <w:rFonts w:ascii="Arial" w:hAnsi="Arial" w:cs="Arial"/>
          <w:spacing w:val="-2"/>
          <w:sz w:val="18"/>
          <w:szCs w:val="18"/>
        </w:rPr>
        <w:t>HCFMUSP</w:t>
      </w:r>
      <w:r w:rsidRPr="002847F8">
        <w:rPr>
          <w:rFonts w:ascii="Arial" w:hAnsi="Arial" w:cs="Arial"/>
          <w:sz w:val="18"/>
          <w:szCs w:val="18"/>
        </w:rPr>
        <w:tab/>
        <w:t>ICHC,</w:t>
      </w:r>
      <w:r w:rsidRPr="002847F8">
        <w:rPr>
          <w:rFonts w:ascii="Arial" w:hAnsi="Arial" w:cs="Arial"/>
          <w:spacing w:val="-3"/>
          <w:sz w:val="18"/>
          <w:szCs w:val="18"/>
        </w:rPr>
        <w:t xml:space="preserve"> </w:t>
      </w:r>
      <w:r w:rsidRPr="002847F8">
        <w:rPr>
          <w:rFonts w:ascii="Arial" w:hAnsi="Arial" w:cs="Arial"/>
          <w:sz w:val="18"/>
          <w:szCs w:val="18"/>
        </w:rPr>
        <w:t>ICR,</w:t>
      </w:r>
      <w:r w:rsidRPr="002847F8">
        <w:rPr>
          <w:rFonts w:ascii="Arial" w:hAnsi="Arial" w:cs="Arial"/>
          <w:spacing w:val="-1"/>
          <w:sz w:val="18"/>
          <w:szCs w:val="18"/>
        </w:rPr>
        <w:t xml:space="preserve"> </w:t>
      </w:r>
      <w:r w:rsidRPr="002847F8">
        <w:rPr>
          <w:rFonts w:ascii="Arial" w:hAnsi="Arial" w:cs="Arial"/>
          <w:sz w:val="18"/>
          <w:szCs w:val="18"/>
        </w:rPr>
        <w:t>IOT, INCOR,</w:t>
      </w:r>
      <w:r w:rsidRPr="002847F8">
        <w:rPr>
          <w:rFonts w:ascii="Arial" w:hAnsi="Arial" w:cs="Arial"/>
          <w:spacing w:val="-1"/>
          <w:sz w:val="18"/>
          <w:szCs w:val="18"/>
        </w:rPr>
        <w:t xml:space="preserve"> </w:t>
      </w:r>
      <w:r w:rsidRPr="002847F8">
        <w:rPr>
          <w:rFonts w:ascii="Arial" w:hAnsi="Arial" w:cs="Arial"/>
          <w:sz w:val="18"/>
          <w:szCs w:val="18"/>
        </w:rPr>
        <w:t>IPQ, INRAD</w:t>
      </w:r>
      <w:r w:rsidRPr="002847F8">
        <w:rPr>
          <w:rFonts w:ascii="Arial" w:hAnsi="Arial" w:cs="Arial"/>
          <w:spacing w:val="-2"/>
          <w:sz w:val="18"/>
          <w:szCs w:val="18"/>
        </w:rPr>
        <w:t xml:space="preserve"> </w:t>
      </w:r>
      <w:r w:rsidRPr="002847F8">
        <w:rPr>
          <w:rFonts w:ascii="Arial" w:hAnsi="Arial" w:cs="Arial"/>
          <w:sz w:val="18"/>
          <w:szCs w:val="18"/>
        </w:rPr>
        <w:t>e</w:t>
      </w:r>
      <w:r w:rsidRPr="002847F8">
        <w:rPr>
          <w:rFonts w:ascii="Arial" w:hAnsi="Arial" w:cs="Arial"/>
          <w:spacing w:val="-1"/>
          <w:sz w:val="18"/>
          <w:szCs w:val="18"/>
        </w:rPr>
        <w:t xml:space="preserve"> </w:t>
      </w:r>
      <w:r w:rsidRPr="002847F8">
        <w:rPr>
          <w:rFonts w:ascii="Arial" w:hAnsi="Arial" w:cs="Arial"/>
          <w:spacing w:val="-2"/>
          <w:sz w:val="18"/>
          <w:szCs w:val="18"/>
        </w:rPr>
        <w:t>IMREA</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26"/>
        <w:rPr>
          <w:rFonts w:ascii="Arial" w:hAnsi="Arial" w:cs="Arial"/>
          <w:sz w:val="18"/>
          <w:szCs w:val="18"/>
        </w:rPr>
      </w:pPr>
    </w:p>
    <w:p w:rsidR="002847F8" w:rsidRPr="002847F8" w:rsidRDefault="002847F8" w:rsidP="002847F8">
      <w:pPr>
        <w:pStyle w:val="Ttulo1"/>
        <w:tabs>
          <w:tab w:val="left" w:pos="391"/>
        </w:tabs>
        <w:spacing w:before="0"/>
        <w:ind w:left="121" w:right="0"/>
        <w:jc w:val="left"/>
        <w:rPr>
          <w:rFonts w:ascii="Arial" w:hAnsi="Arial" w:cs="Arial"/>
          <w:sz w:val="18"/>
          <w:szCs w:val="18"/>
        </w:rPr>
      </w:pPr>
      <w:bookmarkStart w:id="81" w:name="4._Descrição_dos_Requisitos_da_Contrataç"/>
      <w:bookmarkEnd w:id="81"/>
      <w:r>
        <w:rPr>
          <w:rFonts w:ascii="Arial" w:hAnsi="Arial" w:cs="Arial"/>
          <w:sz w:val="18"/>
          <w:szCs w:val="18"/>
        </w:rPr>
        <w:t xml:space="preserve">4. </w:t>
      </w:r>
      <w:r w:rsidRPr="002847F8">
        <w:rPr>
          <w:rFonts w:ascii="Arial" w:hAnsi="Arial" w:cs="Arial"/>
          <w:sz w:val="18"/>
          <w:szCs w:val="18"/>
        </w:rPr>
        <w:t>Descrição</w:t>
      </w:r>
      <w:r w:rsidRPr="002847F8">
        <w:rPr>
          <w:rFonts w:ascii="Arial" w:hAnsi="Arial" w:cs="Arial"/>
          <w:spacing w:val="-3"/>
          <w:sz w:val="18"/>
          <w:szCs w:val="18"/>
        </w:rPr>
        <w:t xml:space="preserve"> </w:t>
      </w:r>
      <w:r w:rsidRPr="002847F8">
        <w:rPr>
          <w:rFonts w:ascii="Arial" w:hAnsi="Arial" w:cs="Arial"/>
          <w:sz w:val="18"/>
          <w:szCs w:val="18"/>
        </w:rPr>
        <w:t>dos</w:t>
      </w:r>
      <w:r w:rsidRPr="002847F8">
        <w:rPr>
          <w:rFonts w:ascii="Arial" w:hAnsi="Arial" w:cs="Arial"/>
          <w:spacing w:val="-4"/>
          <w:sz w:val="18"/>
          <w:szCs w:val="18"/>
        </w:rPr>
        <w:t xml:space="preserve"> </w:t>
      </w:r>
      <w:r w:rsidRPr="002847F8">
        <w:rPr>
          <w:rFonts w:ascii="Arial" w:hAnsi="Arial" w:cs="Arial"/>
          <w:sz w:val="18"/>
          <w:szCs w:val="18"/>
        </w:rPr>
        <w:t>Requisitos</w:t>
      </w:r>
      <w:r w:rsidRPr="002847F8">
        <w:rPr>
          <w:rFonts w:ascii="Arial" w:hAnsi="Arial" w:cs="Arial"/>
          <w:spacing w:val="-4"/>
          <w:sz w:val="18"/>
          <w:szCs w:val="18"/>
        </w:rPr>
        <w:t xml:space="preserve"> </w:t>
      </w:r>
      <w:r w:rsidRPr="002847F8">
        <w:rPr>
          <w:rFonts w:ascii="Arial" w:hAnsi="Arial" w:cs="Arial"/>
          <w:sz w:val="18"/>
          <w:szCs w:val="18"/>
        </w:rPr>
        <w:t>da</w:t>
      </w:r>
      <w:r w:rsidRPr="002847F8">
        <w:rPr>
          <w:rFonts w:ascii="Arial" w:hAnsi="Arial" w:cs="Arial"/>
          <w:spacing w:val="-2"/>
          <w:sz w:val="18"/>
          <w:szCs w:val="18"/>
        </w:rPr>
        <w:t xml:space="preserve"> Contratação</w:t>
      </w:r>
    </w:p>
    <w:p w:rsidR="002847F8" w:rsidRPr="002847F8" w:rsidRDefault="002847F8" w:rsidP="002847F8">
      <w:pPr>
        <w:pStyle w:val="Corpodetexto"/>
        <w:spacing w:before="18"/>
        <w:rPr>
          <w:rFonts w:ascii="Arial" w:hAnsi="Arial" w:cs="Arial"/>
          <w:b/>
          <w:sz w:val="18"/>
          <w:szCs w:val="18"/>
        </w:rPr>
      </w:pPr>
    </w:p>
    <w:p w:rsidR="002847F8" w:rsidRPr="002847F8" w:rsidRDefault="002847F8" w:rsidP="002847F8">
      <w:pPr>
        <w:spacing w:line="410" w:lineRule="auto"/>
        <w:ind w:right="119"/>
        <w:jc w:val="both"/>
        <w:rPr>
          <w:rFonts w:ascii="Arial" w:hAnsi="Arial" w:cs="Arial"/>
          <w:b/>
          <w:sz w:val="18"/>
          <w:szCs w:val="18"/>
        </w:rPr>
      </w:pPr>
      <w:bookmarkStart w:id="82" w:name="_Comprovação_de_registro_do_objeto_licit"/>
      <w:bookmarkEnd w:id="82"/>
      <w:r w:rsidRPr="002847F8">
        <w:rPr>
          <w:rFonts w:ascii="Arial" w:hAnsi="Arial" w:cs="Arial"/>
          <w:b/>
          <w:sz w:val="18"/>
          <w:szCs w:val="18"/>
        </w:rPr>
        <w:t xml:space="preserve">Comprovação de registro do objeto licitado concedido pelo órgão sanitário competente do Ministério da </w:t>
      </w:r>
      <w:r w:rsidRPr="002847F8">
        <w:rPr>
          <w:rFonts w:ascii="Arial" w:hAnsi="Arial" w:cs="Arial"/>
          <w:b/>
          <w:spacing w:val="-2"/>
          <w:sz w:val="18"/>
          <w:szCs w:val="18"/>
        </w:rPr>
        <w:t>Saúde;</w:t>
      </w:r>
    </w:p>
    <w:p w:rsidR="002847F8" w:rsidRPr="002847F8" w:rsidRDefault="002847F8" w:rsidP="002847F8">
      <w:pPr>
        <w:spacing w:before="108" w:line="268" w:lineRule="auto"/>
        <w:ind w:right="119"/>
        <w:jc w:val="both"/>
        <w:rPr>
          <w:rFonts w:ascii="Arial" w:hAnsi="Arial" w:cs="Arial"/>
          <w:sz w:val="18"/>
          <w:szCs w:val="18"/>
        </w:rPr>
      </w:pPr>
      <w:r w:rsidRPr="002847F8">
        <w:rPr>
          <w:rFonts w:ascii="Arial" w:hAnsi="Arial" w:cs="Arial"/>
          <w:sz w:val="18"/>
          <w:szCs w:val="18"/>
        </w:rPr>
        <w:t>Estando o registro informado na alínea “a” vencido, a licitante deverá anexar cópia autenticada da solicitação de</w:t>
      </w:r>
      <w:r w:rsidRPr="002847F8">
        <w:rPr>
          <w:rFonts w:ascii="Arial" w:hAnsi="Arial" w:cs="Arial"/>
          <w:spacing w:val="40"/>
          <w:sz w:val="18"/>
          <w:szCs w:val="18"/>
        </w:rPr>
        <w:t xml:space="preserve"> </w:t>
      </w:r>
      <w:r w:rsidRPr="002847F8">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2847F8" w:rsidRPr="002847F8" w:rsidRDefault="002847F8" w:rsidP="002847F8">
      <w:pPr>
        <w:spacing w:before="201"/>
        <w:rPr>
          <w:rFonts w:ascii="Arial" w:hAnsi="Arial" w:cs="Arial"/>
          <w:sz w:val="18"/>
          <w:szCs w:val="18"/>
        </w:rPr>
      </w:pPr>
      <w:r w:rsidRPr="002847F8">
        <w:rPr>
          <w:rFonts w:ascii="Arial" w:hAnsi="Arial" w:cs="Arial"/>
          <w:sz w:val="18"/>
          <w:szCs w:val="18"/>
        </w:rPr>
        <w:t>Deverá</w:t>
      </w:r>
      <w:r w:rsidRPr="002847F8">
        <w:rPr>
          <w:rFonts w:ascii="Arial" w:hAnsi="Arial" w:cs="Arial"/>
          <w:spacing w:val="-7"/>
          <w:sz w:val="18"/>
          <w:szCs w:val="18"/>
        </w:rPr>
        <w:t xml:space="preserve"> </w:t>
      </w:r>
      <w:r w:rsidRPr="002847F8">
        <w:rPr>
          <w:rFonts w:ascii="Arial" w:hAnsi="Arial" w:cs="Arial"/>
          <w:sz w:val="18"/>
          <w:szCs w:val="18"/>
        </w:rPr>
        <w:t>ser</w:t>
      </w:r>
      <w:r w:rsidRPr="002847F8">
        <w:rPr>
          <w:rFonts w:ascii="Arial" w:hAnsi="Arial" w:cs="Arial"/>
          <w:spacing w:val="-5"/>
          <w:sz w:val="18"/>
          <w:szCs w:val="18"/>
        </w:rPr>
        <w:t xml:space="preserve"> </w:t>
      </w:r>
      <w:r w:rsidRPr="002847F8">
        <w:rPr>
          <w:rFonts w:ascii="Arial" w:hAnsi="Arial" w:cs="Arial"/>
          <w:sz w:val="18"/>
          <w:szCs w:val="18"/>
        </w:rPr>
        <w:t>anexada</w:t>
      </w:r>
      <w:r w:rsidRPr="002847F8">
        <w:rPr>
          <w:rFonts w:ascii="Arial" w:hAnsi="Arial" w:cs="Arial"/>
          <w:spacing w:val="-4"/>
          <w:sz w:val="18"/>
          <w:szCs w:val="18"/>
        </w:rPr>
        <w:t xml:space="preserve"> </w:t>
      </w:r>
      <w:r w:rsidRPr="002847F8">
        <w:rPr>
          <w:rFonts w:ascii="Arial" w:hAnsi="Arial" w:cs="Arial"/>
          <w:sz w:val="18"/>
          <w:szCs w:val="18"/>
        </w:rPr>
        <w:t>cópia</w:t>
      </w:r>
      <w:r w:rsidRPr="002847F8">
        <w:rPr>
          <w:rFonts w:ascii="Arial" w:hAnsi="Arial" w:cs="Arial"/>
          <w:spacing w:val="-5"/>
          <w:sz w:val="18"/>
          <w:szCs w:val="18"/>
        </w:rPr>
        <w:t xml:space="preserve"> </w:t>
      </w:r>
      <w:r w:rsidRPr="002847F8">
        <w:rPr>
          <w:rFonts w:ascii="Arial" w:hAnsi="Arial" w:cs="Arial"/>
          <w:sz w:val="18"/>
          <w:szCs w:val="18"/>
        </w:rPr>
        <w:t>do</w:t>
      </w:r>
      <w:r w:rsidRPr="002847F8">
        <w:rPr>
          <w:rFonts w:ascii="Arial" w:hAnsi="Arial" w:cs="Arial"/>
          <w:spacing w:val="-5"/>
          <w:sz w:val="18"/>
          <w:szCs w:val="18"/>
        </w:rPr>
        <w:t xml:space="preserve"> </w:t>
      </w:r>
      <w:r w:rsidRPr="002847F8">
        <w:rPr>
          <w:rFonts w:ascii="Arial" w:hAnsi="Arial" w:cs="Arial"/>
          <w:sz w:val="18"/>
          <w:szCs w:val="18"/>
        </w:rPr>
        <w:t>respectivo</w:t>
      </w:r>
      <w:r w:rsidRPr="002847F8">
        <w:rPr>
          <w:rFonts w:ascii="Arial" w:hAnsi="Arial" w:cs="Arial"/>
          <w:spacing w:val="-4"/>
          <w:sz w:val="18"/>
          <w:szCs w:val="18"/>
        </w:rPr>
        <w:t xml:space="preserve"> </w:t>
      </w:r>
      <w:r w:rsidRPr="002847F8">
        <w:rPr>
          <w:rFonts w:ascii="Arial" w:hAnsi="Arial" w:cs="Arial"/>
          <w:sz w:val="18"/>
          <w:szCs w:val="18"/>
        </w:rPr>
        <w:t>ato</w:t>
      </w:r>
      <w:r w:rsidRPr="002847F8">
        <w:rPr>
          <w:rFonts w:ascii="Arial" w:hAnsi="Arial" w:cs="Arial"/>
          <w:spacing w:val="-5"/>
          <w:sz w:val="18"/>
          <w:szCs w:val="18"/>
        </w:rPr>
        <w:t xml:space="preserve"> </w:t>
      </w:r>
      <w:r w:rsidRPr="002847F8">
        <w:rPr>
          <w:rFonts w:ascii="Arial" w:hAnsi="Arial" w:cs="Arial"/>
          <w:sz w:val="18"/>
          <w:szCs w:val="18"/>
        </w:rPr>
        <w:t>formal</w:t>
      </w:r>
      <w:r w:rsidRPr="002847F8">
        <w:rPr>
          <w:rFonts w:ascii="Arial" w:hAnsi="Arial" w:cs="Arial"/>
          <w:spacing w:val="-5"/>
          <w:sz w:val="18"/>
          <w:szCs w:val="18"/>
        </w:rPr>
        <w:t xml:space="preserve"> </w:t>
      </w:r>
      <w:r w:rsidRPr="002847F8">
        <w:rPr>
          <w:rFonts w:ascii="Arial" w:hAnsi="Arial" w:cs="Arial"/>
          <w:sz w:val="18"/>
          <w:szCs w:val="18"/>
        </w:rPr>
        <w:t>dispensando</w:t>
      </w:r>
      <w:r w:rsidRPr="002847F8">
        <w:rPr>
          <w:rFonts w:ascii="Arial" w:hAnsi="Arial" w:cs="Arial"/>
          <w:spacing w:val="-4"/>
          <w:sz w:val="18"/>
          <w:szCs w:val="18"/>
        </w:rPr>
        <w:t xml:space="preserve"> </w:t>
      </w:r>
      <w:r w:rsidRPr="002847F8">
        <w:rPr>
          <w:rFonts w:ascii="Arial" w:hAnsi="Arial" w:cs="Arial"/>
          <w:sz w:val="18"/>
          <w:szCs w:val="18"/>
        </w:rPr>
        <w:t>o</w:t>
      </w:r>
      <w:r w:rsidRPr="002847F8">
        <w:rPr>
          <w:rFonts w:ascii="Arial" w:hAnsi="Arial" w:cs="Arial"/>
          <w:spacing w:val="-5"/>
          <w:sz w:val="18"/>
          <w:szCs w:val="18"/>
        </w:rPr>
        <w:t xml:space="preserve"> </w:t>
      </w:r>
      <w:r w:rsidRPr="002847F8">
        <w:rPr>
          <w:rFonts w:ascii="Arial" w:hAnsi="Arial" w:cs="Arial"/>
          <w:sz w:val="18"/>
          <w:szCs w:val="18"/>
        </w:rPr>
        <w:t>registro,</w:t>
      </w:r>
      <w:r w:rsidRPr="002847F8">
        <w:rPr>
          <w:rFonts w:ascii="Arial" w:hAnsi="Arial" w:cs="Arial"/>
          <w:spacing w:val="-5"/>
          <w:sz w:val="18"/>
          <w:szCs w:val="18"/>
        </w:rPr>
        <w:t xml:space="preserve"> </w:t>
      </w:r>
      <w:r w:rsidRPr="002847F8">
        <w:rPr>
          <w:rFonts w:ascii="Arial" w:hAnsi="Arial" w:cs="Arial"/>
          <w:sz w:val="18"/>
          <w:szCs w:val="18"/>
        </w:rPr>
        <w:t>se</w:t>
      </w:r>
      <w:r w:rsidRPr="002847F8">
        <w:rPr>
          <w:rFonts w:ascii="Arial" w:hAnsi="Arial" w:cs="Arial"/>
          <w:spacing w:val="-4"/>
          <w:sz w:val="18"/>
          <w:szCs w:val="18"/>
        </w:rPr>
        <w:t xml:space="preserve"> </w:t>
      </w:r>
      <w:r w:rsidRPr="002847F8">
        <w:rPr>
          <w:rFonts w:ascii="Arial" w:hAnsi="Arial" w:cs="Arial"/>
          <w:sz w:val="18"/>
          <w:szCs w:val="18"/>
        </w:rPr>
        <w:t>for</w:t>
      </w:r>
      <w:r w:rsidRPr="002847F8">
        <w:rPr>
          <w:rFonts w:ascii="Arial" w:hAnsi="Arial" w:cs="Arial"/>
          <w:spacing w:val="-5"/>
          <w:sz w:val="18"/>
          <w:szCs w:val="18"/>
        </w:rPr>
        <w:t xml:space="preserve"> </w:t>
      </w:r>
      <w:r w:rsidRPr="002847F8">
        <w:rPr>
          <w:rFonts w:ascii="Arial" w:hAnsi="Arial" w:cs="Arial"/>
          <w:sz w:val="18"/>
          <w:szCs w:val="18"/>
        </w:rPr>
        <w:t>o</w:t>
      </w:r>
      <w:r w:rsidRPr="002847F8">
        <w:rPr>
          <w:rFonts w:ascii="Arial" w:hAnsi="Arial" w:cs="Arial"/>
          <w:spacing w:val="-4"/>
          <w:sz w:val="18"/>
          <w:szCs w:val="18"/>
        </w:rPr>
        <w:t xml:space="preserve"> </w:t>
      </w:r>
      <w:r w:rsidRPr="002847F8">
        <w:rPr>
          <w:rFonts w:ascii="Arial" w:hAnsi="Arial" w:cs="Arial"/>
          <w:spacing w:val="-2"/>
          <w:sz w:val="18"/>
          <w:szCs w:val="18"/>
        </w:rPr>
        <w:t>caso;</w:t>
      </w:r>
    </w:p>
    <w:p w:rsidR="002847F8" w:rsidRPr="002847F8" w:rsidRDefault="002847F8" w:rsidP="002847F8">
      <w:pPr>
        <w:pStyle w:val="Corpodetexto"/>
        <w:spacing w:before="20"/>
        <w:rPr>
          <w:rFonts w:ascii="Arial" w:hAnsi="Arial" w:cs="Arial"/>
          <w:sz w:val="18"/>
          <w:szCs w:val="18"/>
        </w:rPr>
      </w:pPr>
    </w:p>
    <w:p w:rsidR="002847F8" w:rsidRPr="002847F8" w:rsidRDefault="002847F8" w:rsidP="002847F8">
      <w:pPr>
        <w:spacing w:line="268" w:lineRule="auto"/>
        <w:ind w:right="119"/>
        <w:jc w:val="both"/>
        <w:rPr>
          <w:rFonts w:ascii="Arial" w:hAnsi="Arial" w:cs="Arial"/>
          <w:sz w:val="18"/>
          <w:szCs w:val="18"/>
        </w:rPr>
      </w:pPr>
      <w:r w:rsidRPr="002847F8">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2847F8" w:rsidRPr="002847F8" w:rsidRDefault="002847F8" w:rsidP="002847F8">
      <w:pPr>
        <w:spacing w:before="202" w:line="268" w:lineRule="auto"/>
        <w:ind w:right="119"/>
        <w:jc w:val="both"/>
        <w:rPr>
          <w:rFonts w:ascii="Arial" w:hAnsi="Arial" w:cs="Arial"/>
          <w:sz w:val="18"/>
          <w:szCs w:val="18"/>
        </w:rPr>
      </w:pPr>
      <w:r w:rsidRPr="002847F8">
        <w:rPr>
          <w:rFonts w:ascii="Arial" w:hAnsi="Arial" w:cs="Arial"/>
          <w:sz w:val="18"/>
          <w:szCs w:val="18"/>
        </w:rPr>
        <w:t>Por ocasião da entrega na unidade requisitante do HCFMUSP, os produtos com validade igual ou inferior a 12 (doze) meses a partir da data de</w:t>
      </w:r>
      <w:r w:rsidRPr="002847F8">
        <w:rPr>
          <w:rFonts w:ascii="Arial" w:hAnsi="Arial" w:cs="Arial"/>
          <w:spacing w:val="40"/>
          <w:sz w:val="18"/>
          <w:szCs w:val="18"/>
        </w:rPr>
        <w:t xml:space="preserve"> </w:t>
      </w:r>
      <w:r w:rsidRPr="002847F8">
        <w:rPr>
          <w:rFonts w:ascii="Arial" w:hAnsi="Arial" w:cs="Arial"/>
          <w:sz w:val="18"/>
          <w:szCs w:val="18"/>
        </w:rPr>
        <w:t>fabricação, deverão apresentar validade de no mínimo 2/3 (dois terços) do prazo de validade total.</w:t>
      </w:r>
    </w:p>
    <w:p w:rsidR="002847F8" w:rsidRPr="002847F8" w:rsidRDefault="002847F8" w:rsidP="002847F8">
      <w:pPr>
        <w:spacing w:before="201" w:line="268" w:lineRule="auto"/>
        <w:ind w:right="119"/>
        <w:jc w:val="both"/>
        <w:rPr>
          <w:rFonts w:ascii="Arial" w:hAnsi="Arial" w:cs="Arial"/>
          <w:sz w:val="18"/>
          <w:szCs w:val="18"/>
        </w:rPr>
      </w:pPr>
      <w:r w:rsidRPr="002847F8">
        <w:rPr>
          <w:rFonts w:ascii="Arial" w:hAnsi="Arial" w:cs="Arial"/>
          <w:sz w:val="18"/>
          <w:szCs w:val="18"/>
        </w:rPr>
        <w:t>Por ocasião da entrega na unidade requisitante do HCFMUSP,</w:t>
      </w:r>
      <w:r w:rsidRPr="002847F8">
        <w:rPr>
          <w:rFonts w:ascii="Arial" w:hAnsi="Arial" w:cs="Arial"/>
          <w:spacing w:val="40"/>
          <w:sz w:val="18"/>
          <w:szCs w:val="18"/>
        </w:rPr>
        <w:t xml:space="preserve"> </w:t>
      </w:r>
      <w:r w:rsidRPr="002847F8">
        <w:rPr>
          <w:rFonts w:ascii="Arial" w:hAnsi="Arial" w:cs="Arial"/>
          <w:sz w:val="18"/>
          <w:szCs w:val="18"/>
        </w:rPr>
        <w:t xml:space="preserve">os produtos com validade maior que 12 (doze) meses a partir da data de fabricação, deverão ser entregues com prazo de validade de no mínimo de 12 (doze) </w:t>
      </w:r>
      <w:r w:rsidRPr="002847F8">
        <w:rPr>
          <w:rFonts w:ascii="Arial" w:hAnsi="Arial" w:cs="Arial"/>
          <w:spacing w:val="-2"/>
          <w:sz w:val="18"/>
          <w:szCs w:val="18"/>
        </w:rPr>
        <w:t>meses.</w:t>
      </w:r>
    </w:p>
    <w:p w:rsidR="002847F8" w:rsidRPr="002847F8" w:rsidRDefault="002847F8" w:rsidP="002847F8">
      <w:pPr>
        <w:pStyle w:val="Corpodetexto"/>
        <w:spacing w:before="14"/>
        <w:rPr>
          <w:rFonts w:ascii="Arial" w:hAnsi="Arial" w:cs="Arial"/>
          <w:sz w:val="18"/>
          <w:szCs w:val="18"/>
        </w:rPr>
      </w:pPr>
    </w:p>
    <w:p w:rsidR="002847F8" w:rsidRPr="002847F8" w:rsidRDefault="002847F8" w:rsidP="002847F8">
      <w:pPr>
        <w:rPr>
          <w:rFonts w:ascii="Arial" w:hAnsi="Arial" w:cs="Arial"/>
          <w:sz w:val="18"/>
          <w:szCs w:val="18"/>
        </w:rPr>
      </w:pPr>
      <w:r w:rsidRPr="002847F8">
        <w:rPr>
          <w:rFonts w:ascii="Arial" w:hAnsi="Arial" w:cs="Arial"/>
          <w:spacing w:val="-2"/>
          <w:sz w:val="18"/>
          <w:szCs w:val="18"/>
        </w:rPr>
        <w:t>Sustentabilidade:</w:t>
      </w:r>
    </w:p>
    <w:p w:rsidR="002847F8" w:rsidRPr="002847F8" w:rsidRDefault="002847F8" w:rsidP="002847F8">
      <w:pPr>
        <w:pStyle w:val="Corpodetexto"/>
        <w:spacing w:before="153"/>
        <w:rPr>
          <w:rFonts w:ascii="Arial" w:hAnsi="Arial" w:cs="Arial"/>
          <w:sz w:val="18"/>
          <w:szCs w:val="18"/>
        </w:rPr>
      </w:pPr>
    </w:p>
    <w:p w:rsidR="002847F8" w:rsidRPr="002847F8" w:rsidRDefault="002847F8" w:rsidP="002847F8">
      <w:pPr>
        <w:tabs>
          <w:tab w:val="left" w:pos="548"/>
        </w:tabs>
        <w:spacing w:line="410" w:lineRule="auto"/>
        <w:ind w:left="120" w:right="119"/>
        <w:jc w:val="both"/>
        <w:rPr>
          <w:rFonts w:ascii="Arial" w:hAnsi="Arial" w:cs="Arial"/>
          <w:b/>
          <w:sz w:val="18"/>
          <w:szCs w:val="18"/>
        </w:rPr>
      </w:pPr>
      <w:bookmarkStart w:id="83" w:name="4.1._Só_será_admitida_a_oferta_de_produt"/>
      <w:bookmarkEnd w:id="83"/>
      <w:r>
        <w:rPr>
          <w:rFonts w:ascii="Arial" w:hAnsi="Arial" w:cs="Arial"/>
          <w:b/>
          <w:sz w:val="18"/>
          <w:szCs w:val="18"/>
        </w:rPr>
        <w:t xml:space="preserve">4.1   </w:t>
      </w:r>
      <w:r w:rsidRPr="002847F8">
        <w:rPr>
          <w:rFonts w:ascii="Arial" w:hAnsi="Arial" w:cs="Arial"/>
          <w:b/>
          <w:sz w:val="18"/>
          <w:szCs w:val="18"/>
        </w:rPr>
        <w:t>Só será admitida a oferta de produto previamente notificado/registrado na ANVISA, conforme a Lei nº 6.360, de 1976 e Decreto nº 8.077, de 2013.</w:t>
      </w:r>
    </w:p>
    <w:p w:rsidR="002847F8" w:rsidRPr="002847F8" w:rsidRDefault="002847F8" w:rsidP="002847F8">
      <w:pPr>
        <w:tabs>
          <w:tab w:val="left" w:pos="556"/>
        </w:tabs>
        <w:spacing w:before="108" w:line="268" w:lineRule="auto"/>
        <w:ind w:left="120" w:right="119"/>
        <w:jc w:val="both"/>
        <w:rPr>
          <w:rFonts w:ascii="Arial" w:hAnsi="Arial" w:cs="Arial"/>
          <w:sz w:val="18"/>
          <w:szCs w:val="18"/>
        </w:rPr>
      </w:pPr>
      <w:r>
        <w:rPr>
          <w:rFonts w:ascii="Arial" w:hAnsi="Arial" w:cs="Arial"/>
          <w:sz w:val="18"/>
          <w:szCs w:val="18"/>
        </w:rPr>
        <w:t xml:space="preserve">4.2   </w:t>
      </w:r>
      <w:r w:rsidRPr="002847F8">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2847F8">
        <w:rPr>
          <w:rFonts w:ascii="Arial" w:hAnsi="Arial" w:cs="Arial"/>
          <w:spacing w:val="-2"/>
          <w:sz w:val="18"/>
          <w:szCs w:val="18"/>
        </w:rPr>
        <w:t>ambientais</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23"/>
        <w:rPr>
          <w:rFonts w:ascii="Arial" w:hAnsi="Arial" w:cs="Arial"/>
          <w:sz w:val="18"/>
          <w:szCs w:val="18"/>
        </w:rPr>
      </w:pPr>
    </w:p>
    <w:p w:rsidR="002847F8" w:rsidRPr="002847F8" w:rsidRDefault="002847F8" w:rsidP="002847F8">
      <w:pPr>
        <w:jc w:val="both"/>
        <w:rPr>
          <w:rFonts w:ascii="Arial" w:hAnsi="Arial" w:cs="Arial"/>
          <w:b/>
          <w:sz w:val="18"/>
          <w:szCs w:val="18"/>
        </w:rPr>
      </w:pPr>
      <w:r w:rsidRPr="002847F8">
        <w:rPr>
          <w:rFonts w:ascii="Arial" w:hAnsi="Arial" w:cs="Arial"/>
          <w:b/>
          <w:sz w:val="18"/>
          <w:szCs w:val="18"/>
        </w:rPr>
        <w:t>GARANTIA</w:t>
      </w:r>
      <w:r w:rsidRPr="002847F8">
        <w:rPr>
          <w:rFonts w:ascii="Arial" w:hAnsi="Arial" w:cs="Arial"/>
          <w:b/>
          <w:spacing w:val="-5"/>
          <w:sz w:val="18"/>
          <w:szCs w:val="18"/>
        </w:rPr>
        <w:t xml:space="preserve"> </w:t>
      </w:r>
      <w:r w:rsidRPr="002847F8">
        <w:rPr>
          <w:rFonts w:ascii="Arial" w:hAnsi="Arial" w:cs="Arial"/>
          <w:b/>
          <w:sz w:val="18"/>
          <w:szCs w:val="18"/>
        </w:rPr>
        <w:t>DA</w:t>
      </w:r>
      <w:r w:rsidRPr="002847F8">
        <w:rPr>
          <w:rFonts w:ascii="Arial" w:hAnsi="Arial" w:cs="Arial"/>
          <w:b/>
          <w:spacing w:val="-5"/>
          <w:sz w:val="18"/>
          <w:szCs w:val="18"/>
        </w:rPr>
        <w:t xml:space="preserve"> </w:t>
      </w:r>
      <w:r w:rsidRPr="002847F8">
        <w:rPr>
          <w:rFonts w:ascii="Arial" w:hAnsi="Arial" w:cs="Arial"/>
          <w:b/>
          <w:spacing w:val="-2"/>
          <w:sz w:val="18"/>
          <w:szCs w:val="18"/>
        </w:rPr>
        <w:t>CONTRATAÇÃO</w:t>
      </w:r>
    </w:p>
    <w:p w:rsidR="002847F8" w:rsidRPr="002847F8" w:rsidRDefault="002847F8" w:rsidP="002847F8">
      <w:pPr>
        <w:pStyle w:val="Corpodetexto"/>
        <w:spacing w:before="33"/>
        <w:rPr>
          <w:rFonts w:ascii="Arial" w:hAnsi="Arial" w:cs="Arial"/>
          <w:b/>
          <w:sz w:val="18"/>
          <w:szCs w:val="18"/>
        </w:rPr>
      </w:pPr>
    </w:p>
    <w:p w:rsidR="002847F8" w:rsidRPr="002847F8" w:rsidRDefault="002847F8" w:rsidP="002847F8">
      <w:pPr>
        <w:tabs>
          <w:tab w:val="left" w:pos="542"/>
        </w:tabs>
        <w:spacing w:line="268" w:lineRule="auto"/>
        <w:ind w:left="120" w:right="119"/>
        <w:jc w:val="both"/>
        <w:rPr>
          <w:rFonts w:ascii="Arial" w:hAnsi="Arial" w:cs="Arial"/>
          <w:sz w:val="18"/>
          <w:szCs w:val="18"/>
        </w:rPr>
      </w:pPr>
      <w:r>
        <w:rPr>
          <w:rFonts w:ascii="Arial" w:hAnsi="Arial" w:cs="Arial"/>
          <w:sz w:val="18"/>
          <w:szCs w:val="18"/>
        </w:rPr>
        <w:t xml:space="preserve">4.3  </w:t>
      </w:r>
      <w:r w:rsidRPr="002847F8">
        <w:rPr>
          <w:rFonts w:ascii="Arial" w:hAnsi="Arial" w:cs="Arial"/>
          <w:sz w:val="18"/>
          <w:szCs w:val="18"/>
        </w:rPr>
        <w:t>Não haverá exigência da garantia da contratação dos artigos 96 e seguintes da Lei nº 14.133, de 2021, pelas razões constantes do Estudo Técnico Preliminar.</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27"/>
        <w:rPr>
          <w:rFonts w:ascii="Arial" w:hAnsi="Arial" w:cs="Arial"/>
          <w:sz w:val="18"/>
          <w:szCs w:val="18"/>
        </w:rPr>
      </w:pPr>
    </w:p>
    <w:p w:rsidR="002847F8" w:rsidRPr="002847F8" w:rsidRDefault="002847F8" w:rsidP="002847F8">
      <w:pPr>
        <w:pStyle w:val="Ttulo1"/>
        <w:tabs>
          <w:tab w:val="left" w:pos="391"/>
        </w:tabs>
        <w:spacing w:before="0"/>
        <w:ind w:left="121" w:right="0"/>
        <w:jc w:val="both"/>
        <w:rPr>
          <w:rFonts w:ascii="Arial" w:hAnsi="Arial" w:cs="Arial"/>
          <w:sz w:val="18"/>
          <w:szCs w:val="18"/>
        </w:rPr>
      </w:pPr>
      <w:bookmarkStart w:id="84" w:name="5._Levantamento_de_Mercado"/>
      <w:bookmarkEnd w:id="84"/>
      <w:r>
        <w:rPr>
          <w:rFonts w:ascii="Arial" w:hAnsi="Arial" w:cs="Arial"/>
          <w:sz w:val="18"/>
          <w:szCs w:val="18"/>
        </w:rPr>
        <w:t xml:space="preserve">5. </w:t>
      </w:r>
      <w:r w:rsidRPr="002847F8">
        <w:rPr>
          <w:rFonts w:ascii="Arial" w:hAnsi="Arial" w:cs="Arial"/>
          <w:sz w:val="18"/>
          <w:szCs w:val="18"/>
        </w:rPr>
        <w:t>Levantamento</w:t>
      </w:r>
      <w:r w:rsidRPr="002847F8">
        <w:rPr>
          <w:rFonts w:ascii="Arial" w:hAnsi="Arial" w:cs="Arial"/>
          <w:spacing w:val="-1"/>
          <w:sz w:val="18"/>
          <w:szCs w:val="18"/>
        </w:rPr>
        <w:t xml:space="preserve"> </w:t>
      </w:r>
      <w:r w:rsidRPr="002847F8">
        <w:rPr>
          <w:rFonts w:ascii="Arial" w:hAnsi="Arial" w:cs="Arial"/>
          <w:sz w:val="18"/>
          <w:szCs w:val="18"/>
        </w:rPr>
        <w:t>de</w:t>
      </w:r>
      <w:r w:rsidRPr="002847F8">
        <w:rPr>
          <w:rFonts w:ascii="Arial" w:hAnsi="Arial" w:cs="Arial"/>
          <w:spacing w:val="-1"/>
          <w:sz w:val="18"/>
          <w:szCs w:val="18"/>
        </w:rPr>
        <w:t xml:space="preserve"> </w:t>
      </w:r>
      <w:r w:rsidRPr="002847F8">
        <w:rPr>
          <w:rFonts w:ascii="Arial" w:hAnsi="Arial" w:cs="Arial"/>
          <w:spacing w:val="-2"/>
          <w:sz w:val="18"/>
          <w:szCs w:val="18"/>
        </w:rPr>
        <w:t>Mercado</w:t>
      </w:r>
    </w:p>
    <w:p w:rsidR="002847F8" w:rsidRPr="002847F8" w:rsidRDefault="002847F8" w:rsidP="002847F8">
      <w:pPr>
        <w:spacing w:before="234" w:line="268" w:lineRule="auto"/>
        <w:ind w:right="119"/>
        <w:jc w:val="both"/>
        <w:rPr>
          <w:rFonts w:ascii="Arial" w:hAnsi="Arial" w:cs="Arial"/>
          <w:sz w:val="18"/>
          <w:szCs w:val="18"/>
        </w:rPr>
      </w:pPr>
      <w:r w:rsidRPr="002847F8">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2847F8" w:rsidRPr="002847F8" w:rsidRDefault="002847F8" w:rsidP="002847F8">
      <w:pPr>
        <w:pStyle w:val="Corpodetexto"/>
        <w:spacing w:before="35"/>
        <w:rPr>
          <w:rFonts w:ascii="Arial" w:hAnsi="Arial" w:cs="Arial"/>
          <w:sz w:val="18"/>
          <w:szCs w:val="18"/>
        </w:rPr>
      </w:pPr>
    </w:p>
    <w:p w:rsidR="002847F8" w:rsidRPr="002847F8" w:rsidRDefault="002847F8" w:rsidP="002847F8">
      <w:pPr>
        <w:pStyle w:val="Ttulo1"/>
        <w:tabs>
          <w:tab w:val="left" w:pos="391"/>
        </w:tabs>
        <w:spacing w:before="0"/>
        <w:ind w:left="121" w:right="0"/>
        <w:jc w:val="both"/>
        <w:rPr>
          <w:rFonts w:ascii="Arial" w:hAnsi="Arial" w:cs="Arial"/>
          <w:sz w:val="18"/>
          <w:szCs w:val="18"/>
        </w:rPr>
      </w:pPr>
      <w:bookmarkStart w:id="85" w:name="6._Descrição_da_solução_como_um_todo"/>
      <w:bookmarkEnd w:id="85"/>
      <w:r>
        <w:rPr>
          <w:rFonts w:ascii="Arial" w:hAnsi="Arial" w:cs="Arial"/>
          <w:sz w:val="18"/>
          <w:szCs w:val="18"/>
        </w:rPr>
        <w:t xml:space="preserve">6.  </w:t>
      </w:r>
      <w:r w:rsidRPr="002847F8">
        <w:rPr>
          <w:rFonts w:ascii="Arial" w:hAnsi="Arial" w:cs="Arial"/>
          <w:sz w:val="18"/>
          <w:szCs w:val="18"/>
        </w:rPr>
        <w:t xml:space="preserve">Descrição da solução como um </w:t>
      </w:r>
      <w:r w:rsidRPr="002847F8">
        <w:rPr>
          <w:rFonts w:ascii="Arial" w:hAnsi="Arial" w:cs="Arial"/>
          <w:spacing w:val="-4"/>
          <w:sz w:val="18"/>
          <w:szCs w:val="18"/>
        </w:rPr>
        <w:t>todo</w:t>
      </w:r>
    </w:p>
    <w:p w:rsidR="002847F8" w:rsidRPr="002847F8" w:rsidRDefault="002847F8" w:rsidP="002847F8">
      <w:pPr>
        <w:pStyle w:val="Corpodetexto"/>
        <w:spacing w:before="254" w:line="295" w:lineRule="auto"/>
        <w:ind w:right="120"/>
        <w:jc w:val="both"/>
        <w:rPr>
          <w:rFonts w:ascii="Arial" w:hAnsi="Arial" w:cs="Arial"/>
          <w:sz w:val="18"/>
          <w:szCs w:val="18"/>
        </w:rPr>
      </w:pPr>
      <w:r w:rsidRPr="002847F8">
        <w:rPr>
          <w:rFonts w:ascii="Arial" w:hAnsi="Arial" w:cs="Arial"/>
          <w:sz w:val="18"/>
          <w:szCs w:val="18"/>
        </w:rPr>
        <w:t>A aquisição dos produtos se dará por meio da modalidade Pregão Eletrônico - Sistema de Registro de Preço.</w:t>
      </w:r>
      <w:r w:rsidRPr="002847F8">
        <w:rPr>
          <w:rFonts w:ascii="Arial" w:hAnsi="Arial" w:cs="Arial"/>
          <w:spacing w:val="40"/>
          <w:sz w:val="18"/>
          <w:szCs w:val="18"/>
        </w:rPr>
        <w:t xml:space="preserve"> </w:t>
      </w:r>
      <w:r w:rsidRPr="002847F8">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2847F8">
        <w:rPr>
          <w:rFonts w:ascii="Arial" w:hAnsi="Arial" w:cs="Arial"/>
          <w:spacing w:val="-2"/>
          <w:sz w:val="18"/>
          <w:szCs w:val="18"/>
        </w:rPr>
        <w:t>financeiras.</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56"/>
        <w:rPr>
          <w:rFonts w:ascii="Arial" w:hAnsi="Arial" w:cs="Arial"/>
          <w:sz w:val="18"/>
          <w:szCs w:val="18"/>
        </w:rPr>
      </w:pPr>
    </w:p>
    <w:p w:rsidR="002847F8" w:rsidRPr="002847F8" w:rsidRDefault="002847F8" w:rsidP="002847F8">
      <w:pPr>
        <w:spacing w:line="268" w:lineRule="auto"/>
        <w:ind w:right="116"/>
        <w:jc w:val="both"/>
        <w:rPr>
          <w:rFonts w:ascii="Arial" w:hAnsi="Arial" w:cs="Arial"/>
          <w:sz w:val="18"/>
          <w:szCs w:val="18"/>
        </w:rPr>
      </w:pPr>
      <w:r w:rsidRPr="002847F8">
        <w:rPr>
          <w:rFonts w:ascii="Arial" w:hAnsi="Arial" w:cs="Arial"/>
          <w:sz w:val="18"/>
          <w:szCs w:val="18"/>
        </w:rPr>
        <w:t>Visa substituir atual ata de registro de preço, conforme histórico de processos vigentes, com validade de 12 meses.</w:t>
      </w:r>
    </w:p>
    <w:p w:rsidR="002847F8" w:rsidRPr="002847F8" w:rsidRDefault="002847F8" w:rsidP="002847F8">
      <w:pPr>
        <w:pStyle w:val="Corpodetexto"/>
        <w:spacing w:before="83" w:line="295" w:lineRule="auto"/>
        <w:ind w:right="120"/>
        <w:jc w:val="both"/>
        <w:rPr>
          <w:rFonts w:ascii="Arial" w:hAnsi="Arial" w:cs="Arial"/>
          <w:sz w:val="18"/>
          <w:szCs w:val="18"/>
        </w:rPr>
      </w:pPr>
      <w:r w:rsidRPr="002847F8">
        <w:rPr>
          <w:rFonts w:ascii="Arial" w:hAnsi="Arial" w:cs="Arial"/>
          <w:sz w:val="18"/>
          <w:szCs w:val="18"/>
        </w:rPr>
        <w:t xml:space="preserve">Os fornecedores que assinarem a Ata de Registro de Preços estarão obrigados a celebrar as </w:t>
      </w:r>
      <w:r w:rsidRPr="002847F8">
        <w:rPr>
          <w:rFonts w:ascii="Arial" w:hAnsi="Arial" w:cs="Arial"/>
          <w:spacing w:val="-2"/>
          <w:sz w:val="18"/>
          <w:szCs w:val="18"/>
        </w:rPr>
        <w:t>contratações.</w:t>
      </w:r>
    </w:p>
    <w:p w:rsidR="002847F8" w:rsidRPr="002847F8" w:rsidRDefault="002847F8" w:rsidP="002847F8">
      <w:pPr>
        <w:pStyle w:val="Corpodetexto"/>
        <w:spacing w:before="175"/>
        <w:rPr>
          <w:rFonts w:ascii="Arial" w:hAnsi="Arial" w:cs="Arial"/>
          <w:sz w:val="18"/>
          <w:szCs w:val="18"/>
        </w:rPr>
      </w:pPr>
    </w:p>
    <w:p w:rsidR="002847F8" w:rsidRPr="002847F8" w:rsidRDefault="002847F8" w:rsidP="002847F8">
      <w:pPr>
        <w:pStyle w:val="Corpodetexto"/>
        <w:spacing w:line="295" w:lineRule="auto"/>
        <w:ind w:right="120"/>
        <w:jc w:val="both"/>
        <w:rPr>
          <w:rFonts w:ascii="Arial" w:hAnsi="Arial" w:cs="Arial"/>
          <w:sz w:val="18"/>
          <w:szCs w:val="18"/>
        </w:rPr>
      </w:pPr>
      <w:r w:rsidRPr="002847F8">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75"/>
        <w:rPr>
          <w:rFonts w:ascii="Arial" w:hAnsi="Arial" w:cs="Arial"/>
          <w:sz w:val="18"/>
          <w:szCs w:val="18"/>
        </w:rPr>
      </w:pPr>
    </w:p>
    <w:p w:rsidR="002847F8" w:rsidRPr="002847F8" w:rsidRDefault="002847F8" w:rsidP="002847F8">
      <w:pPr>
        <w:pStyle w:val="Corpodetexto"/>
        <w:spacing w:line="295" w:lineRule="auto"/>
        <w:ind w:right="121"/>
        <w:jc w:val="both"/>
        <w:rPr>
          <w:rFonts w:ascii="Arial" w:hAnsi="Arial" w:cs="Arial"/>
          <w:sz w:val="18"/>
          <w:szCs w:val="18"/>
        </w:rPr>
      </w:pPr>
      <w:r w:rsidRPr="002847F8">
        <w:rPr>
          <w:rFonts w:ascii="Arial" w:hAnsi="Arial" w:cs="Arial"/>
          <w:sz w:val="18"/>
          <w:szCs w:val="18"/>
        </w:rPr>
        <w:t>As contratações decorrentes da Ata de Registro de Preços serão formalizadas mediante a emissão de nota de empenho.</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75"/>
        <w:rPr>
          <w:rFonts w:ascii="Arial" w:hAnsi="Arial" w:cs="Arial"/>
          <w:sz w:val="18"/>
          <w:szCs w:val="18"/>
        </w:rPr>
      </w:pPr>
    </w:p>
    <w:p w:rsidR="002847F8" w:rsidRPr="002847F8" w:rsidRDefault="002847F8" w:rsidP="002847F8">
      <w:pPr>
        <w:pStyle w:val="Corpodetexto"/>
        <w:spacing w:line="295" w:lineRule="auto"/>
        <w:ind w:right="120"/>
        <w:jc w:val="both"/>
        <w:rPr>
          <w:rFonts w:ascii="Arial" w:hAnsi="Arial" w:cs="Arial"/>
          <w:sz w:val="18"/>
          <w:szCs w:val="18"/>
        </w:rPr>
      </w:pPr>
      <w:r w:rsidRPr="002847F8">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2847F8">
        <w:rPr>
          <w:rFonts w:ascii="Arial" w:hAnsi="Arial" w:cs="Arial"/>
          <w:spacing w:val="22"/>
          <w:sz w:val="18"/>
          <w:szCs w:val="18"/>
        </w:rPr>
        <w:t xml:space="preserve"> </w:t>
      </w:r>
      <w:r w:rsidRPr="002847F8">
        <w:rPr>
          <w:rFonts w:ascii="Arial" w:hAnsi="Arial" w:cs="Arial"/>
          <w:sz w:val="18"/>
          <w:szCs w:val="18"/>
        </w:rPr>
        <w:t>se</w:t>
      </w:r>
      <w:r w:rsidRPr="002847F8">
        <w:rPr>
          <w:rFonts w:ascii="Arial" w:hAnsi="Arial" w:cs="Arial"/>
          <w:spacing w:val="22"/>
          <w:sz w:val="18"/>
          <w:szCs w:val="18"/>
        </w:rPr>
        <w:t xml:space="preserve"> </w:t>
      </w:r>
      <w:r w:rsidRPr="002847F8">
        <w:rPr>
          <w:rFonts w:ascii="Arial" w:hAnsi="Arial" w:cs="Arial"/>
          <w:sz w:val="18"/>
          <w:szCs w:val="18"/>
        </w:rPr>
        <w:t>a</w:t>
      </w:r>
      <w:r w:rsidRPr="002847F8">
        <w:rPr>
          <w:rFonts w:ascii="Arial" w:hAnsi="Arial" w:cs="Arial"/>
          <w:spacing w:val="22"/>
          <w:sz w:val="18"/>
          <w:szCs w:val="18"/>
        </w:rPr>
        <w:t xml:space="preserve"> </w:t>
      </w:r>
      <w:r w:rsidRPr="002847F8">
        <w:rPr>
          <w:rFonts w:ascii="Arial" w:hAnsi="Arial" w:cs="Arial"/>
          <w:sz w:val="18"/>
          <w:szCs w:val="18"/>
        </w:rPr>
        <w:t>devedora</w:t>
      </w:r>
      <w:r w:rsidRPr="002847F8">
        <w:rPr>
          <w:rFonts w:ascii="Arial" w:hAnsi="Arial" w:cs="Arial"/>
          <w:spacing w:val="22"/>
          <w:sz w:val="18"/>
          <w:szCs w:val="18"/>
        </w:rPr>
        <w:t xml:space="preserve"> </w:t>
      </w:r>
      <w:r w:rsidRPr="002847F8">
        <w:rPr>
          <w:rFonts w:ascii="Arial" w:hAnsi="Arial" w:cs="Arial"/>
          <w:sz w:val="18"/>
          <w:szCs w:val="18"/>
        </w:rPr>
        <w:t>comprovar</w:t>
      </w:r>
      <w:r w:rsidRPr="002847F8">
        <w:rPr>
          <w:rFonts w:ascii="Arial" w:hAnsi="Arial" w:cs="Arial"/>
          <w:spacing w:val="22"/>
          <w:sz w:val="18"/>
          <w:szCs w:val="18"/>
        </w:rPr>
        <w:t xml:space="preserve"> </w:t>
      </w:r>
      <w:r w:rsidRPr="002847F8">
        <w:rPr>
          <w:rFonts w:ascii="Arial" w:hAnsi="Arial" w:cs="Arial"/>
          <w:sz w:val="18"/>
          <w:szCs w:val="18"/>
        </w:rPr>
        <w:t>que</w:t>
      </w:r>
      <w:r w:rsidRPr="002847F8">
        <w:rPr>
          <w:rFonts w:ascii="Arial" w:hAnsi="Arial" w:cs="Arial"/>
          <w:spacing w:val="22"/>
          <w:sz w:val="18"/>
          <w:szCs w:val="18"/>
        </w:rPr>
        <w:t xml:space="preserve"> </w:t>
      </w:r>
      <w:r w:rsidRPr="002847F8">
        <w:rPr>
          <w:rFonts w:ascii="Arial" w:hAnsi="Arial" w:cs="Arial"/>
          <w:sz w:val="18"/>
          <w:szCs w:val="18"/>
        </w:rPr>
        <w:t>os</w:t>
      </w:r>
      <w:r w:rsidRPr="002847F8">
        <w:rPr>
          <w:rFonts w:ascii="Arial" w:hAnsi="Arial" w:cs="Arial"/>
          <w:spacing w:val="22"/>
          <w:sz w:val="18"/>
          <w:szCs w:val="18"/>
        </w:rPr>
        <w:t xml:space="preserve"> </w:t>
      </w:r>
      <w:r w:rsidRPr="002847F8">
        <w:rPr>
          <w:rFonts w:ascii="Arial" w:hAnsi="Arial" w:cs="Arial"/>
          <w:sz w:val="18"/>
          <w:szCs w:val="18"/>
        </w:rPr>
        <w:t>respectivos</w:t>
      </w:r>
      <w:r w:rsidRPr="002847F8">
        <w:rPr>
          <w:rFonts w:ascii="Arial" w:hAnsi="Arial" w:cs="Arial"/>
          <w:spacing w:val="22"/>
          <w:sz w:val="18"/>
          <w:szCs w:val="18"/>
        </w:rPr>
        <w:t xml:space="preserve"> </w:t>
      </w:r>
      <w:r w:rsidRPr="002847F8">
        <w:rPr>
          <w:rFonts w:ascii="Arial" w:hAnsi="Arial" w:cs="Arial"/>
          <w:sz w:val="18"/>
          <w:szCs w:val="18"/>
        </w:rPr>
        <w:t>registros</w:t>
      </w:r>
      <w:r w:rsidRPr="002847F8">
        <w:rPr>
          <w:rFonts w:ascii="Arial" w:hAnsi="Arial" w:cs="Arial"/>
          <w:spacing w:val="22"/>
          <w:sz w:val="18"/>
          <w:szCs w:val="18"/>
        </w:rPr>
        <w:t xml:space="preserve"> </w:t>
      </w:r>
      <w:r w:rsidRPr="002847F8">
        <w:rPr>
          <w:rFonts w:ascii="Arial" w:hAnsi="Arial" w:cs="Arial"/>
          <w:sz w:val="18"/>
          <w:szCs w:val="18"/>
        </w:rPr>
        <w:t>se</w:t>
      </w:r>
      <w:r w:rsidRPr="002847F8">
        <w:rPr>
          <w:rFonts w:ascii="Arial" w:hAnsi="Arial" w:cs="Arial"/>
          <w:spacing w:val="22"/>
          <w:sz w:val="18"/>
          <w:szCs w:val="18"/>
        </w:rPr>
        <w:t xml:space="preserve"> </w:t>
      </w:r>
      <w:r w:rsidRPr="002847F8">
        <w:rPr>
          <w:rFonts w:ascii="Arial" w:hAnsi="Arial" w:cs="Arial"/>
          <w:sz w:val="18"/>
          <w:szCs w:val="18"/>
        </w:rPr>
        <w:t>encontram</w:t>
      </w:r>
      <w:r w:rsidRPr="002847F8">
        <w:rPr>
          <w:rFonts w:ascii="Arial" w:hAnsi="Arial" w:cs="Arial"/>
          <w:spacing w:val="22"/>
          <w:sz w:val="18"/>
          <w:szCs w:val="18"/>
        </w:rPr>
        <w:t xml:space="preserve"> </w:t>
      </w:r>
      <w:r w:rsidRPr="002847F8">
        <w:rPr>
          <w:rFonts w:ascii="Arial" w:hAnsi="Arial" w:cs="Arial"/>
          <w:sz w:val="18"/>
          <w:szCs w:val="18"/>
        </w:rPr>
        <w:t>suspensos,</w:t>
      </w:r>
      <w:r w:rsidRPr="002847F8">
        <w:rPr>
          <w:rFonts w:ascii="Arial" w:hAnsi="Arial" w:cs="Arial"/>
          <w:spacing w:val="22"/>
          <w:sz w:val="18"/>
          <w:szCs w:val="18"/>
        </w:rPr>
        <w:t xml:space="preserve"> </w:t>
      </w:r>
      <w:r w:rsidRPr="002847F8">
        <w:rPr>
          <w:rFonts w:ascii="Arial" w:hAnsi="Arial" w:cs="Arial"/>
          <w:sz w:val="18"/>
          <w:szCs w:val="18"/>
        </w:rPr>
        <w:t>nos</w:t>
      </w:r>
      <w:r w:rsidRPr="002847F8">
        <w:rPr>
          <w:rFonts w:ascii="Arial" w:hAnsi="Arial" w:cs="Arial"/>
          <w:spacing w:val="22"/>
          <w:sz w:val="18"/>
          <w:szCs w:val="18"/>
        </w:rPr>
        <w:t xml:space="preserve"> </w:t>
      </w:r>
      <w:r w:rsidRPr="002847F8">
        <w:rPr>
          <w:rFonts w:ascii="Arial" w:hAnsi="Arial" w:cs="Arial"/>
          <w:sz w:val="18"/>
          <w:szCs w:val="18"/>
        </w:rPr>
        <w:t>termos do artigo 8º, §§ 1º e 2º. Da Lei Estadual nº 12.799/2008</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67"/>
        <w:rPr>
          <w:rFonts w:ascii="Arial" w:hAnsi="Arial" w:cs="Arial"/>
          <w:sz w:val="18"/>
          <w:szCs w:val="18"/>
        </w:rPr>
      </w:pPr>
    </w:p>
    <w:p w:rsidR="002847F8" w:rsidRPr="002847F8" w:rsidRDefault="002847F8" w:rsidP="002847F8">
      <w:pPr>
        <w:pStyle w:val="Ttulo1"/>
        <w:tabs>
          <w:tab w:val="left" w:pos="391"/>
        </w:tabs>
        <w:spacing w:before="0"/>
        <w:ind w:left="121" w:right="0"/>
        <w:jc w:val="left"/>
        <w:rPr>
          <w:rFonts w:ascii="Arial" w:hAnsi="Arial" w:cs="Arial"/>
          <w:sz w:val="18"/>
          <w:szCs w:val="18"/>
        </w:rPr>
      </w:pPr>
      <w:bookmarkStart w:id="86" w:name="7._Estimativa_das_Quantidades_a_serem_Co"/>
      <w:bookmarkEnd w:id="86"/>
      <w:r>
        <w:rPr>
          <w:rFonts w:ascii="Arial" w:hAnsi="Arial" w:cs="Arial"/>
          <w:sz w:val="18"/>
          <w:szCs w:val="18"/>
        </w:rPr>
        <w:t xml:space="preserve">7.  </w:t>
      </w:r>
      <w:r w:rsidRPr="002847F8">
        <w:rPr>
          <w:rFonts w:ascii="Arial" w:hAnsi="Arial" w:cs="Arial"/>
          <w:sz w:val="18"/>
          <w:szCs w:val="18"/>
        </w:rPr>
        <w:t>Estimativa</w:t>
      </w:r>
      <w:r w:rsidRPr="002847F8">
        <w:rPr>
          <w:rFonts w:ascii="Arial" w:hAnsi="Arial" w:cs="Arial"/>
          <w:spacing w:val="-5"/>
          <w:sz w:val="18"/>
          <w:szCs w:val="18"/>
        </w:rPr>
        <w:t xml:space="preserve"> </w:t>
      </w:r>
      <w:r w:rsidRPr="002847F8">
        <w:rPr>
          <w:rFonts w:ascii="Arial" w:hAnsi="Arial" w:cs="Arial"/>
          <w:sz w:val="18"/>
          <w:szCs w:val="18"/>
        </w:rPr>
        <w:t>das</w:t>
      </w:r>
      <w:r w:rsidRPr="002847F8">
        <w:rPr>
          <w:rFonts w:ascii="Arial" w:hAnsi="Arial" w:cs="Arial"/>
          <w:spacing w:val="-3"/>
          <w:sz w:val="18"/>
          <w:szCs w:val="18"/>
        </w:rPr>
        <w:t xml:space="preserve"> </w:t>
      </w:r>
      <w:r w:rsidRPr="002847F8">
        <w:rPr>
          <w:rFonts w:ascii="Arial" w:hAnsi="Arial" w:cs="Arial"/>
          <w:sz w:val="18"/>
          <w:szCs w:val="18"/>
        </w:rPr>
        <w:t>Quantidades</w:t>
      </w:r>
      <w:r w:rsidRPr="002847F8">
        <w:rPr>
          <w:rFonts w:ascii="Arial" w:hAnsi="Arial" w:cs="Arial"/>
          <w:spacing w:val="-4"/>
          <w:sz w:val="18"/>
          <w:szCs w:val="18"/>
        </w:rPr>
        <w:t xml:space="preserve"> </w:t>
      </w:r>
      <w:r w:rsidRPr="002847F8">
        <w:rPr>
          <w:rFonts w:ascii="Arial" w:hAnsi="Arial" w:cs="Arial"/>
          <w:sz w:val="18"/>
          <w:szCs w:val="18"/>
        </w:rPr>
        <w:t>a</w:t>
      </w:r>
      <w:r w:rsidRPr="002847F8">
        <w:rPr>
          <w:rFonts w:ascii="Arial" w:hAnsi="Arial" w:cs="Arial"/>
          <w:spacing w:val="-2"/>
          <w:sz w:val="18"/>
          <w:szCs w:val="18"/>
        </w:rPr>
        <w:t xml:space="preserve"> </w:t>
      </w:r>
      <w:r w:rsidRPr="002847F8">
        <w:rPr>
          <w:rFonts w:ascii="Arial" w:hAnsi="Arial" w:cs="Arial"/>
          <w:sz w:val="18"/>
          <w:szCs w:val="18"/>
        </w:rPr>
        <w:t>serem</w:t>
      </w:r>
      <w:r w:rsidRPr="002847F8">
        <w:rPr>
          <w:rFonts w:ascii="Arial" w:hAnsi="Arial" w:cs="Arial"/>
          <w:spacing w:val="-2"/>
          <w:sz w:val="18"/>
          <w:szCs w:val="18"/>
        </w:rPr>
        <w:t xml:space="preserve"> Contratadas</w:t>
      </w:r>
    </w:p>
    <w:p w:rsidR="002847F8" w:rsidRPr="002847F8" w:rsidRDefault="002847F8" w:rsidP="002847F8">
      <w:pPr>
        <w:spacing w:before="235" w:line="268" w:lineRule="auto"/>
        <w:ind w:right="119"/>
        <w:jc w:val="both"/>
        <w:rPr>
          <w:rFonts w:ascii="Arial" w:hAnsi="Arial" w:cs="Arial"/>
          <w:sz w:val="18"/>
          <w:szCs w:val="18"/>
        </w:rPr>
      </w:pPr>
      <w:r w:rsidRPr="002847F8">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2847F8" w:rsidRPr="002847F8" w:rsidRDefault="002847F8" w:rsidP="002847F8">
      <w:pPr>
        <w:pStyle w:val="Corpodetexto"/>
        <w:spacing w:before="182"/>
        <w:rPr>
          <w:rFonts w:ascii="Arial" w:hAnsi="Arial" w:cs="Arial"/>
          <w:sz w:val="18"/>
          <w:szCs w:val="18"/>
        </w:rPr>
      </w:pPr>
    </w:p>
    <w:p w:rsidR="002847F8" w:rsidRPr="002847F8" w:rsidRDefault="002847F8" w:rsidP="002847F8">
      <w:pPr>
        <w:pStyle w:val="Ttulo1"/>
        <w:tabs>
          <w:tab w:val="left" w:pos="391"/>
        </w:tabs>
        <w:spacing w:before="1"/>
        <w:ind w:left="121" w:right="0"/>
        <w:jc w:val="left"/>
        <w:rPr>
          <w:rFonts w:ascii="Arial" w:hAnsi="Arial" w:cs="Arial"/>
          <w:sz w:val="18"/>
          <w:szCs w:val="18"/>
        </w:rPr>
      </w:pPr>
      <w:bookmarkStart w:id="87" w:name="8._Estimativa_do_Valor_da_Contratação"/>
      <w:bookmarkEnd w:id="87"/>
      <w:r>
        <w:rPr>
          <w:rFonts w:ascii="Arial" w:hAnsi="Arial" w:cs="Arial"/>
          <w:sz w:val="18"/>
          <w:szCs w:val="18"/>
        </w:rPr>
        <w:t xml:space="preserve">8.  </w:t>
      </w:r>
      <w:r w:rsidRPr="002847F8">
        <w:rPr>
          <w:rFonts w:ascii="Arial" w:hAnsi="Arial" w:cs="Arial"/>
          <w:sz w:val="18"/>
          <w:szCs w:val="18"/>
        </w:rPr>
        <w:t>Estimativa</w:t>
      </w:r>
      <w:r w:rsidRPr="002847F8">
        <w:rPr>
          <w:rFonts w:ascii="Arial" w:hAnsi="Arial" w:cs="Arial"/>
          <w:spacing w:val="-1"/>
          <w:sz w:val="18"/>
          <w:szCs w:val="18"/>
        </w:rPr>
        <w:t xml:space="preserve"> </w:t>
      </w:r>
      <w:r w:rsidRPr="002847F8">
        <w:rPr>
          <w:rFonts w:ascii="Arial" w:hAnsi="Arial" w:cs="Arial"/>
          <w:sz w:val="18"/>
          <w:szCs w:val="18"/>
        </w:rPr>
        <w:t>do</w:t>
      </w:r>
      <w:r w:rsidRPr="002847F8">
        <w:rPr>
          <w:rFonts w:ascii="Arial" w:hAnsi="Arial" w:cs="Arial"/>
          <w:spacing w:val="-1"/>
          <w:sz w:val="18"/>
          <w:szCs w:val="18"/>
        </w:rPr>
        <w:t xml:space="preserve"> </w:t>
      </w:r>
      <w:r w:rsidRPr="002847F8">
        <w:rPr>
          <w:rFonts w:ascii="Arial" w:hAnsi="Arial" w:cs="Arial"/>
          <w:sz w:val="18"/>
          <w:szCs w:val="18"/>
        </w:rPr>
        <w:t>Valor</w:t>
      </w:r>
      <w:r w:rsidRPr="002847F8">
        <w:rPr>
          <w:rFonts w:ascii="Arial" w:hAnsi="Arial" w:cs="Arial"/>
          <w:spacing w:val="-2"/>
          <w:sz w:val="18"/>
          <w:szCs w:val="18"/>
        </w:rPr>
        <w:t xml:space="preserve"> </w:t>
      </w:r>
      <w:r w:rsidRPr="002847F8">
        <w:rPr>
          <w:rFonts w:ascii="Arial" w:hAnsi="Arial" w:cs="Arial"/>
          <w:sz w:val="18"/>
          <w:szCs w:val="18"/>
        </w:rPr>
        <w:t>da</w:t>
      </w:r>
      <w:r w:rsidRPr="002847F8">
        <w:rPr>
          <w:rFonts w:ascii="Arial" w:hAnsi="Arial" w:cs="Arial"/>
          <w:spacing w:val="-1"/>
          <w:sz w:val="18"/>
          <w:szCs w:val="18"/>
        </w:rPr>
        <w:t xml:space="preserve"> </w:t>
      </w:r>
      <w:r w:rsidRPr="002847F8">
        <w:rPr>
          <w:rFonts w:ascii="Arial" w:hAnsi="Arial" w:cs="Arial"/>
          <w:spacing w:val="-2"/>
          <w:sz w:val="18"/>
          <w:szCs w:val="18"/>
        </w:rPr>
        <w:t>Contratação</w:t>
      </w:r>
    </w:p>
    <w:p w:rsidR="002847F8" w:rsidRPr="002847F8" w:rsidRDefault="002847F8" w:rsidP="002847F8">
      <w:pPr>
        <w:pStyle w:val="Corpodetexto"/>
        <w:spacing w:before="254" w:line="295" w:lineRule="auto"/>
        <w:ind w:right="120"/>
        <w:jc w:val="both"/>
        <w:rPr>
          <w:rFonts w:ascii="Arial" w:hAnsi="Arial" w:cs="Arial"/>
          <w:sz w:val="18"/>
          <w:szCs w:val="18"/>
        </w:rPr>
      </w:pPr>
      <w:r w:rsidRPr="002847F8">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2847F8" w:rsidRDefault="002847F8" w:rsidP="002847F8">
      <w:pPr>
        <w:pStyle w:val="Corpodetexto"/>
        <w:spacing w:before="201"/>
        <w:jc w:val="both"/>
        <w:rPr>
          <w:rFonts w:ascii="Arial" w:hAnsi="Arial" w:cs="Arial"/>
          <w:spacing w:val="-2"/>
          <w:sz w:val="18"/>
          <w:szCs w:val="18"/>
        </w:rPr>
      </w:pPr>
      <w:r w:rsidRPr="002847F8">
        <w:rPr>
          <w:rFonts w:ascii="Arial" w:hAnsi="Arial" w:cs="Arial"/>
          <w:sz w:val="18"/>
          <w:szCs w:val="18"/>
        </w:rPr>
        <w:t xml:space="preserve">As vantagens do orçamento sigiloso são inúmeras, dentre elas pontuamos as </w:t>
      </w:r>
      <w:r w:rsidRPr="002847F8">
        <w:rPr>
          <w:rFonts w:ascii="Arial" w:hAnsi="Arial" w:cs="Arial"/>
          <w:spacing w:val="-2"/>
          <w:sz w:val="18"/>
          <w:szCs w:val="18"/>
        </w:rPr>
        <w:t>seguintes:</w:t>
      </w:r>
    </w:p>
    <w:p w:rsidR="007E085B" w:rsidRPr="002847F8" w:rsidRDefault="007E085B" w:rsidP="002847F8">
      <w:pPr>
        <w:pStyle w:val="Corpodetexto"/>
        <w:spacing w:before="201"/>
        <w:jc w:val="both"/>
        <w:rPr>
          <w:rFonts w:ascii="Arial" w:hAnsi="Arial" w:cs="Arial"/>
          <w:sz w:val="18"/>
          <w:szCs w:val="18"/>
        </w:rPr>
      </w:pPr>
    </w:p>
    <w:p w:rsidR="002847F8" w:rsidRPr="007E085B" w:rsidRDefault="002847F8" w:rsidP="00170C5C">
      <w:pPr>
        <w:pStyle w:val="PargrafodaLista"/>
        <w:numPr>
          <w:ilvl w:val="0"/>
          <w:numId w:val="27"/>
        </w:numPr>
        <w:tabs>
          <w:tab w:val="left" w:pos="354"/>
        </w:tabs>
        <w:spacing w:before="83"/>
        <w:ind w:left="0" w:right="0" w:firstLine="0"/>
        <w:jc w:val="both"/>
        <w:rPr>
          <w:rFonts w:ascii="Arial" w:hAnsi="Arial" w:cs="Arial"/>
          <w:sz w:val="18"/>
          <w:szCs w:val="18"/>
        </w:rPr>
      </w:pPr>
      <w:r w:rsidRPr="007E085B">
        <w:rPr>
          <w:rFonts w:ascii="Arial" w:hAnsi="Arial" w:cs="Arial"/>
          <w:sz w:val="18"/>
          <w:szCs w:val="18"/>
        </w:rPr>
        <w:t xml:space="preserve">busca diminuir a assimetria de informações entre a administração e o licitante e, dentre podemos </w:t>
      </w:r>
      <w:r w:rsidRPr="007E085B">
        <w:rPr>
          <w:rFonts w:ascii="Arial" w:hAnsi="Arial" w:cs="Arial"/>
          <w:spacing w:val="-2"/>
          <w:sz w:val="18"/>
          <w:szCs w:val="18"/>
        </w:rPr>
        <w:t>citar:</w:t>
      </w:r>
    </w:p>
    <w:p w:rsidR="002847F8" w:rsidRPr="002847F8" w:rsidRDefault="002847F8" w:rsidP="002847F8">
      <w:pPr>
        <w:pStyle w:val="Corpodetexto"/>
        <w:spacing w:before="228"/>
        <w:rPr>
          <w:rFonts w:ascii="Arial" w:hAnsi="Arial" w:cs="Arial"/>
          <w:sz w:val="18"/>
          <w:szCs w:val="18"/>
        </w:rPr>
      </w:pPr>
    </w:p>
    <w:p w:rsidR="002847F8" w:rsidRPr="007E085B" w:rsidRDefault="002847F8" w:rsidP="006A1A05">
      <w:pPr>
        <w:pStyle w:val="PargrafodaLista"/>
        <w:numPr>
          <w:ilvl w:val="0"/>
          <w:numId w:val="27"/>
        </w:numPr>
        <w:tabs>
          <w:tab w:val="left" w:pos="392"/>
        </w:tabs>
        <w:spacing w:before="1" w:line="295" w:lineRule="auto"/>
        <w:ind w:left="0" w:right="121" w:firstLine="0"/>
        <w:jc w:val="both"/>
        <w:rPr>
          <w:rFonts w:ascii="Arial" w:hAnsi="Arial" w:cs="Arial"/>
          <w:sz w:val="18"/>
          <w:szCs w:val="18"/>
        </w:rPr>
      </w:pPr>
      <w:r w:rsidRPr="007E085B">
        <w:rPr>
          <w:rFonts w:ascii="Arial" w:hAnsi="Arial" w:cs="Arial"/>
          <w:sz w:val="18"/>
          <w:szCs w:val="18"/>
        </w:rPr>
        <w:t xml:space="preserve">estimula os licitantes a apresentarem propostas reais de preços, de acordo com os seus custos </w:t>
      </w:r>
      <w:r w:rsidRPr="007E085B">
        <w:rPr>
          <w:rFonts w:ascii="Arial" w:hAnsi="Arial" w:cs="Arial"/>
          <w:spacing w:val="-2"/>
          <w:sz w:val="18"/>
          <w:szCs w:val="18"/>
        </w:rPr>
        <w:t>efetivos;</w:t>
      </w:r>
    </w:p>
    <w:p w:rsidR="002847F8" w:rsidRPr="002847F8" w:rsidRDefault="002847F8" w:rsidP="002847F8">
      <w:pPr>
        <w:pStyle w:val="Corpodetexto"/>
        <w:spacing w:before="174"/>
        <w:rPr>
          <w:rFonts w:ascii="Arial" w:hAnsi="Arial" w:cs="Arial"/>
          <w:sz w:val="18"/>
          <w:szCs w:val="18"/>
        </w:rPr>
      </w:pPr>
    </w:p>
    <w:p w:rsidR="002847F8" w:rsidRPr="002847F8" w:rsidRDefault="002847F8" w:rsidP="002847F8">
      <w:pPr>
        <w:pStyle w:val="PargrafodaLista"/>
        <w:numPr>
          <w:ilvl w:val="0"/>
          <w:numId w:val="27"/>
        </w:numPr>
        <w:tabs>
          <w:tab w:val="left" w:pos="386"/>
        </w:tabs>
        <w:spacing w:line="295" w:lineRule="auto"/>
        <w:ind w:left="0" w:right="120" w:firstLine="0"/>
        <w:jc w:val="both"/>
        <w:rPr>
          <w:rFonts w:ascii="Arial" w:hAnsi="Arial" w:cs="Arial"/>
          <w:sz w:val="18"/>
          <w:szCs w:val="18"/>
        </w:rPr>
      </w:pPr>
      <w:r w:rsidRPr="002847F8">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2847F8">
        <w:rPr>
          <w:rFonts w:ascii="Arial" w:hAnsi="Arial" w:cs="Arial"/>
          <w:spacing w:val="40"/>
          <w:sz w:val="18"/>
          <w:szCs w:val="18"/>
        </w:rPr>
        <w:t xml:space="preserve"> </w:t>
      </w:r>
      <w:r w:rsidRPr="002847F8">
        <w:rPr>
          <w:rFonts w:ascii="Arial" w:hAnsi="Arial" w:cs="Arial"/>
          <w:sz w:val="18"/>
          <w:szCs w:val="18"/>
        </w:rPr>
        <w:t>suas melhores propostas;</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75"/>
        <w:rPr>
          <w:rFonts w:ascii="Arial" w:hAnsi="Arial" w:cs="Arial"/>
          <w:sz w:val="18"/>
          <w:szCs w:val="18"/>
        </w:rPr>
      </w:pPr>
    </w:p>
    <w:p w:rsidR="002847F8" w:rsidRPr="002847F8" w:rsidRDefault="002847F8" w:rsidP="002847F8">
      <w:pPr>
        <w:pStyle w:val="PargrafodaLista"/>
        <w:numPr>
          <w:ilvl w:val="0"/>
          <w:numId w:val="27"/>
        </w:numPr>
        <w:tabs>
          <w:tab w:val="left" w:pos="383"/>
        </w:tabs>
        <w:spacing w:line="295" w:lineRule="auto"/>
        <w:ind w:left="0" w:right="120" w:firstLine="0"/>
        <w:jc w:val="both"/>
        <w:rPr>
          <w:rFonts w:ascii="Arial" w:hAnsi="Arial" w:cs="Arial"/>
          <w:sz w:val="18"/>
          <w:szCs w:val="18"/>
        </w:rPr>
      </w:pPr>
      <w:r w:rsidRPr="002847F8">
        <w:rPr>
          <w:rFonts w:ascii="Arial" w:hAnsi="Arial" w:cs="Arial"/>
          <w:sz w:val="18"/>
          <w:szCs w:val="18"/>
        </w:rPr>
        <w:t>fomenta a negociação; (v) busca evitar o conluio nas licitações, ou seja, tem por escopo principal selecionar a proposta mais vantajosa para a administração.</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 w:line="295" w:lineRule="auto"/>
        <w:ind w:right="120"/>
        <w:jc w:val="both"/>
        <w:rPr>
          <w:rFonts w:ascii="Arial" w:hAnsi="Arial" w:cs="Arial"/>
          <w:sz w:val="18"/>
          <w:szCs w:val="18"/>
        </w:rPr>
      </w:pPr>
      <w:r w:rsidRPr="002847F8">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67"/>
        <w:rPr>
          <w:rFonts w:ascii="Arial" w:hAnsi="Arial" w:cs="Arial"/>
          <w:sz w:val="18"/>
          <w:szCs w:val="18"/>
        </w:rPr>
      </w:pPr>
    </w:p>
    <w:p w:rsidR="002847F8" w:rsidRPr="002847F8" w:rsidRDefault="007E085B" w:rsidP="007E085B">
      <w:pPr>
        <w:pStyle w:val="Ttulo1"/>
        <w:tabs>
          <w:tab w:val="left" w:pos="391"/>
        </w:tabs>
        <w:spacing w:before="0"/>
        <w:ind w:left="121" w:right="0"/>
        <w:jc w:val="both"/>
        <w:rPr>
          <w:rFonts w:ascii="Arial" w:hAnsi="Arial" w:cs="Arial"/>
          <w:sz w:val="18"/>
          <w:szCs w:val="18"/>
        </w:rPr>
      </w:pPr>
      <w:bookmarkStart w:id="88" w:name="9._Justificativa_para_o_Parcelamento_ou_"/>
      <w:bookmarkEnd w:id="88"/>
      <w:r>
        <w:rPr>
          <w:rFonts w:ascii="Arial" w:hAnsi="Arial" w:cs="Arial"/>
          <w:sz w:val="18"/>
          <w:szCs w:val="18"/>
        </w:rPr>
        <w:t xml:space="preserve">9.   </w:t>
      </w:r>
      <w:r w:rsidR="002847F8" w:rsidRPr="002847F8">
        <w:rPr>
          <w:rFonts w:ascii="Arial" w:hAnsi="Arial" w:cs="Arial"/>
          <w:sz w:val="18"/>
          <w:szCs w:val="18"/>
        </w:rPr>
        <w:t>Justificativa</w:t>
      </w:r>
      <w:r w:rsidR="002847F8" w:rsidRPr="002847F8">
        <w:rPr>
          <w:rFonts w:ascii="Arial" w:hAnsi="Arial" w:cs="Arial"/>
          <w:spacing w:val="-1"/>
          <w:sz w:val="18"/>
          <w:szCs w:val="18"/>
        </w:rPr>
        <w:t xml:space="preserve"> </w:t>
      </w:r>
      <w:r w:rsidR="002847F8" w:rsidRPr="002847F8">
        <w:rPr>
          <w:rFonts w:ascii="Arial" w:hAnsi="Arial" w:cs="Arial"/>
          <w:sz w:val="18"/>
          <w:szCs w:val="18"/>
        </w:rPr>
        <w:t>para o Parcelamento ou</w:t>
      </w:r>
      <w:r w:rsidR="002847F8" w:rsidRPr="002847F8">
        <w:rPr>
          <w:rFonts w:ascii="Arial" w:hAnsi="Arial" w:cs="Arial"/>
          <w:spacing w:val="-1"/>
          <w:sz w:val="18"/>
          <w:szCs w:val="18"/>
        </w:rPr>
        <w:t xml:space="preserve"> </w:t>
      </w:r>
      <w:r w:rsidR="002847F8" w:rsidRPr="002847F8">
        <w:rPr>
          <w:rFonts w:ascii="Arial" w:hAnsi="Arial" w:cs="Arial"/>
          <w:sz w:val="18"/>
          <w:szCs w:val="18"/>
        </w:rPr>
        <w:t xml:space="preserve">não da </w:t>
      </w:r>
      <w:r w:rsidR="002847F8" w:rsidRPr="002847F8">
        <w:rPr>
          <w:rFonts w:ascii="Arial" w:hAnsi="Arial" w:cs="Arial"/>
          <w:spacing w:val="-2"/>
          <w:sz w:val="18"/>
          <w:szCs w:val="18"/>
        </w:rPr>
        <w:t>Solução</w:t>
      </w:r>
    </w:p>
    <w:p w:rsidR="002847F8" w:rsidRPr="002847F8" w:rsidRDefault="002847F8" w:rsidP="007E085B">
      <w:pPr>
        <w:spacing w:before="235" w:line="271" w:lineRule="auto"/>
        <w:ind w:right="118"/>
        <w:jc w:val="both"/>
        <w:rPr>
          <w:rFonts w:ascii="Arial" w:hAnsi="Arial" w:cs="Arial"/>
          <w:sz w:val="18"/>
          <w:szCs w:val="18"/>
        </w:rPr>
      </w:pPr>
      <w:r w:rsidRPr="002847F8">
        <w:rPr>
          <w:rFonts w:ascii="Arial" w:hAnsi="Arial" w:cs="Arial"/>
          <w:sz w:val="18"/>
          <w:szCs w:val="18"/>
        </w:rPr>
        <w:t xml:space="preserve">Quanto ao parcelamento da solução, segue ao disposto no artigo 40, inciso V alinea b da Lei 14.133/2021. Considera-se viável a aquisição em </w:t>
      </w:r>
      <w:r w:rsidRPr="002847F8">
        <w:rPr>
          <w:rFonts w:ascii="Arial" w:hAnsi="Arial" w:cs="Arial"/>
          <w:b/>
          <w:sz w:val="18"/>
          <w:szCs w:val="18"/>
        </w:rPr>
        <w:t>Agrupamento</w:t>
      </w:r>
      <w:r w:rsidRPr="002847F8">
        <w:rPr>
          <w:rFonts w:ascii="Arial" w:hAnsi="Arial" w:cs="Arial"/>
          <w:sz w:val="18"/>
          <w:szCs w:val="18"/>
        </w:rPr>
        <w:t xml:space="preserve">, levando em consideração </w:t>
      </w:r>
      <w:r w:rsidRPr="002847F8">
        <w:rPr>
          <w:rFonts w:ascii="Arial" w:hAnsi="Arial" w:cs="Arial"/>
          <w:b/>
          <w:sz w:val="18"/>
          <w:szCs w:val="18"/>
        </w:rPr>
        <w:t>características técnicas com dimensões diferentes</w:t>
      </w:r>
      <w:r w:rsidRPr="002847F8">
        <w:rPr>
          <w:rFonts w:ascii="Arial" w:hAnsi="Arial" w:cs="Arial"/>
          <w:sz w:val="18"/>
          <w:szCs w:val="18"/>
        </w:rPr>
        <w:t>, na forma como foi expresso nesta demanda, faz-se necessário para obter êxito na licitação, uma vez que para os itens agrupados, existe maior vantajosidade e consequentemente maior concorrência por parte das empresas interessadas.</w:t>
      </w:r>
    </w:p>
    <w:p w:rsidR="002847F8" w:rsidRPr="002847F8" w:rsidRDefault="002847F8" w:rsidP="002847F8">
      <w:pPr>
        <w:pStyle w:val="Corpodetexto"/>
        <w:spacing w:before="183"/>
        <w:rPr>
          <w:rFonts w:ascii="Arial" w:hAnsi="Arial" w:cs="Arial"/>
          <w:sz w:val="18"/>
          <w:szCs w:val="18"/>
        </w:rPr>
      </w:pPr>
    </w:p>
    <w:p w:rsidR="002847F8" w:rsidRPr="002847F8" w:rsidRDefault="007E085B" w:rsidP="007E085B">
      <w:pPr>
        <w:pStyle w:val="Ttulo1"/>
        <w:tabs>
          <w:tab w:val="left" w:pos="526"/>
        </w:tabs>
        <w:spacing w:before="0"/>
        <w:ind w:left="0" w:right="0"/>
        <w:jc w:val="both"/>
        <w:rPr>
          <w:rFonts w:ascii="Arial" w:hAnsi="Arial" w:cs="Arial"/>
          <w:sz w:val="18"/>
          <w:szCs w:val="18"/>
        </w:rPr>
      </w:pPr>
      <w:bookmarkStart w:id="89" w:name="10._Contratações_Correlatas_e/ou_Interde"/>
      <w:bookmarkEnd w:id="89"/>
      <w:r>
        <w:rPr>
          <w:rFonts w:ascii="Arial" w:hAnsi="Arial" w:cs="Arial"/>
          <w:sz w:val="18"/>
          <w:szCs w:val="18"/>
        </w:rPr>
        <w:t xml:space="preserve">10.   </w:t>
      </w:r>
      <w:r w:rsidR="002847F8" w:rsidRPr="002847F8">
        <w:rPr>
          <w:rFonts w:ascii="Arial" w:hAnsi="Arial" w:cs="Arial"/>
          <w:sz w:val="18"/>
          <w:szCs w:val="18"/>
        </w:rPr>
        <w:t>Contratações</w:t>
      </w:r>
      <w:r w:rsidR="002847F8" w:rsidRPr="002847F8">
        <w:rPr>
          <w:rFonts w:ascii="Arial" w:hAnsi="Arial" w:cs="Arial"/>
          <w:spacing w:val="-9"/>
          <w:sz w:val="18"/>
          <w:szCs w:val="18"/>
        </w:rPr>
        <w:t xml:space="preserve"> </w:t>
      </w:r>
      <w:r w:rsidR="002847F8" w:rsidRPr="002847F8">
        <w:rPr>
          <w:rFonts w:ascii="Arial" w:hAnsi="Arial" w:cs="Arial"/>
          <w:sz w:val="18"/>
          <w:szCs w:val="18"/>
        </w:rPr>
        <w:t>Correlatas</w:t>
      </w:r>
      <w:r w:rsidR="002847F8" w:rsidRPr="002847F8">
        <w:rPr>
          <w:rFonts w:ascii="Arial" w:hAnsi="Arial" w:cs="Arial"/>
          <w:spacing w:val="-9"/>
          <w:sz w:val="18"/>
          <w:szCs w:val="18"/>
        </w:rPr>
        <w:t xml:space="preserve"> </w:t>
      </w:r>
      <w:r w:rsidR="002847F8" w:rsidRPr="002847F8">
        <w:rPr>
          <w:rFonts w:ascii="Arial" w:hAnsi="Arial" w:cs="Arial"/>
          <w:sz w:val="18"/>
          <w:szCs w:val="18"/>
        </w:rPr>
        <w:t>e/ou</w:t>
      </w:r>
      <w:r w:rsidR="002847F8" w:rsidRPr="002847F8">
        <w:rPr>
          <w:rFonts w:ascii="Arial" w:hAnsi="Arial" w:cs="Arial"/>
          <w:spacing w:val="-8"/>
          <w:sz w:val="18"/>
          <w:szCs w:val="18"/>
        </w:rPr>
        <w:t xml:space="preserve"> </w:t>
      </w:r>
      <w:r w:rsidR="002847F8" w:rsidRPr="002847F8">
        <w:rPr>
          <w:rFonts w:ascii="Arial" w:hAnsi="Arial" w:cs="Arial"/>
          <w:spacing w:val="-2"/>
          <w:sz w:val="18"/>
          <w:szCs w:val="18"/>
        </w:rPr>
        <w:t>Interdependentes</w:t>
      </w:r>
    </w:p>
    <w:p w:rsidR="002847F8" w:rsidRDefault="002847F8" w:rsidP="002847F8">
      <w:pPr>
        <w:pStyle w:val="Corpodetexto"/>
        <w:spacing w:before="254"/>
        <w:jc w:val="both"/>
        <w:rPr>
          <w:rFonts w:ascii="Arial" w:hAnsi="Arial" w:cs="Arial"/>
          <w:spacing w:val="-2"/>
          <w:sz w:val="18"/>
          <w:szCs w:val="18"/>
        </w:rPr>
      </w:pPr>
      <w:r w:rsidRPr="002847F8">
        <w:rPr>
          <w:rFonts w:ascii="Arial" w:hAnsi="Arial" w:cs="Arial"/>
          <w:sz w:val="18"/>
          <w:szCs w:val="18"/>
        </w:rPr>
        <w:t xml:space="preserve">A presente contratação não guarda interdependência ou tem correlação com outros </w:t>
      </w:r>
      <w:r w:rsidRPr="002847F8">
        <w:rPr>
          <w:rFonts w:ascii="Arial" w:hAnsi="Arial" w:cs="Arial"/>
          <w:spacing w:val="-2"/>
          <w:sz w:val="18"/>
          <w:szCs w:val="18"/>
        </w:rPr>
        <w:t>DFDs.</w:t>
      </w:r>
    </w:p>
    <w:p w:rsidR="007E085B" w:rsidRDefault="007E085B" w:rsidP="007E085B">
      <w:pPr>
        <w:pStyle w:val="Ttulo1"/>
        <w:tabs>
          <w:tab w:val="left" w:pos="526"/>
        </w:tabs>
        <w:spacing w:before="278"/>
        <w:ind w:left="0" w:right="0"/>
        <w:jc w:val="left"/>
        <w:rPr>
          <w:rFonts w:ascii="Arial" w:hAnsi="Arial" w:cs="Arial"/>
          <w:sz w:val="18"/>
          <w:szCs w:val="18"/>
        </w:rPr>
      </w:pPr>
      <w:bookmarkStart w:id="90" w:name="11._Alinhamento_entre_a_Contratação_e_o_"/>
      <w:bookmarkEnd w:id="90"/>
    </w:p>
    <w:p w:rsidR="002847F8" w:rsidRPr="002847F8" w:rsidRDefault="007E085B" w:rsidP="007E085B">
      <w:pPr>
        <w:pStyle w:val="Ttulo1"/>
        <w:tabs>
          <w:tab w:val="left" w:pos="526"/>
        </w:tabs>
        <w:spacing w:before="278"/>
        <w:ind w:left="0" w:right="0"/>
        <w:jc w:val="left"/>
        <w:rPr>
          <w:rFonts w:ascii="Arial" w:hAnsi="Arial" w:cs="Arial"/>
          <w:sz w:val="18"/>
          <w:szCs w:val="18"/>
        </w:rPr>
      </w:pPr>
      <w:r>
        <w:rPr>
          <w:rFonts w:ascii="Arial" w:hAnsi="Arial" w:cs="Arial"/>
          <w:sz w:val="18"/>
          <w:szCs w:val="18"/>
        </w:rPr>
        <w:t xml:space="preserve">11.  </w:t>
      </w:r>
      <w:r w:rsidR="002847F8" w:rsidRPr="002847F8">
        <w:rPr>
          <w:rFonts w:ascii="Arial" w:hAnsi="Arial" w:cs="Arial"/>
          <w:sz w:val="18"/>
          <w:szCs w:val="18"/>
        </w:rPr>
        <w:t>Alinhamento</w:t>
      </w:r>
      <w:r w:rsidR="002847F8" w:rsidRPr="002847F8">
        <w:rPr>
          <w:rFonts w:ascii="Arial" w:hAnsi="Arial" w:cs="Arial"/>
          <w:spacing w:val="-1"/>
          <w:sz w:val="18"/>
          <w:szCs w:val="18"/>
        </w:rPr>
        <w:t xml:space="preserve"> </w:t>
      </w:r>
      <w:r w:rsidR="002847F8" w:rsidRPr="002847F8">
        <w:rPr>
          <w:rFonts w:ascii="Arial" w:hAnsi="Arial" w:cs="Arial"/>
          <w:sz w:val="18"/>
          <w:szCs w:val="18"/>
        </w:rPr>
        <w:t>entre</w:t>
      </w:r>
      <w:r w:rsidR="002847F8" w:rsidRPr="002847F8">
        <w:rPr>
          <w:rFonts w:ascii="Arial" w:hAnsi="Arial" w:cs="Arial"/>
          <w:spacing w:val="-2"/>
          <w:sz w:val="18"/>
          <w:szCs w:val="18"/>
        </w:rPr>
        <w:t xml:space="preserve"> </w:t>
      </w:r>
      <w:r w:rsidR="002847F8" w:rsidRPr="002847F8">
        <w:rPr>
          <w:rFonts w:ascii="Arial" w:hAnsi="Arial" w:cs="Arial"/>
          <w:sz w:val="18"/>
          <w:szCs w:val="18"/>
        </w:rPr>
        <w:t>a Contratação</w:t>
      </w:r>
      <w:r w:rsidR="002847F8" w:rsidRPr="002847F8">
        <w:rPr>
          <w:rFonts w:ascii="Arial" w:hAnsi="Arial" w:cs="Arial"/>
          <w:spacing w:val="-1"/>
          <w:sz w:val="18"/>
          <w:szCs w:val="18"/>
        </w:rPr>
        <w:t xml:space="preserve"> </w:t>
      </w:r>
      <w:r w:rsidR="002847F8" w:rsidRPr="002847F8">
        <w:rPr>
          <w:rFonts w:ascii="Arial" w:hAnsi="Arial" w:cs="Arial"/>
          <w:sz w:val="18"/>
          <w:szCs w:val="18"/>
        </w:rPr>
        <w:t>e</w:t>
      </w:r>
      <w:r w:rsidR="002847F8" w:rsidRPr="002847F8">
        <w:rPr>
          <w:rFonts w:ascii="Arial" w:hAnsi="Arial" w:cs="Arial"/>
          <w:spacing w:val="-2"/>
          <w:sz w:val="18"/>
          <w:szCs w:val="18"/>
        </w:rPr>
        <w:t xml:space="preserve"> </w:t>
      </w:r>
      <w:r w:rsidR="002847F8" w:rsidRPr="002847F8">
        <w:rPr>
          <w:rFonts w:ascii="Arial" w:hAnsi="Arial" w:cs="Arial"/>
          <w:sz w:val="18"/>
          <w:szCs w:val="18"/>
        </w:rPr>
        <w:t xml:space="preserve">o </w:t>
      </w:r>
      <w:r w:rsidR="002847F8" w:rsidRPr="002847F8">
        <w:rPr>
          <w:rFonts w:ascii="Arial" w:hAnsi="Arial" w:cs="Arial"/>
          <w:spacing w:val="-2"/>
          <w:sz w:val="18"/>
          <w:szCs w:val="18"/>
        </w:rPr>
        <w:t>Planejamento</w:t>
      </w:r>
    </w:p>
    <w:p w:rsidR="002847F8" w:rsidRPr="002847F8" w:rsidRDefault="002847F8" w:rsidP="002847F8">
      <w:pPr>
        <w:pStyle w:val="Corpodetexto"/>
        <w:spacing w:before="254" w:line="295" w:lineRule="auto"/>
        <w:ind w:right="120"/>
        <w:jc w:val="both"/>
        <w:rPr>
          <w:rFonts w:ascii="Arial" w:hAnsi="Arial" w:cs="Arial"/>
          <w:sz w:val="18"/>
          <w:szCs w:val="18"/>
        </w:rPr>
      </w:pPr>
      <w:r w:rsidRPr="002847F8">
        <w:rPr>
          <w:rFonts w:ascii="Arial" w:hAnsi="Arial" w:cs="Arial"/>
          <w:sz w:val="18"/>
          <w:szCs w:val="18"/>
        </w:rPr>
        <w:t xml:space="preserve">Os itens previstos nesta contratação estão de acordo com o planejamento da Instituição para o exercício </w:t>
      </w:r>
      <w:r w:rsidRPr="002847F8">
        <w:rPr>
          <w:rFonts w:ascii="Arial" w:hAnsi="Arial" w:cs="Arial"/>
          <w:spacing w:val="-2"/>
          <w:sz w:val="18"/>
          <w:szCs w:val="18"/>
        </w:rPr>
        <w:t>2025.</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67"/>
        <w:rPr>
          <w:rFonts w:ascii="Arial" w:hAnsi="Arial" w:cs="Arial"/>
          <w:sz w:val="18"/>
          <w:szCs w:val="18"/>
        </w:rPr>
      </w:pPr>
    </w:p>
    <w:p w:rsidR="002847F8" w:rsidRPr="002847F8" w:rsidRDefault="007E085B" w:rsidP="007E085B">
      <w:pPr>
        <w:pStyle w:val="Ttulo1"/>
        <w:tabs>
          <w:tab w:val="left" w:pos="526"/>
        </w:tabs>
        <w:spacing w:before="0"/>
        <w:ind w:left="121" w:right="0"/>
        <w:jc w:val="left"/>
        <w:rPr>
          <w:rFonts w:ascii="Arial" w:hAnsi="Arial" w:cs="Arial"/>
          <w:sz w:val="18"/>
          <w:szCs w:val="18"/>
        </w:rPr>
      </w:pPr>
      <w:bookmarkStart w:id="91" w:name="12._Resultados_Pretendidos"/>
      <w:bookmarkEnd w:id="91"/>
      <w:r>
        <w:rPr>
          <w:rFonts w:ascii="Arial" w:hAnsi="Arial" w:cs="Arial"/>
          <w:sz w:val="18"/>
          <w:szCs w:val="18"/>
        </w:rPr>
        <w:t xml:space="preserve">12.  </w:t>
      </w:r>
      <w:r w:rsidR="002847F8" w:rsidRPr="002847F8">
        <w:rPr>
          <w:rFonts w:ascii="Arial" w:hAnsi="Arial" w:cs="Arial"/>
          <w:sz w:val="18"/>
          <w:szCs w:val="18"/>
        </w:rPr>
        <w:t>Resultados</w:t>
      </w:r>
      <w:r w:rsidR="002847F8" w:rsidRPr="002847F8">
        <w:rPr>
          <w:rFonts w:ascii="Arial" w:hAnsi="Arial" w:cs="Arial"/>
          <w:spacing w:val="-10"/>
          <w:sz w:val="18"/>
          <w:szCs w:val="18"/>
        </w:rPr>
        <w:t xml:space="preserve"> </w:t>
      </w:r>
      <w:r w:rsidR="002847F8" w:rsidRPr="002847F8">
        <w:rPr>
          <w:rFonts w:ascii="Arial" w:hAnsi="Arial" w:cs="Arial"/>
          <w:spacing w:val="-2"/>
          <w:sz w:val="18"/>
          <w:szCs w:val="18"/>
        </w:rPr>
        <w:t>Pretendidos</w:t>
      </w:r>
    </w:p>
    <w:p w:rsidR="002847F8" w:rsidRPr="002847F8" w:rsidRDefault="002847F8" w:rsidP="002847F8">
      <w:pPr>
        <w:pStyle w:val="Corpodetexto"/>
        <w:spacing w:before="235" w:line="288" w:lineRule="auto"/>
        <w:ind w:right="119"/>
        <w:jc w:val="both"/>
        <w:rPr>
          <w:rFonts w:ascii="Arial" w:hAnsi="Arial" w:cs="Arial"/>
          <w:sz w:val="18"/>
          <w:szCs w:val="18"/>
        </w:rPr>
      </w:pPr>
      <w:r w:rsidRPr="002847F8">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2847F8">
        <w:rPr>
          <w:rFonts w:ascii="Arial" w:hAnsi="Arial" w:cs="Arial"/>
          <w:spacing w:val="40"/>
          <w:sz w:val="18"/>
          <w:szCs w:val="18"/>
        </w:rPr>
        <w:t xml:space="preserve"> </w:t>
      </w:r>
      <w:r w:rsidRPr="002847F8">
        <w:rPr>
          <w:rFonts w:ascii="Arial" w:hAnsi="Arial" w:cs="Arial"/>
          <w:sz w:val="18"/>
          <w:szCs w:val="18"/>
        </w:rPr>
        <w:t>de São Paulo.</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179"/>
        <w:rPr>
          <w:rFonts w:ascii="Arial" w:hAnsi="Arial" w:cs="Arial"/>
          <w:sz w:val="18"/>
          <w:szCs w:val="18"/>
        </w:rPr>
      </w:pPr>
    </w:p>
    <w:p w:rsidR="002847F8" w:rsidRPr="002847F8" w:rsidRDefault="007E085B" w:rsidP="007E085B">
      <w:pPr>
        <w:pStyle w:val="Ttulo1"/>
        <w:tabs>
          <w:tab w:val="left" w:pos="526"/>
        </w:tabs>
        <w:spacing w:before="0"/>
        <w:ind w:left="0" w:right="0"/>
        <w:jc w:val="left"/>
        <w:rPr>
          <w:rFonts w:ascii="Arial" w:hAnsi="Arial" w:cs="Arial"/>
          <w:sz w:val="18"/>
          <w:szCs w:val="18"/>
        </w:rPr>
      </w:pPr>
      <w:bookmarkStart w:id="92" w:name="13._Providências_a_serem_Adotadas"/>
      <w:bookmarkEnd w:id="92"/>
      <w:r>
        <w:rPr>
          <w:rFonts w:ascii="Arial" w:hAnsi="Arial" w:cs="Arial"/>
          <w:sz w:val="18"/>
          <w:szCs w:val="18"/>
        </w:rPr>
        <w:t xml:space="preserve">13.   </w:t>
      </w:r>
      <w:r w:rsidR="002847F8" w:rsidRPr="002847F8">
        <w:rPr>
          <w:rFonts w:ascii="Arial" w:hAnsi="Arial" w:cs="Arial"/>
          <w:sz w:val="18"/>
          <w:szCs w:val="18"/>
        </w:rPr>
        <w:t>Providências</w:t>
      </w:r>
      <w:r w:rsidR="002847F8" w:rsidRPr="002847F8">
        <w:rPr>
          <w:rFonts w:ascii="Arial" w:hAnsi="Arial" w:cs="Arial"/>
          <w:spacing w:val="-5"/>
          <w:sz w:val="18"/>
          <w:szCs w:val="18"/>
        </w:rPr>
        <w:t xml:space="preserve"> </w:t>
      </w:r>
      <w:r w:rsidR="002847F8" w:rsidRPr="002847F8">
        <w:rPr>
          <w:rFonts w:ascii="Arial" w:hAnsi="Arial" w:cs="Arial"/>
          <w:sz w:val="18"/>
          <w:szCs w:val="18"/>
        </w:rPr>
        <w:t>a</w:t>
      </w:r>
      <w:r w:rsidR="002847F8" w:rsidRPr="002847F8">
        <w:rPr>
          <w:rFonts w:ascii="Arial" w:hAnsi="Arial" w:cs="Arial"/>
          <w:spacing w:val="-4"/>
          <w:sz w:val="18"/>
          <w:szCs w:val="18"/>
        </w:rPr>
        <w:t xml:space="preserve"> </w:t>
      </w:r>
      <w:r w:rsidR="002847F8" w:rsidRPr="002847F8">
        <w:rPr>
          <w:rFonts w:ascii="Arial" w:hAnsi="Arial" w:cs="Arial"/>
          <w:sz w:val="18"/>
          <w:szCs w:val="18"/>
        </w:rPr>
        <w:t>serem</w:t>
      </w:r>
      <w:r w:rsidR="002847F8" w:rsidRPr="002847F8">
        <w:rPr>
          <w:rFonts w:ascii="Arial" w:hAnsi="Arial" w:cs="Arial"/>
          <w:spacing w:val="-3"/>
          <w:sz w:val="18"/>
          <w:szCs w:val="18"/>
        </w:rPr>
        <w:t xml:space="preserve"> </w:t>
      </w:r>
      <w:r w:rsidR="002847F8" w:rsidRPr="002847F8">
        <w:rPr>
          <w:rFonts w:ascii="Arial" w:hAnsi="Arial" w:cs="Arial"/>
          <w:spacing w:val="-2"/>
          <w:sz w:val="18"/>
          <w:szCs w:val="18"/>
        </w:rPr>
        <w:t>Adotadas</w:t>
      </w:r>
    </w:p>
    <w:p w:rsidR="002847F8" w:rsidRPr="002847F8" w:rsidRDefault="002847F8" w:rsidP="002847F8">
      <w:pPr>
        <w:spacing w:before="235" w:line="268" w:lineRule="auto"/>
        <w:ind w:right="119"/>
        <w:jc w:val="both"/>
        <w:rPr>
          <w:rFonts w:ascii="Arial" w:hAnsi="Arial" w:cs="Arial"/>
          <w:sz w:val="18"/>
          <w:szCs w:val="18"/>
        </w:rPr>
      </w:pPr>
      <w:r w:rsidRPr="002847F8">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26"/>
        <w:rPr>
          <w:rFonts w:ascii="Arial" w:hAnsi="Arial" w:cs="Arial"/>
          <w:sz w:val="18"/>
          <w:szCs w:val="18"/>
        </w:rPr>
      </w:pPr>
    </w:p>
    <w:p w:rsidR="002847F8" w:rsidRPr="002847F8" w:rsidRDefault="007E085B" w:rsidP="007E085B">
      <w:pPr>
        <w:pStyle w:val="Ttulo1"/>
        <w:tabs>
          <w:tab w:val="left" w:pos="526"/>
        </w:tabs>
        <w:spacing w:before="0"/>
        <w:ind w:left="0" w:right="0"/>
        <w:jc w:val="left"/>
        <w:rPr>
          <w:rFonts w:ascii="Arial" w:hAnsi="Arial" w:cs="Arial"/>
          <w:sz w:val="18"/>
          <w:szCs w:val="18"/>
        </w:rPr>
      </w:pPr>
      <w:bookmarkStart w:id="93" w:name="14._Possíveis_Impactos_Ambientais"/>
      <w:bookmarkEnd w:id="93"/>
      <w:r>
        <w:rPr>
          <w:rFonts w:ascii="Arial" w:hAnsi="Arial" w:cs="Arial"/>
          <w:sz w:val="18"/>
          <w:szCs w:val="18"/>
        </w:rPr>
        <w:t xml:space="preserve">14.    </w:t>
      </w:r>
      <w:r w:rsidR="002847F8" w:rsidRPr="002847F8">
        <w:rPr>
          <w:rFonts w:ascii="Arial" w:hAnsi="Arial" w:cs="Arial"/>
          <w:sz w:val="18"/>
          <w:szCs w:val="18"/>
        </w:rPr>
        <w:t>Possíveis</w:t>
      </w:r>
      <w:r w:rsidR="002847F8" w:rsidRPr="002847F8">
        <w:rPr>
          <w:rFonts w:ascii="Arial" w:hAnsi="Arial" w:cs="Arial"/>
          <w:spacing w:val="-9"/>
          <w:sz w:val="18"/>
          <w:szCs w:val="18"/>
        </w:rPr>
        <w:t xml:space="preserve"> </w:t>
      </w:r>
      <w:r w:rsidR="002847F8" w:rsidRPr="002847F8">
        <w:rPr>
          <w:rFonts w:ascii="Arial" w:hAnsi="Arial" w:cs="Arial"/>
          <w:sz w:val="18"/>
          <w:szCs w:val="18"/>
        </w:rPr>
        <w:t>Impactos</w:t>
      </w:r>
      <w:r w:rsidR="002847F8" w:rsidRPr="002847F8">
        <w:rPr>
          <w:rFonts w:ascii="Arial" w:hAnsi="Arial" w:cs="Arial"/>
          <w:spacing w:val="-8"/>
          <w:sz w:val="18"/>
          <w:szCs w:val="18"/>
        </w:rPr>
        <w:t xml:space="preserve"> </w:t>
      </w:r>
      <w:r w:rsidR="002847F8" w:rsidRPr="002847F8">
        <w:rPr>
          <w:rFonts w:ascii="Arial" w:hAnsi="Arial" w:cs="Arial"/>
          <w:spacing w:val="-2"/>
          <w:sz w:val="18"/>
          <w:szCs w:val="18"/>
        </w:rPr>
        <w:t>Ambientais</w:t>
      </w:r>
    </w:p>
    <w:p w:rsidR="002847F8" w:rsidRPr="002847F8" w:rsidRDefault="002847F8" w:rsidP="002847F8">
      <w:pPr>
        <w:pStyle w:val="Corpodetexto"/>
        <w:spacing w:before="254" w:line="295" w:lineRule="auto"/>
        <w:ind w:right="120"/>
        <w:jc w:val="both"/>
        <w:rPr>
          <w:rFonts w:ascii="Arial" w:hAnsi="Arial" w:cs="Arial"/>
          <w:sz w:val="18"/>
          <w:szCs w:val="18"/>
        </w:rPr>
      </w:pPr>
      <w:r w:rsidRPr="002847F8">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2847F8" w:rsidRPr="002847F8" w:rsidRDefault="002847F8" w:rsidP="002847F8">
      <w:pPr>
        <w:pStyle w:val="Corpodetexto"/>
        <w:rPr>
          <w:rFonts w:ascii="Arial" w:hAnsi="Arial" w:cs="Arial"/>
          <w:sz w:val="18"/>
          <w:szCs w:val="18"/>
        </w:rPr>
      </w:pPr>
    </w:p>
    <w:p w:rsidR="002847F8" w:rsidRPr="002847F8" w:rsidRDefault="002847F8" w:rsidP="007E085B">
      <w:pPr>
        <w:pStyle w:val="Corpodetexto"/>
        <w:spacing w:before="35"/>
        <w:rPr>
          <w:rFonts w:ascii="Arial" w:hAnsi="Arial" w:cs="Arial"/>
          <w:sz w:val="18"/>
          <w:szCs w:val="18"/>
        </w:rPr>
      </w:pPr>
    </w:p>
    <w:p w:rsidR="002847F8" w:rsidRPr="002847F8" w:rsidRDefault="007E085B" w:rsidP="007E085B">
      <w:pPr>
        <w:pStyle w:val="Ttulo1"/>
        <w:tabs>
          <w:tab w:val="left" w:pos="526"/>
        </w:tabs>
        <w:spacing w:before="0"/>
        <w:ind w:left="0" w:right="0"/>
        <w:jc w:val="left"/>
        <w:rPr>
          <w:rFonts w:ascii="Arial" w:hAnsi="Arial" w:cs="Arial"/>
          <w:sz w:val="18"/>
          <w:szCs w:val="18"/>
        </w:rPr>
      </w:pPr>
      <w:bookmarkStart w:id="94" w:name="_"/>
      <w:bookmarkStart w:id="95" w:name="15._Equipe_de_apoio_pregão"/>
      <w:bookmarkEnd w:id="94"/>
      <w:bookmarkEnd w:id="95"/>
      <w:r>
        <w:rPr>
          <w:rFonts w:ascii="Arial" w:hAnsi="Arial" w:cs="Arial"/>
          <w:sz w:val="18"/>
          <w:szCs w:val="18"/>
        </w:rPr>
        <w:t xml:space="preserve">15.   </w:t>
      </w:r>
      <w:r w:rsidR="002847F8" w:rsidRPr="002847F8">
        <w:rPr>
          <w:rFonts w:ascii="Arial" w:hAnsi="Arial" w:cs="Arial"/>
          <w:sz w:val="18"/>
          <w:szCs w:val="18"/>
        </w:rPr>
        <w:t>Equipe</w:t>
      </w:r>
      <w:r w:rsidR="002847F8" w:rsidRPr="002847F8">
        <w:rPr>
          <w:rFonts w:ascii="Arial" w:hAnsi="Arial" w:cs="Arial"/>
          <w:spacing w:val="-3"/>
          <w:sz w:val="18"/>
          <w:szCs w:val="18"/>
        </w:rPr>
        <w:t xml:space="preserve"> </w:t>
      </w:r>
      <w:r w:rsidR="002847F8" w:rsidRPr="002847F8">
        <w:rPr>
          <w:rFonts w:ascii="Arial" w:hAnsi="Arial" w:cs="Arial"/>
          <w:sz w:val="18"/>
          <w:szCs w:val="18"/>
        </w:rPr>
        <w:t>de</w:t>
      </w:r>
      <w:r w:rsidR="002847F8" w:rsidRPr="002847F8">
        <w:rPr>
          <w:rFonts w:ascii="Arial" w:hAnsi="Arial" w:cs="Arial"/>
          <w:spacing w:val="-3"/>
          <w:sz w:val="18"/>
          <w:szCs w:val="18"/>
        </w:rPr>
        <w:t xml:space="preserve"> </w:t>
      </w:r>
      <w:r w:rsidR="002847F8" w:rsidRPr="002847F8">
        <w:rPr>
          <w:rFonts w:ascii="Arial" w:hAnsi="Arial" w:cs="Arial"/>
          <w:sz w:val="18"/>
          <w:szCs w:val="18"/>
        </w:rPr>
        <w:t>apoio</w:t>
      </w:r>
      <w:r w:rsidR="002847F8" w:rsidRPr="002847F8">
        <w:rPr>
          <w:rFonts w:ascii="Arial" w:hAnsi="Arial" w:cs="Arial"/>
          <w:spacing w:val="-2"/>
          <w:sz w:val="18"/>
          <w:szCs w:val="18"/>
        </w:rPr>
        <w:t xml:space="preserve"> pregão</w:t>
      </w:r>
    </w:p>
    <w:p w:rsidR="002847F8" w:rsidRPr="002847F8" w:rsidRDefault="002847F8" w:rsidP="002847F8">
      <w:pPr>
        <w:pStyle w:val="Corpodetexto"/>
        <w:spacing w:before="32"/>
        <w:rPr>
          <w:rFonts w:ascii="Arial" w:hAnsi="Arial" w:cs="Arial"/>
          <w:b/>
          <w:sz w:val="18"/>
          <w:szCs w:val="18"/>
        </w:rPr>
      </w:pPr>
    </w:p>
    <w:p w:rsidR="002847F8" w:rsidRPr="002847F8" w:rsidRDefault="002847F8" w:rsidP="002847F8">
      <w:pPr>
        <w:rPr>
          <w:rFonts w:ascii="Arial" w:hAnsi="Arial" w:cs="Arial"/>
          <w:b/>
          <w:sz w:val="18"/>
          <w:szCs w:val="18"/>
        </w:rPr>
      </w:pPr>
      <w:r w:rsidRPr="002847F8">
        <w:rPr>
          <w:rFonts w:ascii="Arial" w:hAnsi="Arial" w:cs="Arial"/>
          <w:b/>
          <w:sz w:val="18"/>
          <w:szCs w:val="18"/>
        </w:rPr>
        <w:t>Equipe:</w:t>
      </w:r>
      <w:r w:rsidRPr="002847F8">
        <w:rPr>
          <w:rFonts w:ascii="Arial" w:hAnsi="Arial" w:cs="Arial"/>
          <w:b/>
          <w:spacing w:val="45"/>
          <w:sz w:val="18"/>
          <w:szCs w:val="18"/>
        </w:rPr>
        <w:t xml:space="preserve"> </w:t>
      </w:r>
      <w:r w:rsidRPr="002847F8">
        <w:rPr>
          <w:rFonts w:ascii="Arial" w:hAnsi="Arial" w:cs="Arial"/>
          <w:b/>
          <w:spacing w:val="-4"/>
          <w:sz w:val="18"/>
          <w:szCs w:val="18"/>
        </w:rPr>
        <w:t>GTAM</w:t>
      </w:r>
    </w:p>
    <w:p w:rsidR="002847F8" w:rsidRPr="002847F8" w:rsidRDefault="002847F8" w:rsidP="002847F8">
      <w:pPr>
        <w:pStyle w:val="Corpodetexto"/>
        <w:spacing w:line="35" w:lineRule="exact"/>
        <w:rPr>
          <w:rFonts w:ascii="Arial" w:hAnsi="Arial" w:cs="Arial"/>
          <w:sz w:val="18"/>
          <w:szCs w:val="18"/>
        </w:rPr>
      </w:pPr>
      <w:r w:rsidRPr="002847F8">
        <w:rPr>
          <w:rFonts w:ascii="Arial" w:hAnsi="Arial" w:cs="Arial"/>
          <w:noProof/>
          <w:sz w:val="18"/>
          <w:szCs w:val="18"/>
          <w:lang w:val="pt-BR" w:eastAsia="pt-BR"/>
        </w:rPr>
        <mc:AlternateContent>
          <mc:Choice Requires="wpg">
            <w:drawing>
              <wp:inline distT="0" distB="0" distL="0" distR="0" wp14:anchorId="30E95D6B" wp14:editId="03B1B049">
                <wp:extent cx="800100" cy="2286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0100" cy="22860"/>
                          <a:chOff x="0" y="0"/>
                          <a:chExt cx="800100" cy="22860"/>
                        </a:xfrm>
                      </wpg:grpSpPr>
                      <wps:wsp>
                        <wps:cNvPr id="19" name="Graphic 6"/>
                        <wps:cNvSpPr/>
                        <wps:spPr>
                          <a:xfrm>
                            <a:off x="0" y="0"/>
                            <a:ext cx="800100" cy="22860"/>
                          </a:xfrm>
                          <a:custGeom>
                            <a:avLst/>
                            <a:gdLst/>
                            <a:ahLst/>
                            <a:cxnLst/>
                            <a:rect l="l" t="t" r="r" b="b"/>
                            <a:pathLst>
                              <a:path w="800100" h="22860">
                                <a:moveTo>
                                  <a:pt x="799591" y="0"/>
                                </a:moveTo>
                                <a:lnTo>
                                  <a:pt x="0" y="0"/>
                                </a:lnTo>
                                <a:lnTo>
                                  <a:pt x="0" y="22352"/>
                                </a:lnTo>
                                <a:lnTo>
                                  <a:pt x="799591" y="22352"/>
                                </a:lnTo>
                                <a:lnTo>
                                  <a:pt x="79959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8D712A6" id="Group 5" o:spid="_x0000_s1026" style="width:63pt;height:1.8pt;mso-position-horizontal-relative:char;mso-position-vertical-relative:line" coordsize="800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">
                <v:shape id="Graphic 6" o:spid="_x0000_s1027" style="position:absolute;width:8001;height:228;visibility:visible;mso-wrap-style:square;v-text-anchor:top" coordsize="8001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" path="m799591,l,,,22352r799591,l799591,xe" fillcolor="black" stroked="f">
                  <v:path arrowok="t"/>
                </v:shape>
                <w10:anchorlock/>
              </v:group>
            </w:pict>
          </mc:Fallback>
        </mc:AlternateContent>
      </w:r>
    </w:p>
    <w:p w:rsidR="002847F8" w:rsidRPr="002847F8" w:rsidRDefault="002847F8" w:rsidP="002847F8">
      <w:pPr>
        <w:pStyle w:val="Corpodetexto"/>
        <w:spacing w:before="12"/>
        <w:rPr>
          <w:rFonts w:ascii="Arial" w:hAnsi="Arial" w:cs="Arial"/>
          <w:b/>
          <w:sz w:val="18"/>
          <w:szCs w:val="18"/>
        </w:rPr>
      </w:pPr>
    </w:p>
    <w:p w:rsidR="007E085B" w:rsidRDefault="002847F8" w:rsidP="007E085B">
      <w:pPr>
        <w:pStyle w:val="Corpodetexto"/>
      </w:pPr>
      <w:r w:rsidRPr="002847F8">
        <w:t xml:space="preserve">Mitiko/Eliza do ICHC </w:t>
      </w:r>
    </w:p>
    <w:p w:rsidR="007E085B" w:rsidRDefault="002847F8" w:rsidP="007E085B">
      <w:pPr>
        <w:pStyle w:val="Corpodetexto"/>
      </w:pPr>
      <w:r w:rsidRPr="002847F8">
        <w:t>Elza/Elizete/Eliane</w:t>
      </w:r>
      <w:r w:rsidRPr="002847F8">
        <w:rPr>
          <w:spacing w:val="-12"/>
        </w:rPr>
        <w:t xml:space="preserve"> </w:t>
      </w:r>
      <w:r w:rsidRPr="002847F8">
        <w:t>do</w:t>
      </w:r>
      <w:r w:rsidRPr="002847F8">
        <w:rPr>
          <w:spacing w:val="-11"/>
        </w:rPr>
        <w:t xml:space="preserve"> </w:t>
      </w:r>
      <w:r w:rsidRPr="002847F8">
        <w:t xml:space="preserve">INCOR </w:t>
      </w:r>
    </w:p>
    <w:p w:rsidR="007E085B" w:rsidRDefault="002847F8" w:rsidP="007E085B">
      <w:pPr>
        <w:pStyle w:val="Corpodetexto"/>
      </w:pPr>
      <w:r w:rsidRPr="002847F8">
        <w:t>Márcia do ICR</w:t>
      </w:r>
    </w:p>
    <w:p w:rsidR="007E085B" w:rsidRDefault="002847F8" w:rsidP="007E085B">
      <w:pPr>
        <w:pStyle w:val="Corpodetexto"/>
      </w:pPr>
      <w:r w:rsidRPr="002847F8">
        <w:t>Cristina</w:t>
      </w:r>
      <w:r w:rsidRPr="002847F8">
        <w:rPr>
          <w:spacing w:val="-12"/>
        </w:rPr>
        <w:t xml:space="preserve"> </w:t>
      </w:r>
      <w:r w:rsidRPr="002847F8">
        <w:t>do</w:t>
      </w:r>
      <w:r w:rsidRPr="002847F8">
        <w:rPr>
          <w:spacing w:val="-11"/>
        </w:rPr>
        <w:t xml:space="preserve"> </w:t>
      </w:r>
      <w:r w:rsidRPr="002847F8">
        <w:t xml:space="preserve">IOT </w:t>
      </w:r>
    </w:p>
    <w:p w:rsidR="007E085B" w:rsidRDefault="002847F8" w:rsidP="007E085B">
      <w:pPr>
        <w:pStyle w:val="Corpodetexto"/>
      </w:pPr>
      <w:r w:rsidRPr="002847F8">
        <w:t xml:space="preserve">Vilma do IPQ </w:t>
      </w:r>
    </w:p>
    <w:p w:rsidR="002847F8" w:rsidRDefault="002847F8" w:rsidP="007E085B">
      <w:pPr>
        <w:pStyle w:val="Corpodetexto"/>
      </w:pPr>
      <w:r w:rsidRPr="002847F8">
        <w:t>Elói</w:t>
      </w:r>
      <w:r w:rsidRPr="002847F8">
        <w:rPr>
          <w:spacing w:val="-12"/>
        </w:rPr>
        <w:t xml:space="preserve"> </w:t>
      </w:r>
      <w:r w:rsidRPr="002847F8">
        <w:t>do</w:t>
      </w:r>
      <w:r w:rsidRPr="002847F8">
        <w:rPr>
          <w:spacing w:val="-11"/>
        </w:rPr>
        <w:t xml:space="preserve"> </w:t>
      </w:r>
      <w:r w:rsidRPr="002847F8">
        <w:t>INRAD</w:t>
      </w:r>
    </w:p>
    <w:p w:rsidR="007E085B" w:rsidRDefault="007E085B" w:rsidP="007E085B">
      <w:pPr>
        <w:pStyle w:val="Corpodetexto"/>
      </w:pPr>
    </w:p>
    <w:p w:rsidR="007E085B" w:rsidRDefault="007E085B" w:rsidP="007E085B">
      <w:pPr>
        <w:pStyle w:val="Corpodetexto"/>
      </w:pPr>
    </w:p>
    <w:p w:rsidR="007E085B" w:rsidRPr="002847F8" w:rsidRDefault="007E085B" w:rsidP="007E085B">
      <w:pPr>
        <w:pStyle w:val="Corpodetexto"/>
      </w:pPr>
    </w:p>
    <w:p w:rsidR="002847F8" w:rsidRPr="002847F8" w:rsidRDefault="007E085B" w:rsidP="007E085B">
      <w:pPr>
        <w:pStyle w:val="Ttulo1"/>
        <w:tabs>
          <w:tab w:val="left" w:pos="526"/>
        </w:tabs>
        <w:spacing w:before="1"/>
        <w:ind w:left="0" w:right="0"/>
        <w:jc w:val="left"/>
        <w:rPr>
          <w:rFonts w:ascii="Arial" w:hAnsi="Arial" w:cs="Arial"/>
          <w:sz w:val="18"/>
          <w:szCs w:val="18"/>
        </w:rPr>
      </w:pPr>
      <w:bookmarkStart w:id="96" w:name="16._Responsáveis"/>
      <w:bookmarkEnd w:id="96"/>
      <w:r>
        <w:rPr>
          <w:rFonts w:ascii="Arial" w:hAnsi="Arial" w:cs="Arial"/>
          <w:spacing w:val="-2"/>
          <w:sz w:val="18"/>
          <w:szCs w:val="18"/>
        </w:rPr>
        <w:t xml:space="preserve">16.    </w:t>
      </w:r>
      <w:r w:rsidR="002847F8" w:rsidRPr="002847F8">
        <w:rPr>
          <w:rFonts w:ascii="Arial" w:hAnsi="Arial" w:cs="Arial"/>
          <w:spacing w:val="-2"/>
          <w:sz w:val="18"/>
          <w:szCs w:val="18"/>
        </w:rPr>
        <w:t>Responsáveis</w:t>
      </w:r>
    </w:p>
    <w:p w:rsidR="002847F8" w:rsidRPr="002847F8" w:rsidRDefault="002847F8" w:rsidP="002847F8">
      <w:pPr>
        <w:spacing w:before="279" w:line="268" w:lineRule="auto"/>
        <w:ind w:right="231"/>
        <w:rPr>
          <w:rFonts w:ascii="Arial" w:hAnsi="Arial" w:cs="Arial"/>
          <w:sz w:val="18"/>
          <w:szCs w:val="18"/>
        </w:rPr>
      </w:pPr>
      <w:r w:rsidRPr="002847F8">
        <w:rPr>
          <w:rFonts w:ascii="Arial" w:hAnsi="Arial" w:cs="Arial"/>
          <w:sz w:val="18"/>
          <w:szCs w:val="18"/>
        </w:rPr>
        <w:t>Todas</w:t>
      </w:r>
      <w:r w:rsidRPr="002847F8">
        <w:rPr>
          <w:rFonts w:ascii="Arial" w:hAnsi="Arial" w:cs="Arial"/>
          <w:spacing w:val="-3"/>
          <w:sz w:val="18"/>
          <w:szCs w:val="18"/>
        </w:rPr>
        <w:t xml:space="preserve"> </w:t>
      </w:r>
      <w:r w:rsidRPr="002847F8">
        <w:rPr>
          <w:rFonts w:ascii="Arial" w:hAnsi="Arial" w:cs="Arial"/>
          <w:sz w:val="18"/>
          <w:szCs w:val="18"/>
        </w:rPr>
        <w:t>as</w:t>
      </w:r>
      <w:r w:rsidRPr="002847F8">
        <w:rPr>
          <w:rFonts w:ascii="Arial" w:hAnsi="Arial" w:cs="Arial"/>
          <w:spacing w:val="-3"/>
          <w:sz w:val="18"/>
          <w:szCs w:val="18"/>
        </w:rPr>
        <w:t xml:space="preserve"> </w:t>
      </w:r>
      <w:r w:rsidRPr="002847F8">
        <w:rPr>
          <w:rFonts w:ascii="Arial" w:hAnsi="Arial" w:cs="Arial"/>
          <w:sz w:val="18"/>
          <w:szCs w:val="18"/>
        </w:rPr>
        <w:t>assinaturas</w:t>
      </w:r>
      <w:r w:rsidRPr="002847F8">
        <w:rPr>
          <w:rFonts w:ascii="Arial" w:hAnsi="Arial" w:cs="Arial"/>
          <w:spacing w:val="-3"/>
          <w:sz w:val="18"/>
          <w:szCs w:val="18"/>
        </w:rPr>
        <w:t xml:space="preserve"> </w:t>
      </w:r>
      <w:r w:rsidRPr="002847F8">
        <w:rPr>
          <w:rFonts w:ascii="Arial" w:hAnsi="Arial" w:cs="Arial"/>
          <w:sz w:val="18"/>
          <w:szCs w:val="18"/>
        </w:rPr>
        <w:t>eletrônicas</w:t>
      </w:r>
      <w:r w:rsidRPr="002847F8">
        <w:rPr>
          <w:rFonts w:ascii="Arial" w:hAnsi="Arial" w:cs="Arial"/>
          <w:spacing w:val="-3"/>
          <w:sz w:val="18"/>
          <w:szCs w:val="18"/>
        </w:rPr>
        <w:t xml:space="preserve"> </w:t>
      </w:r>
      <w:r w:rsidRPr="002847F8">
        <w:rPr>
          <w:rFonts w:ascii="Arial" w:hAnsi="Arial" w:cs="Arial"/>
          <w:sz w:val="18"/>
          <w:szCs w:val="18"/>
        </w:rPr>
        <w:t>seguem</w:t>
      </w:r>
      <w:r w:rsidRPr="002847F8">
        <w:rPr>
          <w:rFonts w:ascii="Arial" w:hAnsi="Arial" w:cs="Arial"/>
          <w:spacing w:val="-3"/>
          <w:sz w:val="18"/>
          <w:szCs w:val="18"/>
        </w:rPr>
        <w:t xml:space="preserve"> </w:t>
      </w:r>
      <w:r w:rsidRPr="002847F8">
        <w:rPr>
          <w:rFonts w:ascii="Arial" w:hAnsi="Arial" w:cs="Arial"/>
          <w:sz w:val="18"/>
          <w:szCs w:val="18"/>
        </w:rPr>
        <w:t>o</w:t>
      </w:r>
      <w:r w:rsidRPr="002847F8">
        <w:rPr>
          <w:rFonts w:ascii="Arial" w:hAnsi="Arial" w:cs="Arial"/>
          <w:spacing w:val="-2"/>
          <w:sz w:val="18"/>
          <w:szCs w:val="18"/>
        </w:rPr>
        <w:t xml:space="preserve"> </w:t>
      </w:r>
      <w:r w:rsidRPr="002847F8">
        <w:rPr>
          <w:rFonts w:ascii="Arial" w:hAnsi="Arial" w:cs="Arial"/>
          <w:sz w:val="18"/>
          <w:szCs w:val="18"/>
        </w:rPr>
        <w:t>horário</w:t>
      </w:r>
      <w:r w:rsidRPr="002847F8">
        <w:rPr>
          <w:rFonts w:ascii="Arial" w:hAnsi="Arial" w:cs="Arial"/>
          <w:spacing w:val="-2"/>
          <w:sz w:val="18"/>
          <w:szCs w:val="18"/>
        </w:rPr>
        <w:t xml:space="preserve"> </w:t>
      </w:r>
      <w:r w:rsidRPr="002847F8">
        <w:rPr>
          <w:rFonts w:ascii="Arial" w:hAnsi="Arial" w:cs="Arial"/>
          <w:sz w:val="18"/>
          <w:szCs w:val="18"/>
        </w:rPr>
        <w:t>oficial</w:t>
      </w:r>
      <w:r w:rsidRPr="002847F8">
        <w:rPr>
          <w:rFonts w:ascii="Arial" w:hAnsi="Arial" w:cs="Arial"/>
          <w:spacing w:val="-3"/>
          <w:sz w:val="18"/>
          <w:szCs w:val="18"/>
        </w:rPr>
        <w:t xml:space="preserve"> </w:t>
      </w:r>
      <w:r w:rsidRPr="002847F8">
        <w:rPr>
          <w:rFonts w:ascii="Arial" w:hAnsi="Arial" w:cs="Arial"/>
          <w:sz w:val="18"/>
          <w:szCs w:val="18"/>
        </w:rPr>
        <w:t>de</w:t>
      </w:r>
      <w:r w:rsidRPr="002847F8">
        <w:rPr>
          <w:rFonts w:ascii="Arial" w:hAnsi="Arial" w:cs="Arial"/>
          <w:spacing w:val="-3"/>
          <w:sz w:val="18"/>
          <w:szCs w:val="18"/>
        </w:rPr>
        <w:t xml:space="preserve"> </w:t>
      </w:r>
      <w:r w:rsidRPr="002847F8">
        <w:rPr>
          <w:rFonts w:ascii="Arial" w:hAnsi="Arial" w:cs="Arial"/>
          <w:sz w:val="18"/>
          <w:szCs w:val="18"/>
        </w:rPr>
        <w:t>Brasília</w:t>
      </w:r>
      <w:r w:rsidRPr="002847F8">
        <w:rPr>
          <w:rFonts w:ascii="Arial" w:hAnsi="Arial" w:cs="Arial"/>
          <w:spacing w:val="-3"/>
          <w:sz w:val="18"/>
          <w:szCs w:val="18"/>
        </w:rPr>
        <w:t xml:space="preserve"> </w:t>
      </w:r>
      <w:r w:rsidRPr="002847F8">
        <w:rPr>
          <w:rFonts w:ascii="Arial" w:hAnsi="Arial" w:cs="Arial"/>
          <w:sz w:val="18"/>
          <w:szCs w:val="18"/>
        </w:rPr>
        <w:t>e</w:t>
      </w:r>
      <w:r w:rsidRPr="002847F8">
        <w:rPr>
          <w:rFonts w:ascii="Arial" w:hAnsi="Arial" w:cs="Arial"/>
          <w:spacing w:val="-3"/>
          <w:sz w:val="18"/>
          <w:szCs w:val="18"/>
        </w:rPr>
        <w:t xml:space="preserve"> </w:t>
      </w:r>
      <w:r w:rsidRPr="002847F8">
        <w:rPr>
          <w:rFonts w:ascii="Arial" w:hAnsi="Arial" w:cs="Arial"/>
          <w:sz w:val="18"/>
          <w:szCs w:val="18"/>
        </w:rPr>
        <w:t>fundamentam-se</w:t>
      </w:r>
      <w:r w:rsidRPr="002847F8">
        <w:rPr>
          <w:rFonts w:ascii="Arial" w:hAnsi="Arial" w:cs="Arial"/>
          <w:spacing w:val="-3"/>
          <w:sz w:val="18"/>
          <w:szCs w:val="18"/>
        </w:rPr>
        <w:t xml:space="preserve"> </w:t>
      </w:r>
      <w:r w:rsidRPr="002847F8">
        <w:rPr>
          <w:rFonts w:ascii="Arial" w:hAnsi="Arial" w:cs="Arial"/>
          <w:sz w:val="18"/>
          <w:szCs w:val="18"/>
        </w:rPr>
        <w:t>no</w:t>
      </w:r>
      <w:r w:rsidRPr="002847F8">
        <w:rPr>
          <w:rFonts w:ascii="Arial" w:hAnsi="Arial" w:cs="Arial"/>
          <w:spacing w:val="-2"/>
          <w:sz w:val="18"/>
          <w:szCs w:val="18"/>
        </w:rPr>
        <w:t xml:space="preserve"> </w:t>
      </w:r>
      <w:r w:rsidRPr="002847F8">
        <w:rPr>
          <w:rFonts w:ascii="Arial" w:hAnsi="Arial" w:cs="Arial"/>
          <w:sz w:val="18"/>
          <w:szCs w:val="18"/>
        </w:rPr>
        <w:t>§3º</w:t>
      </w:r>
      <w:r w:rsidRPr="002847F8">
        <w:rPr>
          <w:rFonts w:ascii="Arial" w:hAnsi="Arial" w:cs="Arial"/>
          <w:spacing w:val="-3"/>
          <w:sz w:val="18"/>
          <w:szCs w:val="18"/>
        </w:rPr>
        <w:t xml:space="preserve"> </w:t>
      </w:r>
      <w:r w:rsidRPr="002847F8">
        <w:rPr>
          <w:rFonts w:ascii="Arial" w:hAnsi="Arial" w:cs="Arial"/>
          <w:sz w:val="18"/>
          <w:szCs w:val="18"/>
        </w:rPr>
        <w:t>do</w:t>
      </w:r>
      <w:r w:rsidRPr="002847F8">
        <w:rPr>
          <w:rFonts w:ascii="Arial" w:hAnsi="Arial" w:cs="Arial"/>
          <w:spacing w:val="-2"/>
          <w:sz w:val="18"/>
          <w:szCs w:val="18"/>
        </w:rPr>
        <w:t xml:space="preserve"> </w:t>
      </w:r>
      <w:r w:rsidRPr="002847F8">
        <w:rPr>
          <w:rFonts w:ascii="Arial" w:hAnsi="Arial" w:cs="Arial"/>
          <w:sz w:val="18"/>
          <w:szCs w:val="18"/>
        </w:rPr>
        <w:t>Art.</w:t>
      </w:r>
      <w:r w:rsidRPr="002847F8">
        <w:rPr>
          <w:rFonts w:ascii="Arial" w:hAnsi="Arial" w:cs="Arial"/>
          <w:spacing w:val="-2"/>
          <w:sz w:val="18"/>
          <w:szCs w:val="18"/>
        </w:rPr>
        <w:t xml:space="preserve"> </w:t>
      </w:r>
      <w:r w:rsidRPr="002847F8">
        <w:rPr>
          <w:rFonts w:ascii="Arial" w:hAnsi="Arial" w:cs="Arial"/>
          <w:sz w:val="18"/>
          <w:szCs w:val="18"/>
        </w:rPr>
        <w:t>4º</w:t>
      </w:r>
      <w:r w:rsidRPr="002847F8">
        <w:rPr>
          <w:rFonts w:ascii="Arial" w:hAnsi="Arial" w:cs="Arial"/>
          <w:spacing w:val="-3"/>
          <w:sz w:val="18"/>
          <w:szCs w:val="18"/>
        </w:rPr>
        <w:t xml:space="preserve"> </w:t>
      </w:r>
      <w:r w:rsidRPr="002847F8">
        <w:rPr>
          <w:rFonts w:ascii="Arial" w:hAnsi="Arial" w:cs="Arial"/>
          <w:sz w:val="18"/>
          <w:szCs w:val="18"/>
        </w:rPr>
        <w:t>do</w:t>
      </w:r>
      <w:r w:rsidRPr="002847F8">
        <w:rPr>
          <w:rFonts w:ascii="Arial" w:hAnsi="Arial" w:cs="Arial"/>
          <w:spacing w:val="-2"/>
          <w:sz w:val="18"/>
          <w:szCs w:val="18"/>
        </w:rPr>
        <w:t xml:space="preserve"> </w:t>
      </w:r>
      <w:hyperlink r:id="rId118">
        <w:r w:rsidRPr="002847F8">
          <w:rPr>
            <w:rFonts w:ascii="Arial" w:hAnsi="Arial" w:cs="Arial"/>
            <w:sz w:val="18"/>
            <w:szCs w:val="18"/>
            <w:u w:val="single" w:color="0000FF"/>
          </w:rPr>
          <w:t>Decreto</w:t>
        </w:r>
        <w:r w:rsidRPr="002847F8">
          <w:rPr>
            <w:rFonts w:ascii="Arial" w:hAnsi="Arial" w:cs="Arial"/>
            <w:spacing w:val="-2"/>
            <w:sz w:val="18"/>
            <w:szCs w:val="18"/>
            <w:u w:val="single" w:color="0000FF"/>
          </w:rPr>
          <w:t xml:space="preserve"> </w:t>
        </w:r>
        <w:r w:rsidRPr="002847F8">
          <w:rPr>
            <w:rFonts w:ascii="Arial" w:hAnsi="Arial" w:cs="Arial"/>
            <w:sz w:val="18"/>
            <w:szCs w:val="18"/>
            <w:u w:val="single" w:color="0000FF"/>
          </w:rPr>
          <w:t>nº</w:t>
        </w:r>
        <w:r w:rsidRPr="002847F8">
          <w:rPr>
            <w:rFonts w:ascii="Arial" w:hAnsi="Arial" w:cs="Arial"/>
            <w:spacing w:val="-3"/>
            <w:sz w:val="18"/>
            <w:szCs w:val="18"/>
            <w:u w:val="single" w:color="0000FF"/>
          </w:rPr>
          <w:t xml:space="preserve"> </w:t>
        </w:r>
        <w:r w:rsidRPr="002847F8">
          <w:rPr>
            <w:rFonts w:ascii="Arial" w:hAnsi="Arial" w:cs="Arial"/>
            <w:sz w:val="18"/>
            <w:szCs w:val="18"/>
            <w:u w:val="single" w:color="0000FF"/>
          </w:rPr>
          <w:t>10.543,</w:t>
        </w:r>
      </w:hyperlink>
      <w:r w:rsidRPr="002847F8">
        <w:rPr>
          <w:rFonts w:ascii="Arial" w:hAnsi="Arial" w:cs="Arial"/>
          <w:sz w:val="18"/>
          <w:szCs w:val="18"/>
        </w:rPr>
        <w:t xml:space="preserve"> </w:t>
      </w:r>
      <w:hyperlink r:id="rId119">
        <w:r w:rsidRPr="002847F8">
          <w:rPr>
            <w:rFonts w:ascii="Arial" w:hAnsi="Arial" w:cs="Arial"/>
            <w:sz w:val="18"/>
            <w:szCs w:val="18"/>
            <w:u w:val="single" w:color="0000FF"/>
          </w:rPr>
          <w:t>de 13 de novembro de 2020</w:t>
        </w:r>
      </w:hyperlink>
      <w:r w:rsidRPr="002847F8">
        <w:rPr>
          <w:rFonts w:ascii="Arial" w:hAnsi="Arial" w:cs="Arial"/>
          <w:sz w:val="18"/>
          <w:szCs w:val="18"/>
        </w:rPr>
        <w:t>.</w:t>
      </w: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2847F8" w:rsidP="002847F8">
      <w:pPr>
        <w:pStyle w:val="Corpodetexto"/>
        <w:spacing w:before="36"/>
        <w:rPr>
          <w:rFonts w:ascii="Arial" w:hAnsi="Arial" w:cs="Arial"/>
          <w:sz w:val="18"/>
          <w:szCs w:val="18"/>
        </w:rPr>
      </w:pPr>
    </w:p>
    <w:p w:rsidR="002847F8" w:rsidRPr="002847F8" w:rsidRDefault="002847F8" w:rsidP="007E085B">
      <w:pPr>
        <w:pStyle w:val="Ttulo2"/>
        <w:ind w:left="0" w:firstLine="0"/>
        <w:jc w:val="center"/>
        <w:rPr>
          <w:rFonts w:ascii="Arial" w:hAnsi="Arial" w:cs="Arial"/>
          <w:sz w:val="18"/>
          <w:szCs w:val="18"/>
        </w:rPr>
      </w:pPr>
      <w:r w:rsidRPr="002847F8">
        <w:rPr>
          <w:rFonts w:ascii="Arial" w:hAnsi="Arial" w:cs="Arial"/>
          <w:sz w:val="18"/>
          <w:szCs w:val="18"/>
        </w:rPr>
        <w:t>ELTON</w:t>
      </w:r>
      <w:r w:rsidRPr="002847F8">
        <w:rPr>
          <w:rFonts w:ascii="Arial" w:hAnsi="Arial" w:cs="Arial"/>
          <w:spacing w:val="10"/>
          <w:sz w:val="18"/>
          <w:szCs w:val="18"/>
        </w:rPr>
        <w:t xml:space="preserve"> </w:t>
      </w:r>
      <w:r w:rsidRPr="002847F8">
        <w:rPr>
          <w:rFonts w:ascii="Arial" w:hAnsi="Arial" w:cs="Arial"/>
          <w:sz w:val="18"/>
          <w:szCs w:val="18"/>
        </w:rPr>
        <w:t>RAUL</w:t>
      </w:r>
      <w:r w:rsidRPr="002847F8">
        <w:rPr>
          <w:rFonts w:ascii="Arial" w:hAnsi="Arial" w:cs="Arial"/>
          <w:spacing w:val="11"/>
          <w:sz w:val="18"/>
          <w:szCs w:val="18"/>
        </w:rPr>
        <w:t xml:space="preserve"> </w:t>
      </w:r>
      <w:r w:rsidRPr="002847F8">
        <w:rPr>
          <w:rFonts w:ascii="Arial" w:hAnsi="Arial" w:cs="Arial"/>
          <w:spacing w:val="-2"/>
          <w:sz w:val="18"/>
          <w:szCs w:val="18"/>
        </w:rPr>
        <w:t>SOARES</w:t>
      </w:r>
    </w:p>
    <w:p w:rsidR="002847F8" w:rsidRPr="002847F8" w:rsidRDefault="002847F8" w:rsidP="007E085B">
      <w:pPr>
        <w:spacing w:before="90"/>
        <w:ind w:right="14"/>
        <w:jc w:val="center"/>
        <w:rPr>
          <w:rFonts w:ascii="Arial" w:hAnsi="Arial" w:cs="Arial"/>
          <w:sz w:val="18"/>
          <w:szCs w:val="18"/>
        </w:rPr>
      </w:pPr>
      <w:r w:rsidRPr="002847F8">
        <w:rPr>
          <w:rFonts w:ascii="Arial" w:hAnsi="Arial" w:cs="Arial"/>
          <w:sz w:val="18"/>
          <w:szCs w:val="18"/>
        </w:rPr>
        <w:t>Agente</w:t>
      </w:r>
      <w:r w:rsidRPr="002847F8">
        <w:rPr>
          <w:rFonts w:ascii="Arial" w:hAnsi="Arial" w:cs="Arial"/>
          <w:spacing w:val="-4"/>
          <w:sz w:val="18"/>
          <w:szCs w:val="18"/>
        </w:rPr>
        <w:t xml:space="preserve"> </w:t>
      </w:r>
      <w:r w:rsidRPr="002847F8">
        <w:rPr>
          <w:rFonts w:ascii="Arial" w:hAnsi="Arial" w:cs="Arial"/>
          <w:sz w:val="18"/>
          <w:szCs w:val="18"/>
        </w:rPr>
        <w:t>de</w:t>
      </w:r>
      <w:r w:rsidRPr="002847F8">
        <w:rPr>
          <w:rFonts w:ascii="Arial" w:hAnsi="Arial" w:cs="Arial"/>
          <w:spacing w:val="-4"/>
          <w:sz w:val="18"/>
          <w:szCs w:val="18"/>
        </w:rPr>
        <w:t xml:space="preserve"> </w:t>
      </w:r>
      <w:r w:rsidRPr="002847F8">
        <w:rPr>
          <w:rFonts w:ascii="Arial" w:hAnsi="Arial" w:cs="Arial"/>
          <w:spacing w:val="-2"/>
          <w:sz w:val="18"/>
          <w:szCs w:val="18"/>
        </w:rPr>
        <w:t>contratação</w:t>
      </w:r>
    </w:p>
    <w:p w:rsidR="002847F8" w:rsidRPr="002847F8" w:rsidRDefault="002847F8" w:rsidP="007E085B">
      <w:pPr>
        <w:pStyle w:val="Corpodetexto"/>
        <w:jc w:val="center"/>
        <w:rPr>
          <w:rFonts w:ascii="Arial" w:hAnsi="Arial" w:cs="Arial"/>
          <w:i/>
          <w:sz w:val="18"/>
          <w:szCs w:val="18"/>
        </w:rPr>
      </w:pPr>
    </w:p>
    <w:p w:rsidR="002847F8" w:rsidRPr="002847F8" w:rsidRDefault="002847F8" w:rsidP="007E085B">
      <w:pPr>
        <w:pStyle w:val="Corpodetexto"/>
        <w:jc w:val="center"/>
        <w:rPr>
          <w:rFonts w:ascii="Arial" w:hAnsi="Arial" w:cs="Arial"/>
          <w:i/>
          <w:sz w:val="18"/>
          <w:szCs w:val="18"/>
        </w:rPr>
      </w:pPr>
    </w:p>
    <w:p w:rsidR="002847F8" w:rsidRPr="002847F8" w:rsidRDefault="002847F8" w:rsidP="007E085B">
      <w:pPr>
        <w:pStyle w:val="Corpodetexto"/>
        <w:spacing w:before="46"/>
        <w:jc w:val="center"/>
        <w:rPr>
          <w:rFonts w:ascii="Arial" w:hAnsi="Arial" w:cs="Arial"/>
          <w:i/>
          <w:sz w:val="18"/>
          <w:szCs w:val="18"/>
        </w:rPr>
      </w:pPr>
    </w:p>
    <w:p w:rsidR="002847F8" w:rsidRPr="002847F8" w:rsidRDefault="002847F8" w:rsidP="007E085B">
      <w:pPr>
        <w:pStyle w:val="Ttulo2"/>
        <w:ind w:left="0" w:firstLine="0"/>
        <w:jc w:val="center"/>
        <w:rPr>
          <w:rFonts w:ascii="Arial" w:hAnsi="Arial" w:cs="Arial"/>
          <w:sz w:val="18"/>
          <w:szCs w:val="18"/>
        </w:rPr>
      </w:pPr>
      <w:r w:rsidRPr="002847F8">
        <w:rPr>
          <w:rFonts w:ascii="Arial" w:hAnsi="Arial" w:cs="Arial"/>
          <w:sz w:val="18"/>
          <w:szCs w:val="18"/>
        </w:rPr>
        <w:t>PRISCILA</w:t>
      </w:r>
      <w:r w:rsidRPr="002847F8">
        <w:rPr>
          <w:rFonts w:ascii="Arial" w:hAnsi="Arial" w:cs="Arial"/>
          <w:spacing w:val="14"/>
          <w:sz w:val="18"/>
          <w:szCs w:val="18"/>
        </w:rPr>
        <w:t xml:space="preserve"> </w:t>
      </w:r>
      <w:r w:rsidRPr="002847F8">
        <w:rPr>
          <w:rFonts w:ascii="Arial" w:hAnsi="Arial" w:cs="Arial"/>
          <w:sz w:val="18"/>
          <w:szCs w:val="18"/>
        </w:rPr>
        <w:t>SANTANA</w:t>
      </w:r>
      <w:r w:rsidRPr="002847F8">
        <w:rPr>
          <w:rFonts w:ascii="Arial" w:hAnsi="Arial" w:cs="Arial"/>
          <w:spacing w:val="15"/>
          <w:sz w:val="18"/>
          <w:szCs w:val="18"/>
        </w:rPr>
        <w:t xml:space="preserve"> </w:t>
      </w:r>
      <w:r w:rsidRPr="002847F8">
        <w:rPr>
          <w:rFonts w:ascii="Arial" w:hAnsi="Arial" w:cs="Arial"/>
          <w:spacing w:val="-2"/>
          <w:sz w:val="18"/>
          <w:szCs w:val="18"/>
        </w:rPr>
        <w:t>DESTRO</w:t>
      </w:r>
    </w:p>
    <w:p w:rsidR="002847F8" w:rsidRPr="002847F8" w:rsidRDefault="002847F8" w:rsidP="007E085B">
      <w:pPr>
        <w:spacing w:before="90"/>
        <w:ind w:right="15"/>
        <w:jc w:val="center"/>
        <w:rPr>
          <w:rFonts w:ascii="Arial" w:hAnsi="Arial" w:cs="Arial"/>
          <w:sz w:val="18"/>
          <w:szCs w:val="18"/>
        </w:rPr>
      </w:pPr>
      <w:r w:rsidRPr="002847F8">
        <w:rPr>
          <w:rFonts w:ascii="Arial" w:hAnsi="Arial" w:cs="Arial"/>
          <w:spacing w:val="-2"/>
          <w:sz w:val="18"/>
          <w:szCs w:val="18"/>
        </w:rPr>
        <w:t>Supervisora</w:t>
      </w:r>
    </w:p>
    <w:p w:rsidR="002847F8" w:rsidRPr="002847F8" w:rsidRDefault="002847F8" w:rsidP="002847F8">
      <w:pPr>
        <w:pStyle w:val="Corpodetexto"/>
        <w:rPr>
          <w:rFonts w:ascii="Arial" w:hAnsi="Arial" w:cs="Arial"/>
          <w:i/>
          <w:sz w:val="18"/>
          <w:szCs w:val="18"/>
        </w:rPr>
      </w:pPr>
    </w:p>
    <w:p w:rsidR="002847F8" w:rsidRPr="002847F8" w:rsidRDefault="002847F8" w:rsidP="002847F8">
      <w:pPr>
        <w:pStyle w:val="Corpodetexto"/>
        <w:rPr>
          <w:rFonts w:ascii="Arial" w:hAnsi="Arial" w:cs="Arial"/>
          <w:i/>
          <w:sz w:val="18"/>
          <w:szCs w:val="18"/>
        </w:rPr>
      </w:pPr>
    </w:p>
    <w:p w:rsidR="002847F8" w:rsidRPr="002847F8" w:rsidRDefault="002847F8" w:rsidP="007E085B">
      <w:pPr>
        <w:pStyle w:val="Corpodetexto"/>
        <w:spacing w:before="120"/>
        <w:rPr>
          <w:rFonts w:ascii="Arial" w:hAnsi="Arial" w:cs="Arial"/>
          <w:i/>
          <w:sz w:val="18"/>
          <w:szCs w:val="18"/>
        </w:rPr>
      </w:pPr>
    </w:p>
    <w:p w:rsidR="002847F8" w:rsidRPr="002847F8" w:rsidRDefault="007E085B" w:rsidP="007E085B">
      <w:pPr>
        <w:pStyle w:val="Ttulo1"/>
        <w:tabs>
          <w:tab w:val="left" w:pos="526"/>
        </w:tabs>
        <w:spacing w:before="0"/>
        <w:ind w:left="0" w:right="0"/>
        <w:jc w:val="left"/>
        <w:rPr>
          <w:rFonts w:ascii="Arial" w:hAnsi="Arial" w:cs="Arial"/>
          <w:sz w:val="18"/>
          <w:szCs w:val="18"/>
        </w:rPr>
      </w:pPr>
      <w:bookmarkStart w:id="97" w:name="17._Declaração_de_Viabilidade"/>
      <w:bookmarkEnd w:id="97"/>
      <w:r>
        <w:rPr>
          <w:rFonts w:ascii="Arial" w:hAnsi="Arial" w:cs="Arial"/>
          <w:sz w:val="18"/>
          <w:szCs w:val="18"/>
        </w:rPr>
        <w:t xml:space="preserve">17.   </w:t>
      </w:r>
      <w:r w:rsidR="002847F8" w:rsidRPr="002847F8">
        <w:rPr>
          <w:rFonts w:ascii="Arial" w:hAnsi="Arial" w:cs="Arial"/>
          <w:sz w:val="18"/>
          <w:szCs w:val="18"/>
        </w:rPr>
        <w:t>Declaração</w:t>
      </w:r>
      <w:r w:rsidR="002847F8" w:rsidRPr="002847F8">
        <w:rPr>
          <w:rFonts w:ascii="Arial" w:hAnsi="Arial" w:cs="Arial"/>
          <w:spacing w:val="-3"/>
          <w:sz w:val="18"/>
          <w:szCs w:val="18"/>
        </w:rPr>
        <w:t xml:space="preserve"> </w:t>
      </w:r>
      <w:r w:rsidR="002847F8" w:rsidRPr="002847F8">
        <w:rPr>
          <w:rFonts w:ascii="Arial" w:hAnsi="Arial" w:cs="Arial"/>
          <w:sz w:val="18"/>
          <w:szCs w:val="18"/>
        </w:rPr>
        <w:t>de</w:t>
      </w:r>
      <w:r w:rsidR="002847F8" w:rsidRPr="002847F8">
        <w:rPr>
          <w:rFonts w:ascii="Arial" w:hAnsi="Arial" w:cs="Arial"/>
          <w:spacing w:val="-1"/>
          <w:sz w:val="18"/>
          <w:szCs w:val="18"/>
        </w:rPr>
        <w:t xml:space="preserve"> </w:t>
      </w:r>
      <w:r w:rsidR="002847F8" w:rsidRPr="002847F8">
        <w:rPr>
          <w:rFonts w:ascii="Arial" w:hAnsi="Arial" w:cs="Arial"/>
          <w:spacing w:val="-2"/>
          <w:sz w:val="18"/>
          <w:szCs w:val="18"/>
        </w:rPr>
        <w:t>Viabilidade</w:t>
      </w:r>
    </w:p>
    <w:p w:rsidR="002847F8" w:rsidRDefault="002847F8" w:rsidP="002847F8">
      <w:pPr>
        <w:spacing w:before="239"/>
        <w:jc w:val="both"/>
        <w:rPr>
          <w:rFonts w:ascii="Arial" w:hAnsi="Arial" w:cs="Arial"/>
          <w:spacing w:val="-2"/>
          <w:sz w:val="18"/>
          <w:szCs w:val="18"/>
        </w:rPr>
      </w:pPr>
      <w:r w:rsidRPr="002847F8">
        <w:rPr>
          <w:rFonts w:ascii="Arial" w:hAnsi="Arial" w:cs="Arial"/>
          <w:sz w:val="18"/>
          <w:szCs w:val="18"/>
        </w:rPr>
        <w:t>Esta</w:t>
      </w:r>
      <w:r w:rsidRPr="002847F8">
        <w:rPr>
          <w:rFonts w:ascii="Arial" w:hAnsi="Arial" w:cs="Arial"/>
          <w:spacing w:val="-5"/>
          <w:sz w:val="18"/>
          <w:szCs w:val="18"/>
        </w:rPr>
        <w:t xml:space="preserve"> </w:t>
      </w:r>
      <w:r w:rsidRPr="002847F8">
        <w:rPr>
          <w:rFonts w:ascii="Arial" w:hAnsi="Arial" w:cs="Arial"/>
          <w:sz w:val="18"/>
          <w:szCs w:val="18"/>
        </w:rPr>
        <w:t>equipe</w:t>
      </w:r>
      <w:r w:rsidRPr="002847F8">
        <w:rPr>
          <w:rFonts w:ascii="Arial" w:hAnsi="Arial" w:cs="Arial"/>
          <w:spacing w:val="-4"/>
          <w:sz w:val="18"/>
          <w:szCs w:val="18"/>
        </w:rPr>
        <w:t xml:space="preserve"> </w:t>
      </w:r>
      <w:r w:rsidRPr="002847F8">
        <w:rPr>
          <w:rFonts w:ascii="Arial" w:hAnsi="Arial" w:cs="Arial"/>
          <w:sz w:val="18"/>
          <w:szCs w:val="18"/>
        </w:rPr>
        <w:t>de</w:t>
      </w:r>
      <w:r w:rsidRPr="002847F8">
        <w:rPr>
          <w:rFonts w:ascii="Arial" w:hAnsi="Arial" w:cs="Arial"/>
          <w:spacing w:val="-4"/>
          <w:sz w:val="18"/>
          <w:szCs w:val="18"/>
        </w:rPr>
        <w:t xml:space="preserve"> </w:t>
      </w:r>
      <w:r w:rsidRPr="002847F8">
        <w:rPr>
          <w:rFonts w:ascii="Arial" w:hAnsi="Arial" w:cs="Arial"/>
          <w:sz w:val="18"/>
          <w:szCs w:val="18"/>
        </w:rPr>
        <w:t>planejamento</w:t>
      </w:r>
      <w:r w:rsidRPr="002847F8">
        <w:rPr>
          <w:rFonts w:ascii="Arial" w:hAnsi="Arial" w:cs="Arial"/>
          <w:spacing w:val="-4"/>
          <w:sz w:val="18"/>
          <w:szCs w:val="18"/>
        </w:rPr>
        <w:t xml:space="preserve"> </w:t>
      </w:r>
      <w:r w:rsidRPr="002847F8">
        <w:rPr>
          <w:rFonts w:ascii="Arial" w:hAnsi="Arial" w:cs="Arial"/>
          <w:sz w:val="18"/>
          <w:szCs w:val="18"/>
        </w:rPr>
        <w:t>declara</w:t>
      </w:r>
      <w:r w:rsidRPr="002847F8">
        <w:rPr>
          <w:rFonts w:ascii="Arial" w:hAnsi="Arial" w:cs="Arial"/>
          <w:spacing w:val="-4"/>
          <w:sz w:val="18"/>
          <w:szCs w:val="18"/>
        </w:rPr>
        <w:t xml:space="preserve"> </w:t>
      </w:r>
      <w:r w:rsidRPr="002847F8">
        <w:rPr>
          <w:rFonts w:ascii="Arial" w:hAnsi="Arial" w:cs="Arial"/>
          <w:b/>
          <w:sz w:val="18"/>
          <w:szCs w:val="18"/>
        </w:rPr>
        <w:t>viável</w:t>
      </w:r>
      <w:r w:rsidRPr="002847F8">
        <w:rPr>
          <w:rFonts w:ascii="Arial" w:hAnsi="Arial" w:cs="Arial"/>
          <w:b/>
          <w:spacing w:val="-3"/>
          <w:sz w:val="18"/>
          <w:szCs w:val="18"/>
        </w:rPr>
        <w:t xml:space="preserve"> </w:t>
      </w:r>
      <w:r w:rsidRPr="002847F8">
        <w:rPr>
          <w:rFonts w:ascii="Arial" w:hAnsi="Arial" w:cs="Arial"/>
          <w:sz w:val="18"/>
          <w:szCs w:val="18"/>
        </w:rPr>
        <w:t>esta</w:t>
      </w:r>
      <w:r w:rsidRPr="002847F8">
        <w:rPr>
          <w:rFonts w:ascii="Arial" w:hAnsi="Arial" w:cs="Arial"/>
          <w:spacing w:val="-4"/>
          <w:sz w:val="18"/>
          <w:szCs w:val="18"/>
        </w:rPr>
        <w:t xml:space="preserve"> </w:t>
      </w:r>
      <w:r w:rsidRPr="002847F8">
        <w:rPr>
          <w:rFonts w:ascii="Arial" w:hAnsi="Arial" w:cs="Arial"/>
          <w:spacing w:val="-2"/>
          <w:sz w:val="18"/>
          <w:szCs w:val="18"/>
        </w:rPr>
        <w:t>contratação.</w:t>
      </w:r>
    </w:p>
    <w:p w:rsidR="007E085B" w:rsidRPr="002847F8" w:rsidRDefault="007E085B" w:rsidP="002847F8">
      <w:pPr>
        <w:spacing w:before="239"/>
        <w:jc w:val="both"/>
        <w:rPr>
          <w:rFonts w:ascii="Arial" w:hAnsi="Arial" w:cs="Arial"/>
          <w:sz w:val="18"/>
          <w:szCs w:val="18"/>
        </w:rPr>
      </w:pPr>
    </w:p>
    <w:p w:rsidR="002847F8" w:rsidRPr="002847F8" w:rsidRDefault="002847F8" w:rsidP="002847F8">
      <w:pPr>
        <w:pStyle w:val="Corpodetexto"/>
        <w:rPr>
          <w:rFonts w:ascii="Arial" w:hAnsi="Arial" w:cs="Arial"/>
          <w:sz w:val="18"/>
          <w:szCs w:val="18"/>
        </w:rPr>
      </w:pPr>
    </w:p>
    <w:p w:rsidR="002847F8" w:rsidRPr="002847F8" w:rsidRDefault="007E085B" w:rsidP="007E085B">
      <w:pPr>
        <w:pStyle w:val="Ttulo2"/>
        <w:tabs>
          <w:tab w:val="left" w:pos="595"/>
        </w:tabs>
        <w:ind w:left="120" w:firstLine="0"/>
        <w:rPr>
          <w:rFonts w:ascii="Arial" w:hAnsi="Arial" w:cs="Arial"/>
          <w:sz w:val="18"/>
          <w:szCs w:val="18"/>
        </w:rPr>
      </w:pPr>
      <w:bookmarkStart w:id="98" w:name="17.1._Justificativa_da_Viabilidade"/>
      <w:bookmarkEnd w:id="98"/>
      <w:r>
        <w:rPr>
          <w:rFonts w:ascii="Arial" w:hAnsi="Arial" w:cs="Arial"/>
          <w:sz w:val="18"/>
          <w:szCs w:val="18"/>
        </w:rPr>
        <w:t xml:space="preserve">17.1   </w:t>
      </w:r>
      <w:r w:rsidR="002847F8" w:rsidRPr="002847F8">
        <w:rPr>
          <w:rFonts w:ascii="Arial" w:hAnsi="Arial" w:cs="Arial"/>
          <w:sz w:val="18"/>
          <w:szCs w:val="18"/>
        </w:rPr>
        <w:t xml:space="preserve">Justificativa da </w:t>
      </w:r>
      <w:r w:rsidR="002847F8" w:rsidRPr="002847F8">
        <w:rPr>
          <w:rFonts w:ascii="Arial" w:hAnsi="Arial" w:cs="Arial"/>
          <w:spacing w:val="-2"/>
          <w:sz w:val="18"/>
          <w:szCs w:val="18"/>
        </w:rPr>
        <w:t>Viabilidade</w:t>
      </w:r>
    </w:p>
    <w:p w:rsidR="002847F8" w:rsidRDefault="002847F8" w:rsidP="002847F8">
      <w:pPr>
        <w:spacing w:before="230" w:line="268" w:lineRule="auto"/>
        <w:ind w:right="119"/>
        <w:jc w:val="both"/>
        <w:rPr>
          <w:rFonts w:ascii="Arial" w:hAnsi="Arial" w:cs="Arial"/>
          <w:sz w:val="18"/>
          <w:szCs w:val="18"/>
        </w:rPr>
      </w:pPr>
      <w:r w:rsidRPr="002847F8">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2847F8">
        <w:rPr>
          <w:rFonts w:ascii="Arial" w:hAnsi="Arial" w:cs="Arial"/>
          <w:spacing w:val="40"/>
          <w:sz w:val="18"/>
          <w:szCs w:val="18"/>
        </w:rPr>
        <w:t xml:space="preserve"> </w:t>
      </w:r>
      <w:r w:rsidRPr="002847F8">
        <w:rPr>
          <w:rFonts w:ascii="Arial" w:hAnsi="Arial" w:cs="Arial"/>
          <w:sz w:val="18"/>
          <w:szCs w:val="18"/>
        </w:rPr>
        <w:t>planejamento anual da Instituição e disponibilidade no mercado, conforme demonstra o histórico de compras e de consumo dos últimos anos constante dos autos.</w:t>
      </w: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7E085B" w:rsidRDefault="007E085B" w:rsidP="002847F8">
      <w:pPr>
        <w:spacing w:before="230" w:line="268" w:lineRule="auto"/>
        <w:ind w:right="119"/>
        <w:jc w:val="both"/>
        <w:rPr>
          <w:rFonts w:ascii="Arial" w:hAnsi="Arial" w:cs="Arial"/>
          <w:sz w:val="18"/>
          <w:szCs w:val="18"/>
        </w:rPr>
      </w:pPr>
    </w:p>
    <w:p w:rsidR="004F58A9" w:rsidRDefault="004F58A9" w:rsidP="002847F8">
      <w:pPr>
        <w:spacing w:before="230" w:line="268" w:lineRule="auto"/>
        <w:ind w:right="119"/>
        <w:jc w:val="both"/>
        <w:rPr>
          <w:rFonts w:ascii="Arial" w:hAnsi="Arial" w:cs="Arial"/>
          <w:sz w:val="18"/>
          <w:szCs w:val="18"/>
        </w:rPr>
      </w:pPr>
    </w:p>
    <w:p w:rsidR="003D577F" w:rsidRPr="00434C9D" w:rsidRDefault="003D577F" w:rsidP="00E528A3">
      <w:pPr>
        <w:spacing w:after="0" w:line="240" w:lineRule="auto"/>
        <w:ind w:left="40" w:right="40"/>
        <w:jc w:val="center"/>
        <w:rPr>
          <w:rFonts w:ascii="Arial" w:eastAsia="Times New Roman" w:hAnsi="Arial" w:cs="Arial"/>
          <w:bCs/>
          <w:color w:val="000000"/>
          <w:sz w:val="18"/>
          <w:szCs w:val="18"/>
          <w:lang w:eastAsia="pt-BR"/>
        </w:rPr>
      </w:pPr>
      <w:r w:rsidRPr="00434C9D">
        <w:rPr>
          <w:rFonts w:ascii="Arial" w:eastAsia="Times New Roman" w:hAnsi="Arial" w:cs="Arial"/>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4F58A9" w:rsidRDefault="00FF34D4" w:rsidP="004F58A9">
      <w:pPr>
        <w:pStyle w:val="Corpodetexto"/>
        <w:spacing w:before="201" w:after="1"/>
        <w:rPr>
          <w:rFonts w:ascii="Arial"/>
          <w:b/>
        </w:rPr>
      </w:pPr>
      <w:r>
        <w:rPr>
          <w:sz w:val="18"/>
          <w:szCs w:val="18"/>
          <w:lang w:eastAsia="pt-BR"/>
        </w:rPr>
        <w:t>E</w:t>
      </w:r>
      <w:r w:rsidR="003D577F" w:rsidRPr="00FF34D4">
        <w:rPr>
          <w:sz w:val="18"/>
          <w:szCs w:val="18"/>
          <w:lang w:eastAsia="pt-BR"/>
        </w:rPr>
        <w:t>quipe Técnica - Equipe Médica e Multiprofissional do Complexo do Hospital das Clínicas da FMUSP (Enfermagem, Fisioterapia, Técnicos, Engenharia Clínica e outros) </w:t>
      </w:r>
    </w:p>
    <w:tbl>
      <w:tblPr>
        <w:tblStyle w:val="TableNormal"/>
        <w:tblW w:w="9401"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4167"/>
        <w:gridCol w:w="709"/>
        <w:gridCol w:w="1134"/>
        <w:gridCol w:w="709"/>
        <w:gridCol w:w="567"/>
        <w:gridCol w:w="1315"/>
      </w:tblGrid>
      <w:tr w:rsidR="004F58A9" w:rsidTr="004F58A9">
        <w:trPr>
          <w:trHeight w:val="1059"/>
        </w:trPr>
        <w:tc>
          <w:tcPr>
            <w:tcW w:w="466"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rFonts w:ascii="Arial"/>
                <w:b/>
                <w:sz w:val="14"/>
              </w:rPr>
            </w:pPr>
            <w:r>
              <w:rPr>
                <w:rFonts w:ascii="Arial"/>
                <w:b/>
                <w:spacing w:val="-2"/>
                <w:sz w:val="14"/>
              </w:rPr>
              <w:t>Grupo</w:t>
            </w:r>
          </w:p>
        </w:tc>
        <w:tc>
          <w:tcPr>
            <w:tcW w:w="334"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rFonts w:ascii="Arial"/>
                <w:b/>
                <w:sz w:val="14"/>
              </w:rPr>
            </w:pPr>
            <w:r>
              <w:rPr>
                <w:rFonts w:ascii="Arial"/>
                <w:b/>
                <w:spacing w:val="-4"/>
                <w:sz w:val="14"/>
              </w:rPr>
              <w:t>Item</w:t>
            </w:r>
          </w:p>
        </w:tc>
        <w:tc>
          <w:tcPr>
            <w:tcW w:w="4167" w:type="dxa"/>
          </w:tcPr>
          <w:p w:rsidR="004F58A9" w:rsidRDefault="004F58A9" w:rsidP="00201962">
            <w:pPr>
              <w:pStyle w:val="TableParagraph"/>
              <w:spacing w:before="159"/>
              <w:rPr>
                <w:rFonts w:ascii="Arial"/>
                <w:b/>
                <w:sz w:val="14"/>
              </w:rPr>
            </w:pPr>
          </w:p>
          <w:p w:rsidR="004F58A9" w:rsidRDefault="004F58A9" w:rsidP="00201962">
            <w:pPr>
              <w:pStyle w:val="TableParagraph"/>
              <w:ind w:left="21"/>
              <w:rPr>
                <w:rFonts w:ascii="Arial" w:hAnsi="Arial"/>
                <w:b/>
                <w:sz w:val="14"/>
              </w:rPr>
            </w:pPr>
            <w:r>
              <w:rPr>
                <w:rFonts w:ascii="Arial" w:hAnsi="Arial"/>
                <w:b/>
                <w:spacing w:val="-2"/>
                <w:sz w:val="14"/>
              </w:rPr>
              <w:t>Especificação</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rFonts w:ascii="Arial" w:hAnsi="Arial"/>
                <w:b/>
                <w:sz w:val="14"/>
              </w:rPr>
            </w:pPr>
            <w:r>
              <w:rPr>
                <w:rFonts w:ascii="Arial" w:hAnsi="Arial"/>
                <w:b/>
                <w:spacing w:val="-2"/>
                <w:sz w:val="14"/>
              </w:rPr>
              <w:t>Código</w:t>
            </w:r>
          </w:p>
        </w:tc>
        <w:tc>
          <w:tcPr>
            <w:tcW w:w="1134" w:type="dxa"/>
          </w:tcPr>
          <w:p w:rsidR="004F58A9" w:rsidRDefault="004F58A9" w:rsidP="00201962">
            <w:pPr>
              <w:pStyle w:val="TableParagraph"/>
              <w:spacing w:before="159"/>
              <w:rPr>
                <w:rFonts w:ascii="Arial"/>
                <w:b/>
                <w:sz w:val="14"/>
              </w:rPr>
            </w:pPr>
          </w:p>
          <w:p w:rsidR="004F58A9" w:rsidRDefault="004F58A9" w:rsidP="00201962">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1"/>
              <w:rPr>
                <w:rFonts w:ascii="Arial"/>
                <w:b/>
                <w:sz w:val="14"/>
              </w:rPr>
            </w:pPr>
            <w:r>
              <w:rPr>
                <w:rFonts w:ascii="Arial"/>
                <w:b/>
                <w:spacing w:val="-2"/>
                <w:sz w:val="14"/>
              </w:rPr>
              <w:t>CADMAT</w:t>
            </w:r>
          </w:p>
        </w:tc>
        <w:tc>
          <w:tcPr>
            <w:tcW w:w="567" w:type="dxa"/>
          </w:tcPr>
          <w:p w:rsidR="004F58A9" w:rsidRDefault="004F58A9" w:rsidP="00201962">
            <w:pPr>
              <w:pStyle w:val="TableParagraph"/>
              <w:spacing w:before="159"/>
              <w:rPr>
                <w:rFonts w:ascii="Arial"/>
                <w:b/>
                <w:sz w:val="14"/>
              </w:rPr>
            </w:pPr>
          </w:p>
          <w:p w:rsidR="004F58A9" w:rsidRDefault="004F58A9" w:rsidP="00201962">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rsidR="004F58A9" w:rsidRDefault="004F58A9" w:rsidP="00201962">
            <w:pPr>
              <w:pStyle w:val="TableParagraph"/>
              <w:spacing w:before="0"/>
              <w:ind w:left="20"/>
              <w:rPr>
                <w:rFonts w:ascii="Arial"/>
                <w:b/>
                <w:sz w:val="14"/>
              </w:rPr>
            </w:pPr>
            <w:r>
              <w:rPr>
                <w:rFonts w:ascii="Arial"/>
                <w:b/>
                <w:spacing w:val="-2"/>
                <w:sz w:val="14"/>
              </w:rPr>
              <w:t>medida</w:t>
            </w:r>
          </w:p>
        </w:tc>
        <w:tc>
          <w:tcPr>
            <w:tcW w:w="1315" w:type="dxa"/>
          </w:tcPr>
          <w:p w:rsidR="004F58A9" w:rsidRDefault="004F58A9" w:rsidP="00201962">
            <w:pPr>
              <w:pStyle w:val="TableParagraph"/>
              <w:spacing w:before="159"/>
              <w:rPr>
                <w:rFonts w:ascii="Arial"/>
                <w:b/>
                <w:sz w:val="14"/>
              </w:rPr>
            </w:pPr>
          </w:p>
          <w:p w:rsidR="004F58A9" w:rsidRDefault="004F58A9" w:rsidP="00201962">
            <w:pPr>
              <w:pStyle w:val="TableParagraph"/>
              <w:ind w:left="20"/>
              <w:rPr>
                <w:rFonts w:ascii="Arial"/>
                <w:b/>
                <w:sz w:val="14"/>
              </w:rPr>
            </w:pPr>
            <w:r>
              <w:rPr>
                <w:rFonts w:ascii="Arial"/>
                <w:b/>
                <w:spacing w:val="-2"/>
                <w:sz w:val="14"/>
              </w:rPr>
              <w:t>Quantidade</w:t>
            </w:r>
          </w:p>
        </w:tc>
      </w:tr>
      <w:tr w:rsidR="004F58A9" w:rsidTr="004F58A9">
        <w:trPr>
          <w:trHeight w:val="791"/>
        </w:trPr>
        <w:tc>
          <w:tcPr>
            <w:tcW w:w="466"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1</w:t>
            </w:r>
          </w:p>
        </w:tc>
        <w:tc>
          <w:tcPr>
            <w:tcW w:w="334"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1</w:t>
            </w:r>
          </w:p>
        </w:tc>
        <w:tc>
          <w:tcPr>
            <w:tcW w:w="4167" w:type="dxa"/>
          </w:tcPr>
          <w:p w:rsidR="004F58A9" w:rsidRDefault="004F58A9" w:rsidP="00201962">
            <w:pPr>
              <w:pStyle w:val="TableParagraph"/>
              <w:spacing w:before="159"/>
              <w:rPr>
                <w:rFonts w:ascii="Arial"/>
                <w:b/>
                <w:sz w:val="14"/>
              </w:rPr>
            </w:pPr>
          </w:p>
          <w:p w:rsidR="004F58A9" w:rsidRDefault="004F58A9" w:rsidP="004F58A9">
            <w:pPr>
              <w:pStyle w:val="TableParagraph"/>
              <w:spacing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65</w:t>
            </w:r>
            <w:r>
              <w:rPr>
                <w:spacing w:val="80"/>
                <w:sz w:val="14"/>
              </w:rPr>
              <w:t xml:space="preserve"> </w:t>
            </w:r>
            <w:r>
              <w:rPr>
                <w:sz w:val="14"/>
              </w:rPr>
              <w:t>A</w:t>
            </w:r>
            <w:r>
              <w:rPr>
                <w:spacing w:val="80"/>
                <w:sz w:val="14"/>
              </w:rPr>
              <w:t xml:space="preserve"> </w:t>
            </w:r>
            <w:r>
              <w:rPr>
                <w:sz w:val="14"/>
              </w:rPr>
              <w:t>70MM</w:t>
            </w:r>
            <w:r>
              <w:rPr>
                <w:spacing w:val="80"/>
                <w:sz w:val="14"/>
              </w:rPr>
              <w:t xml:space="preserve"> </w:t>
            </w:r>
            <w:r>
              <w:rPr>
                <w:sz w:val="14"/>
              </w:rPr>
              <w:t>DE</w:t>
            </w:r>
            <w:r>
              <w:rPr>
                <w:spacing w:val="40"/>
                <w:sz w:val="14"/>
              </w:rPr>
              <w:t xml:space="preserve"> </w:t>
            </w:r>
            <w:r>
              <w:rPr>
                <w:sz w:val="14"/>
              </w:rPr>
              <w:t>COMPRIMENTO</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2"/>
                <w:sz w:val="14"/>
              </w:rPr>
              <w:t>61120007</w:t>
            </w:r>
          </w:p>
        </w:tc>
        <w:tc>
          <w:tcPr>
            <w:tcW w:w="1134" w:type="dxa"/>
          </w:tcPr>
          <w:p w:rsidR="004F58A9" w:rsidRDefault="004F58A9" w:rsidP="00201962">
            <w:pPr>
              <w:pStyle w:val="TableParagraph"/>
              <w:spacing w:before="159"/>
              <w:rPr>
                <w:rFonts w:ascii="Arial"/>
                <w:b/>
                <w:sz w:val="14"/>
              </w:rPr>
            </w:pPr>
          </w:p>
          <w:p w:rsidR="004F58A9" w:rsidRDefault="004F58A9" w:rsidP="00201962">
            <w:pPr>
              <w:pStyle w:val="TableParagraph"/>
              <w:ind w:right="17"/>
              <w:jc w:val="center"/>
              <w:rPr>
                <w:sz w:val="14"/>
              </w:rPr>
            </w:pPr>
            <w:r>
              <w:rPr>
                <w:spacing w:val="-2"/>
                <w:sz w:val="14"/>
              </w:rPr>
              <w:t>5830761</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1"/>
              <w:rPr>
                <w:sz w:val="14"/>
              </w:rPr>
            </w:pPr>
            <w:r>
              <w:rPr>
                <w:spacing w:val="-2"/>
                <w:sz w:val="14"/>
              </w:rPr>
              <w:t>427150</w:t>
            </w:r>
          </w:p>
        </w:tc>
        <w:tc>
          <w:tcPr>
            <w:tcW w:w="567" w:type="dxa"/>
          </w:tcPr>
          <w:p w:rsidR="004F58A9" w:rsidRDefault="004F58A9" w:rsidP="00201962">
            <w:pPr>
              <w:pStyle w:val="TableParagraph"/>
              <w:spacing w:before="159"/>
              <w:rPr>
                <w:rFonts w:ascii="Arial"/>
                <w:b/>
                <w:sz w:val="14"/>
              </w:rPr>
            </w:pPr>
          </w:p>
          <w:p w:rsidR="004F58A9" w:rsidRDefault="004F58A9" w:rsidP="00201962">
            <w:pPr>
              <w:pStyle w:val="TableParagraph"/>
              <w:ind w:right="96"/>
              <w:jc w:val="center"/>
              <w:rPr>
                <w:sz w:val="14"/>
              </w:rPr>
            </w:pPr>
            <w:r>
              <w:rPr>
                <w:spacing w:val="-4"/>
                <w:sz w:val="14"/>
              </w:rPr>
              <w:t>PECA</w:t>
            </w:r>
          </w:p>
        </w:tc>
        <w:tc>
          <w:tcPr>
            <w:tcW w:w="1315" w:type="dxa"/>
          </w:tcPr>
          <w:p w:rsidR="004F58A9" w:rsidRPr="004F58A9" w:rsidRDefault="004F58A9" w:rsidP="004F58A9">
            <w:pPr>
              <w:pStyle w:val="TableParagraph"/>
              <w:spacing w:before="159"/>
              <w:jc w:val="center"/>
              <w:rPr>
                <w:rFonts w:ascii="Arial"/>
                <w:b/>
                <w:sz w:val="14"/>
              </w:rPr>
            </w:pPr>
          </w:p>
          <w:p w:rsidR="004F58A9" w:rsidRPr="004F58A9" w:rsidRDefault="004F58A9" w:rsidP="004F58A9">
            <w:pPr>
              <w:pStyle w:val="TableParagraph"/>
              <w:ind w:left="20"/>
              <w:jc w:val="center"/>
              <w:rPr>
                <w:b/>
                <w:sz w:val="14"/>
              </w:rPr>
            </w:pPr>
            <w:r w:rsidRPr="004F58A9">
              <w:rPr>
                <w:b/>
                <w:spacing w:val="-2"/>
                <w:sz w:val="14"/>
              </w:rPr>
              <w:t>10 UND</w:t>
            </w:r>
          </w:p>
        </w:tc>
      </w:tr>
      <w:tr w:rsidR="004F58A9" w:rsidTr="004F58A9">
        <w:trPr>
          <w:trHeight w:val="704"/>
        </w:trPr>
        <w:tc>
          <w:tcPr>
            <w:tcW w:w="466"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10"/>
                <w:sz w:val="14"/>
              </w:rPr>
              <w:t>1</w:t>
            </w:r>
          </w:p>
        </w:tc>
        <w:tc>
          <w:tcPr>
            <w:tcW w:w="334"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10"/>
                <w:sz w:val="14"/>
              </w:rPr>
              <w:t>2</w:t>
            </w:r>
          </w:p>
        </w:tc>
        <w:tc>
          <w:tcPr>
            <w:tcW w:w="4167" w:type="dxa"/>
            <w:tcBorders>
              <w:bottom w:val="nil"/>
            </w:tcBorders>
          </w:tcPr>
          <w:p w:rsidR="004F58A9" w:rsidRDefault="004F58A9" w:rsidP="00201962">
            <w:pPr>
              <w:pStyle w:val="TableParagraph"/>
              <w:spacing w:before="160"/>
              <w:rPr>
                <w:rFonts w:ascii="Arial"/>
                <w:b/>
                <w:sz w:val="14"/>
              </w:rPr>
            </w:pPr>
          </w:p>
          <w:p w:rsidR="004F58A9" w:rsidRDefault="004F58A9" w:rsidP="004F58A9">
            <w:pPr>
              <w:pStyle w:val="TableParagraph"/>
              <w:spacing w:before="0" w:line="460" w:lineRule="auto"/>
              <w:ind w:left="21" w:right="7"/>
              <w:jc w:val="both"/>
              <w:rPr>
                <w:sz w:val="14"/>
              </w:rPr>
            </w:pPr>
            <w:r>
              <w:rPr>
                <w:spacing w:val="9"/>
                <w:sz w:val="14"/>
              </w:rPr>
              <w:t>CANULA</w:t>
            </w:r>
            <w:r>
              <w:rPr>
                <w:spacing w:val="80"/>
                <w:sz w:val="14"/>
              </w:rPr>
              <w:t xml:space="preserve"> </w:t>
            </w:r>
            <w:r>
              <w:rPr>
                <w:sz w:val="14"/>
              </w:rPr>
              <w:t>DE</w:t>
            </w:r>
            <w:r>
              <w:rPr>
                <w:spacing w:val="80"/>
                <w:sz w:val="14"/>
              </w:rPr>
              <w:t xml:space="preserve"> </w:t>
            </w:r>
            <w:r>
              <w:rPr>
                <w:spacing w:val="9"/>
                <w:sz w:val="14"/>
              </w:rPr>
              <w:t>GUEDEL,</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55</w:t>
            </w:r>
            <w:r>
              <w:rPr>
                <w:spacing w:val="80"/>
                <w:sz w:val="14"/>
              </w:rPr>
              <w:t xml:space="preserve"> </w:t>
            </w:r>
            <w:r>
              <w:rPr>
                <w:sz w:val="14"/>
              </w:rPr>
              <w:t>A</w:t>
            </w:r>
            <w:r>
              <w:rPr>
                <w:spacing w:val="80"/>
                <w:sz w:val="14"/>
              </w:rPr>
              <w:t xml:space="preserve"> </w:t>
            </w:r>
            <w:r>
              <w:rPr>
                <w:sz w:val="14"/>
              </w:rPr>
              <w:t>60MM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p>
        </w:tc>
        <w:tc>
          <w:tcPr>
            <w:tcW w:w="709"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2"/>
                <w:sz w:val="14"/>
              </w:rPr>
              <w:t>61120008</w:t>
            </w:r>
          </w:p>
        </w:tc>
        <w:tc>
          <w:tcPr>
            <w:tcW w:w="1134"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17"/>
              <w:jc w:val="center"/>
              <w:rPr>
                <w:sz w:val="14"/>
              </w:rPr>
            </w:pPr>
            <w:r>
              <w:rPr>
                <w:spacing w:val="-2"/>
                <w:sz w:val="14"/>
              </w:rPr>
              <w:t>5830745</w:t>
            </w:r>
          </w:p>
        </w:tc>
        <w:tc>
          <w:tcPr>
            <w:tcW w:w="709"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1"/>
              <w:rPr>
                <w:sz w:val="14"/>
              </w:rPr>
            </w:pPr>
            <w:r>
              <w:rPr>
                <w:spacing w:val="-2"/>
                <w:sz w:val="14"/>
              </w:rPr>
              <w:t>422819</w:t>
            </w:r>
          </w:p>
        </w:tc>
        <w:tc>
          <w:tcPr>
            <w:tcW w:w="567" w:type="dxa"/>
            <w:tcBorders>
              <w:bottom w:val="nil"/>
            </w:tcBorders>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96"/>
              <w:jc w:val="center"/>
              <w:rPr>
                <w:sz w:val="14"/>
              </w:rPr>
            </w:pPr>
            <w:r>
              <w:rPr>
                <w:spacing w:val="-4"/>
                <w:sz w:val="14"/>
              </w:rPr>
              <w:t>PECA</w:t>
            </w:r>
          </w:p>
        </w:tc>
        <w:tc>
          <w:tcPr>
            <w:tcW w:w="1315" w:type="dxa"/>
            <w:tcBorders>
              <w:bottom w:val="nil"/>
            </w:tcBorders>
          </w:tcPr>
          <w:p w:rsidR="004F58A9" w:rsidRPr="004F58A9" w:rsidRDefault="004F58A9" w:rsidP="004F58A9">
            <w:pPr>
              <w:pStyle w:val="TableParagraph"/>
              <w:spacing w:before="160"/>
              <w:jc w:val="center"/>
              <w:rPr>
                <w:rFonts w:ascii="Arial"/>
                <w:b/>
                <w:sz w:val="14"/>
              </w:rPr>
            </w:pPr>
          </w:p>
          <w:p w:rsidR="004F58A9" w:rsidRPr="004F58A9" w:rsidRDefault="004F58A9" w:rsidP="004F58A9">
            <w:pPr>
              <w:pStyle w:val="TableParagraph"/>
              <w:spacing w:before="0"/>
              <w:ind w:left="20"/>
              <w:jc w:val="center"/>
              <w:rPr>
                <w:b/>
                <w:sz w:val="14"/>
              </w:rPr>
            </w:pPr>
            <w:r w:rsidRPr="004F58A9">
              <w:rPr>
                <w:b/>
                <w:sz w:val="14"/>
              </w:rPr>
              <w:t>10 UND</w:t>
            </w:r>
          </w:p>
        </w:tc>
      </w:tr>
      <w:tr w:rsidR="004F58A9" w:rsidTr="004F58A9">
        <w:trPr>
          <w:trHeight w:val="584"/>
        </w:trPr>
        <w:tc>
          <w:tcPr>
            <w:tcW w:w="466" w:type="dxa"/>
          </w:tcPr>
          <w:p w:rsidR="004F58A9" w:rsidRDefault="004F58A9" w:rsidP="00201962">
            <w:pPr>
              <w:pStyle w:val="TableParagraph"/>
              <w:spacing w:before="160"/>
              <w:rPr>
                <w:rFonts w:ascii="Arial"/>
                <w:b/>
                <w:sz w:val="14"/>
              </w:rPr>
            </w:pPr>
            <w:r>
              <w:rPr>
                <w:rFonts w:ascii="Arial"/>
                <w:b/>
                <w:noProof/>
                <w:sz w:val="14"/>
                <w:lang w:val="pt-BR" w:eastAsia="pt-BR"/>
              </w:rPr>
              <mc:AlternateContent>
                <mc:Choice Requires="wps">
                  <w:drawing>
                    <wp:anchor distT="0" distB="0" distL="0" distR="0" simplePos="0" relativeHeight="251673600" behindDoc="0" locked="0" layoutInCell="1" allowOverlap="1" wp14:anchorId="31956F4A" wp14:editId="4CDB44B2">
                      <wp:simplePos x="0" y="0"/>
                      <wp:positionH relativeFrom="page">
                        <wp:posOffset>1087247</wp:posOffset>
                      </wp:positionH>
                      <wp:positionV relativeFrom="page">
                        <wp:posOffset>720216</wp:posOffset>
                      </wp:positionV>
                      <wp:extent cx="9525" cy="65405"/>
                      <wp:effectExtent l="0" t="0" r="0" b="0"/>
                      <wp:wrapNone/>
                      <wp:docPr id="1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DBE25A" id="Graphic 5" o:spid="_x0000_s1026" style="position:absolute;margin-left:85.6pt;margin-top:56.7pt;width:.75pt;height:5.15pt;z-index:251673600;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4624" behindDoc="0" locked="0" layoutInCell="1" allowOverlap="1" wp14:anchorId="12E74033" wp14:editId="4C96AEB5">
                      <wp:simplePos x="0" y="0"/>
                      <wp:positionH relativeFrom="page">
                        <wp:posOffset>791591</wp:posOffset>
                      </wp:positionH>
                      <wp:positionV relativeFrom="page">
                        <wp:posOffset>720217</wp:posOffset>
                      </wp:positionV>
                      <wp:extent cx="9525" cy="65405"/>
                      <wp:effectExtent l="0" t="0" r="0" b="0"/>
                      <wp:wrapNone/>
                      <wp:docPr id="19"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65150"/>
                                    </a:lnTo>
                                    <a:lnTo>
                                      <a:pt x="9525" y="556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C0370D" id="Graphic 6" o:spid="_x0000_s1026" style="position:absolute;margin-left:62.35pt;margin-top:56.7pt;width:.75pt;height:5.15pt;z-index:251674624;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" path="m9525,l,,,65150,9525,55625,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5648" behindDoc="0" locked="0" layoutInCell="1" allowOverlap="1" wp14:anchorId="4BB928D9" wp14:editId="1960F788">
                      <wp:simplePos x="0" y="0"/>
                      <wp:positionH relativeFrom="page">
                        <wp:posOffset>1299210</wp:posOffset>
                      </wp:positionH>
                      <wp:positionV relativeFrom="page">
                        <wp:posOffset>720216</wp:posOffset>
                      </wp:positionV>
                      <wp:extent cx="9525" cy="65405"/>
                      <wp:effectExtent l="0" t="0" r="0" b="0"/>
                      <wp:wrapNone/>
                      <wp:docPr id="20"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B9BB4F" id="Graphic 7" o:spid="_x0000_s1026" style="position:absolute;margin-left:102.3pt;margin-top:56.7pt;width:.75pt;height:5.15pt;z-index:251675648;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6672" behindDoc="0" locked="0" layoutInCell="1" allowOverlap="1" wp14:anchorId="3804E90F" wp14:editId="2F6DB752">
                      <wp:simplePos x="0" y="0"/>
                      <wp:positionH relativeFrom="page">
                        <wp:posOffset>4664837</wp:posOffset>
                      </wp:positionH>
                      <wp:positionV relativeFrom="page">
                        <wp:posOffset>720216</wp:posOffset>
                      </wp:positionV>
                      <wp:extent cx="9525" cy="65405"/>
                      <wp:effectExtent l="0" t="0" r="0" b="0"/>
                      <wp:wrapNone/>
                      <wp:docPr id="21"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02C09D" id="Graphic 8" o:spid="_x0000_s1026" style="position:absolute;margin-left:367.3pt;margin-top:56.7pt;width:.75pt;height:5.15pt;z-index:251676672;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7696" behindDoc="0" locked="0" layoutInCell="1" allowOverlap="1" wp14:anchorId="1F1E9A96" wp14:editId="741D1F24">
                      <wp:simplePos x="0" y="0"/>
                      <wp:positionH relativeFrom="page">
                        <wp:posOffset>5089652</wp:posOffset>
                      </wp:positionH>
                      <wp:positionV relativeFrom="page">
                        <wp:posOffset>720216</wp:posOffset>
                      </wp:positionV>
                      <wp:extent cx="9525" cy="65405"/>
                      <wp:effectExtent l="0" t="0" r="0" b="0"/>
                      <wp:wrapNone/>
                      <wp:docPr id="22"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B2E3CC" id="Graphic 9" o:spid="_x0000_s1026" style="position:absolute;margin-left:400.75pt;margin-top:56.7pt;width:.75pt;height:5.15pt;z-index:251677696;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8720" behindDoc="0" locked="0" layoutInCell="1" allowOverlap="1" wp14:anchorId="1C40A031" wp14:editId="764E31DE">
                      <wp:simplePos x="0" y="0"/>
                      <wp:positionH relativeFrom="page">
                        <wp:posOffset>5485003</wp:posOffset>
                      </wp:positionH>
                      <wp:positionV relativeFrom="page">
                        <wp:posOffset>720216</wp:posOffset>
                      </wp:positionV>
                      <wp:extent cx="9525" cy="65405"/>
                      <wp:effectExtent l="0" t="0" r="0" b="0"/>
                      <wp:wrapNone/>
                      <wp:docPr id="23"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98CC39" id="Graphic 10" o:spid="_x0000_s1026" style="position:absolute;margin-left:431.9pt;margin-top:56.7pt;width:.75pt;height:5.15pt;z-index:251678720;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79744" behindDoc="0" locked="0" layoutInCell="1" allowOverlap="1" wp14:anchorId="30DC0916" wp14:editId="04555927">
                      <wp:simplePos x="0" y="0"/>
                      <wp:positionH relativeFrom="page">
                        <wp:posOffset>5899785</wp:posOffset>
                      </wp:positionH>
                      <wp:positionV relativeFrom="page">
                        <wp:posOffset>720216</wp:posOffset>
                      </wp:positionV>
                      <wp:extent cx="9525" cy="65405"/>
                      <wp:effectExtent l="0" t="0" r="0" b="0"/>
                      <wp:wrapNone/>
                      <wp:docPr id="24"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00E182" id="Graphic 11" o:spid="_x0000_s1026" style="position:absolute;margin-left:464.55pt;margin-top:56.7pt;width:.75pt;height:5.15pt;z-index:251679744;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80768" behindDoc="0" locked="0" layoutInCell="1" allowOverlap="1" wp14:anchorId="5949DD92" wp14:editId="01C610EB">
                      <wp:simplePos x="0" y="0"/>
                      <wp:positionH relativeFrom="page">
                        <wp:posOffset>6240272</wp:posOffset>
                      </wp:positionH>
                      <wp:positionV relativeFrom="page">
                        <wp:posOffset>720216</wp:posOffset>
                      </wp:positionV>
                      <wp:extent cx="9525" cy="65405"/>
                      <wp:effectExtent l="0" t="0" r="0" b="0"/>
                      <wp:wrapNone/>
                      <wp:docPr id="25"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6"/>
                                    </a:lnTo>
                                    <a:lnTo>
                                      <a:pt x="0" y="65151"/>
                                    </a:lnTo>
                                    <a:lnTo>
                                      <a:pt x="4762" y="60388"/>
                                    </a:lnTo>
                                    <a:lnTo>
                                      <a:pt x="9525" y="65151"/>
                                    </a:lnTo>
                                    <a:lnTo>
                                      <a:pt x="9525" y="55626"/>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CF57E4" id="Graphic 12" o:spid="_x0000_s1026" style="position:absolute;margin-left:491.35pt;margin-top:56.7pt;width:.75pt;height:5.15pt;z-index:251680768;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" path="m9525,l,,,55626r,9525l4762,60388r4763,4763l9525,55626,9525,xe" fillcolor="black" stroked="f">
                      <v:path arrowok="t"/>
                      <w10:wrap anchorx="page" anchory="page"/>
                    </v:shape>
                  </w:pict>
                </mc:Fallback>
              </mc:AlternateContent>
            </w:r>
            <w:r>
              <w:rPr>
                <w:rFonts w:ascii="Arial"/>
                <w:b/>
                <w:noProof/>
                <w:sz w:val="14"/>
                <w:lang w:val="pt-BR" w:eastAsia="pt-BR"/>
              </w:rPr>
              <mc:AlternateContent>
                <mc:Choice Requires="wps">
                  <w:drawing>
                    <wp:anchor distT="0" distB="0" distL="0" distR="0" simplePos="0" relativeHeight="251681792" behindDoc="0" locked="0" layoutInCell="1" allowOverlap="1" wp14:anchorId="2683C9E9" wp14:editId="28E5AE83">
                      <wp:simplePos x="0" y="0"/>
                      <wp:positionH relativeFrom="page">
                        <wp:posOffset>6758940</wp:posOffset>
                      </wp:positionH>
                      <wp:positionV relativeFrom="page">
                        <wp:posOffset>720217</wp:posOffset>
                      </wp:positionV>
                      <wp:extent cx="9525" cy="65405"/>
                      <wp:effectExtent l="0" t="0" r="0" b="0"/>
                      <wp:wrapNone/>
                      <wp:docPr id="26"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65405"/>
                              </a:xfrm>
                              <a:custGeom>
                                <a:avLst/>
                                <a:gdLst/>
                                <a:ahLst/>
                                <a:cxnLst/>
                                <a:rect l="l" t="t" r="r" b="b"/>
                                <a:pathLst>
                                  <a:path w="9525" h="65405">
                                    <a:moveTo>
                                      <a:pt x="9525" y="0"/>
                                    </a:moveTo>
                                    <a:lnTo>
                                      <a:pt x="0" y="0"/>
                                    </a:lnTo>
                                    <a:lnTo>
                                      <a:pt x="0" y="55625"/>
                                    </a:lnTo>
                                    <a:lnTo>
                                      <a:pt x="9525" y="65150"/>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5CB10B" id="Graphic 13" o:spid="_x0000_s1026" style="position:absolute;margin-left:532.2pt;margin-top:56.7pt;width:.75pt;height:5.15pt;z-index:251681792;visibility:visible;mso-wrap-style:square;mso-wrap-distance-left:0;mso-wrap-distance-top:0;mso-wrap-distance-right:0;mso-wrap-distance-bottom:0;mso-position-horizontal:absolute;mso-position-horizontal-relative:page;mso-position-vertical:absolute;mso-position-vertical-relative:page;v-text-anchor:top" coordsize="9525,65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" path="m9525,l,,,55625r9525,9525l9525,xe" fillcolor="black" stroked="f">
                      <v:path arrowok="t"/>
                      <w10:wrap anchorx="page" anchory="page"/>
                    </v:shape>
                  </w:pict>
                </mc:Fallback>
              </mc:AlternateContent>
            </w:r>
          </w:p>
          <w:p w:rsidR="004F58A9" w:rsidRDefault="004F58A9" w:rsidP="00201962">
            <w:pPr>
              <w:pStyle w:val="TableParagraph"/>
              <w:spacing w:before="0"/>
              <w:ind w:left="22"/>
              <w:rPr>
                <w:sz w:val="14"/>
              </w:rPr>
            </w:pPr>
            <w:r>
              <w:rPr>
                <w:spacing w:val="-10"/>
                <w:sz w:val="14"/>
              </w:rPr>
              <w:t>1</w:t>
            </w:r>
          </w:p>
        </w:tc>
        <w:tc>
          <w:tcPr>
            <w:tcW w:w="334"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10"/>
                <w:sz w:val="14"/>
              </w:rPr>
              <w:t>3</w:t>
            </w:r>
          </w:p>
        </w:tc>
        <w:tc>
          <w:tcPr>
            <w:tcW w:w="4167" w:type="dxa"/>
          </w:tcPr>
          <w:p w:rsidR="004F58A9" w:rsidRDefault="004F58A9" w:rsidP="00201962">
            <w:pPr>
              <w:pStyle w:val="TableParagraph"/>
              <w:spacing w:before="160"/>
              <w:rPr>
                <w:rFonts w:ascii="Arial"/>
                <w:b/>
                <w:sz w:val="14"/>
              </w:rPr>
            </w:pPr>
          </w:p>
          <w:p w:rsidR="004F58A9" w:rsidRDefault="004F58A9" w:rsidP="004F58A9">
            <w:pPr>
              <w:pStyle w:val="TableParagraph"/>
              <w:spacing w:before="0" w:line="460" w:lineRule="auto"/>
              <w:ind w:left="21" w:right="7"/>
              <w:jc w:val="both"/>
              <w:rPr>
                <w:sz w:val="14"/>
              </w:rPr>
            </w:pPr>
            <w:r>
              <w:rPr>
                <w:spacing w:val="9"/>
                <w:sz w:val="14"/>
              </w:rPr>
              <w:t>CANULA</w:t>
            </w:r>
            <w:r>
              <w:rPr>
                <w:spacing w:val="80"/>
                <w:sz w:val="14"/>
              </w:rPr>
              <w:t xml:space="preserve"> </w:t>
            </w:r>
            <w:r>
              <w:rPr>
                <w:sz w:val="14"/>
              </w:rPr>
              <w:t>DE</w:t>
            </w:r>
            <w:r>
              <w:rPr>
                <w:spacing w:val="80"/>
                <w:sz w:val="14"/>
              </w:rPr>
              <w:t xml:space="preserve"> </w:t>
            </w:r>
            <w:r>
              <w:rPr>
                <w:spacing w:val="9"/>
                <w:sz w:val="14"/>
              </w:rPr>
              <w:t>GUEDEL</w:t>
            </w:r>
            <w:r>
              <w:rPr>
                <w:spacing w:val="80"/>
                <w:sz w:val="14"/>
              </w:rPr>
              <w:t xml:space="preserve"> </w:t>
            </w:r>
            <w:r>
              <w:rPr>
                <w:sz w:val="14"/>
              </w:rPr>
              <w:t>-</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85</w:t>
            </w:r>
            <w:r>
              <w:rPr>
                <w:spacing w:val="80"/>
                <w:sz w:val="14"/>
              </w:rPr>
              <w:t xml:space="preserve"> </w:t>
            </w:r>
            <w:r>
              <w:rPr>
                <w:sz w:val="14"/>
              </w:rPr>
              <w:t>A</w:t>
            </w:r>
            <w:r>
              <w:rPr>
                <w:spacing w:val="80"/>
                <w:sz w:val="14"/>
              </w:rPr>
              <w:t xml:space="preserve"> </w:t>
            </w:r>
            <w:r>
              <w:rPr>
                <w:sz w:val="14"/>
              </w:rPr>
              <w:t>90MM</w:t>
            </w:r>
            <w:r>
              <w:rPr>
                <w:spacing w:val="80"/>
                <w:sz w:val="14"/>
              </w:rPr>
              <w:t xml:space="preserve"> </w:t>
            </w:r>
            <w:r>
              <w:rPr>
                <w:sz w:val="14"/>
              </w:rPr>
              <w:t>DE</w:t>
            </w:r>
            <w:r>
              <w:rPr>
                <w:spacing w:val="40"/>
                <w:sz w:val="14"/>
              </w:rPr>
              <w:t xml:space="preserve"> </w:t>
            </w:r>
            <w:r>
              <w:rPr>
                <w:sz w:val="14"/>
              </w:rPr>
              <w:t>COMPRIMENTO,</w:t>
            </w:r>
          </w:p>
        </w:tc>
        <w:tc>
          <w:tcPr>
            <w:tcW w:w="709"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13"/>
              <w:jc w:val="center"/>
              <w:rPr>
                <w:sz w:val="14"/>
              </w:rPr>
            </w:pPr>
            <w:r>
              <w:rPr>
                <w:spacing w:val="-2"/>
                <w:sz w:val="14"/>
              </w:rPr>
              <w:t>61120014</w:t>
            </w:r>
          </w:p>
        </w:tc>
        <w:tc>
          <w:tcPr>
            <w:tcW w:w="1134"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17"/>
              <w:jc w:val="center"/>
              <w:rPr>
                <w:sz w:val="14"/>
              </w:rPr>
            </w:pPr>
            <w:r>
              <w:rPr>
                <w:spacing w:val="-2"/>
                <w:sz w:val="14"/>
              </w:rPr>
              <w:t>5830737</w:t>
            </w:r>
          </w:p>
        </w:tc>
        <w:tc>
          <w:tcPr>
            <w:tcW w:w="709"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1"/>
              <w:rPr>
                <w:sz w:val="14"/>
              </w:rPr>
            </w:pPr>
            <w:r>
              <w:rPr>
                <w:spacing w:val="-2"/>
                <w:sz w:val="14"/>
              </w:rPr>
              <w:t>422820</w:t>
            </w:r>
          </w:p>
        </w:tc>
        <w:tc>
          <w:tcPr>
            <w:tcW w:w="567"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96"/>
              <w:jc w:val="center"/>
              <w:rPr>
                <w:sz w:val="14"/>
              </w:rPr>
            </w:pPr>
            <w:r>
              <w:rPr>
                <w:spacing w:val="-4"/>
                <w:sz w:val="14"/>
              </w:rPr>
              <w:t>PECA</w:t>
            </w:r>
          </w:p>
        </w:tc>
        <w:tc>
          <w:tcPr>
            <w:tcW w:w="1315" w:type="dxa"/>
          </w:tcPr>
          <w:p w:rsidR="004F58A9" w:rsidRPr="004F58A9" w:rsidRDefault="004F58A9" w:rsidP="004F58A9">
            <w:pPr>
              <w:pStyle w:val="TableParagraph"/>
              <w:spacing w:before="160"/>
              <w:jc w:val="center"/>
              <w:rPr>
                <w:rFonts w:ascii="Arial"/>
                <w:b/>
                <w:sz w:val="14"/>
              </w:rPr>
            </w:pPr>
          </w:p>
          <w:p w:rsidR="004F58A9" w:rsidRPr="004F58A9" w:rsidRDefault="004F58A9" w:rsidP="004F58A9">
            <w:pPr>
              <w:pStyle w:val="TableParagraph"/>
              <w:spacing w:before="0"/>
              <w:ind w:left="20"/>
              <w:jc w:val="center"/>
              <w:rPr>
                <w:b/>
                <w:sz w:val="14"/>
              </w:rPr>
            </w:pPr>
            <w:r w:rsidRPr="004F58A9">
              <w:rPr>
                <w:b/>
                <w:spacing w:val="-2"/>
                <w:sz w:val="14"/>
              </w:rPr>
              <w:t>10 UND</w:t>
            </w:r>
          </w:p>
        </w:tc>
      </w:tr>
      <w:tr w:rsidR="004F58A9" w:rsidTr="004F58A9">
        <w:trPr>
          <w:trHeight w:val="508"/>
        </w:trPr>
        <w:tc>
          <w:tcPr>
            <w:tcW w:w="466"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1</w:t>
            </w:r>
          </w:p>
        </w:tc>
        <w:tc>
          <w:tcPr>
            <w:tcW w:w="334"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4</w:t>
            </w:r>
          </w:p>
        </w:tc>
        <w:tc>
          <w:tcPr>
            <w:tcW w:w="4167" w:type="dxa"/>
          </w:tcPr>
          <w:p w:rsidR="004F58A9" w:rsidRDefault="004F58A9" w:rsidP="00201962">
            <w:pPr>
              <w:pStyle w:val="TableParagraph"/>
              <w:spacing w:before="159"/>
              <w:rPr>
                <w:rFonts w:ascii="Arial"/>
                <w:b/>
                <w:sz w:val="14"/>
              </w:rPr>
            </w:pPr>
          </w:p>
          <w:p w:rsidR="004F58A9" w:rsidRDefault="004F58A9" w:rsidP="004F58A9">
            <w:pPr>
              <w:pStyle w:val="TableParagraph"/>
              <w:spacing w:line="460" w:lineRule="auto"/>
              <w:ind w:left="21" w:right="7"/>
              <w:jc w:val="both"/>
              <w:rPr>
                <w:sz w:val="14"/>
              </w:rPr>
            </w:pPr>
            <w:r>
              <w:rPr>
                <w:spacing w:val="9"/>
                <w:sz w:val="14"/>
              </w:rPr>
              <w:t xml:space="preserve">CANULA </w:t>
            </w:r>
            <w:r>
              <w:rPr>
                <w:sz w:val="14"/>
              </w:rPr>
              <w:t>DE</w:t>
            </w:r>
            <w:r>
              <w:rPr>
                <w:spacing w:val="80"/>
                <w:sz w:val="14"/>
              </w:rPr>
              <w:t xml:space="preserve"> </w:t>
            </w:r>
            <w:r>
              <w:rPr>
                <w:spacing w:val="9"/>
                <w:sz w:val="14"/>
              </w:rPr>
              <w:t>GUEDEL</w:t>
            </w:r>
            <w:r>
              <w:rPr>
                <w:spacing w:val="80"/>
                <w:sz w:val="14"/>
              </w:rPr>
              <w:t xml:space="preserve"> </w:t>
            </w:r>
            <w:r>
              <w:rPr>
                <w:spacing w:val="9"/>
                <w:sz w:val="14"/>
              </w:rPr>
              <w:t>TAMANHO</w:t>
            </w:r>
            <w:r>
              <w:rPr>
                <w:spacing w:val="80"/>
                <w:sz w:val="14"/>
              </w:rPr>
              <w:t xml:space="preserve">  </w:t>
            </w:r>
            <w:r>
              <w:rPr>
                <w:sz w:val="14"/>
              </w:rPr>
              <w:t>DE</w:t>
            </w:r>
            <w:r>
              <w:rPr>
                <w:spacing w:val="80"/>
                <w:sz w:val="14"/>
              </w:rPr>
              <w:t xml:space="preserve"> </w:t>
            </w:r>
            <w:r>
              <w:rPr>
                <w:sz w:val="14"/>
              </w:rPr>
              <w:t>40</w:t>
            </w:r>
            <w:r>
              <w:rPr>
                <w:spacing w:val="80"/>
                <w:sz w:val="14"/>
              </w:rPr>
              <w:t xml:space="preserve"> </w:t>
            </w:r>
            <w:r>
              <w:rPr>
                <w:sz w:val="14"/>
              </w:rPr>
              <w:t>A</w:t>
            </w:r>
            <w:r>
              <w:rPr>
                <w:spacing w:val="80"/>
                <w:sz w:val="14"/>
              </w:rPr>
              <w:t xml:space="preserve"> </w:t>
            </w:r>
            <w:r>
              <w:rPr>
                <w:sz w:val="14"/>
              </w:rPr>
              <w:t>50MM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13"/>
              <w:jc w:val="center"/>
              <w:rPr>
                <w:sz w:val="14"/>
              </w:rPr>
            </w:pPr>
            <w:r>
              <w:rPr>
                <w:spacing w:val="-2"/>
                <w:sz w:val="14"/>
              </w:rPr>
              <w:t>61120015</w:t>
            </w:r>
          </w:p>
        </w:tc>
        <w:tc>
          <w:tcPr>
            <w:tcW w:w="1134" w:type="dxa"/>
          </w:tcPr>
          <w:p w:rsidR="004F58A9" w:rsidRDefault="004F58A9" w:rsidP="00201962">
            <w:pPr>
              <w:pStyle w:val="TableParagraph"/>
              <w:spacing w:before="159"/>
              <w:rPr>
                <w:rFonts w:ascii="Arial"/>
                <w:b/>
                <w:sz w:val="14"/>
              </w:rPr>
            </w:pPr>
          </w:p>
          <w:p w:rsidR="004F58A9" w:rsidRDefault="004F58A9" w:rsidP="00201962">
            <w:pPr>
              <w:pStyle w:val="TableParagraph"/>
              <w:ind w:right="17"/>
              <w:jc w:val="center"/>
              <w:rPr>
                <w:sz w:val="14"/>
              </w:rPr>
            </w:pPr>
            <w:r>
              <w:rPr>
                <w:spacing w:val="-2"/>
                <w:sz w:val="14"/>
              </w:rPr>
              <w:t>5830710</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1"/>
              <w:rPr>
                <w:sz w:val="14"/>
              </w:rPr>
            </w:pPr>
            <w:r>
              <w:rPr>
                <w:spacing w:val="-2"/>
                <w:sz w:val="14"/>
              </w:rPr>
              <w:t>422824</w:t>
            </w:r>
          </w:p>
        </w:tc>
        <w:tc>
          <w:tcPr>
            <w:tcW w:w="567" w:type="dxa"/>
          </w:tcPr>
          <w:p w:rsidR="004F58A9" w:rsidRDefault="004F58A9" w:rsidP="00201962">
            <w:pPr>
              <w:pStyle w:val="TableParagraph"/>
              <w:spacing w:before="159"/>
              <w:rPr>
                <w:rFonts w:ascii="Arial"/>
                <w:b/>
                <w:sz w:val="14"/>
              </w:rPr>
            </w:pPr>
          </w:p>
          <w:p w:rsidR="004F58A9" w:rsidRDefault="004F58A9" w:rsidP="00201962">
            <w:pPr>
              <w:pStyle w:val="TableParagraph"/>
              <w:ind w:right="96"/>
              <w:jc w:val="center"/>
              <w:rPr>
                <w:sz w:val="14"/>
              </w:rPr>
            </w:pPr>
            <w:r>
              <w:rPr>
                <w:spacing w:val="-4"/>
                <w:sz w:val="14"/>
              </w:rPr>
              <w:t>PECA</w:t>
            </w:r>
          </w:p>
        </w:tc>
        <w:tc>
          <w:tcPr>
            <w:tcW w:w="1315" w:type="dxa"/>
          </w:tcPr>
          <w:p w:rsidR="004F58A9" w:rsidRPr="004F58A9" w:rsidRDefault="004F58A9" w:rsidP="004F58A9">
            <w:pPr>
              <w:pStyle w:val="TableParagraph"/>
              <w:spacing w:before="159"/>
              <w:jc w:val="center"/>
              <w:rPr>
                <w:rFonts w:ascii="Arial"/>
                <w:b/>
                <w:sz w:val="14"/>
              </w:rPr>
            </w:pPr>
          </w:p>
          <w:p w:rsidR="004F58A9" w:rsidRPr="004F58A9" w:rsidRDefault="004F58A9" w:rsidP="004F58A9">
            <w:pPr>
              <w:pStyle w:val="TableParagraph"/>
              <w:ind w:left="20"/>
              <w:jc w:val="center"/>
              <w:rPr>
                <w:b/>
                <w:sz w:val="14"/>
              </w:rPr>
            </w:pPr>
            <w:r w:rsidRPr="004F58A9">
              <w:rPr>
                <w:b/>
                <w:spacing w:val="-2"/>
                <w:sz w:val="14"/>
              </w:rPr>
              <w:t>10 UND</w:t>
            </w:r>
          </w:p>
        </w:tc>
      </w:tr>
      <w:tr w:rsidR="004F58A9" w:rsidTr="004F58A9">
        <w:trPr>
          <w:trHeight w:val="560"/>
        </w:trPr>
        <w:tc>
          <w:tcPr>
            <w:tcW w:w="466"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10"/>
                <w:sz w:val="14"/>
              </w:rPr>
              <w:t>1</w:t>
            </w:r>
          </w:p>
        </w:tc>
        <w:tc>
          <w:tcPr>
            <w:tcW w:w="334"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2"/>
              <w:rPr>
                <w:sz w:val="14"/>
              </w:rPr>
            </w:pPr>
            <w:r>
              <w:rPr>
                <w:spacing w:val="-10"/>
                <w:sz w:val="14"/>
              </w:rPr>
              <w:t>5</w:t>
            </w:r>
          </w:p>
        </w:tc>
        <w:tc>
          <w:tcPr>
            <w:tcW w:w="4167" w:type="dxa"/>
          </w:tcPr>
          <w:p w:rsidR="004F58A9" w:rsidRDefault="004F58A9" w:rsidP="00201962">
            <w:pPr>
              <w:pStyle w:val="TableParagraph"/>
              <w:spacing w:before="160"/>
              <w:rPr>
                <w:rFonts w:ascii="Arial"/>
                <w:b/>
                <w:sz w:val="14"/>
              </w:rPr>
            </w:pPr>
          </w:p>
          <w:p w:rsidR="004F58A9" w:rsidRDefault="004F58A9" w:rsidP="004F58A9">
            <w:pPr>
              <w:pStyle w:val="TableParagraph"/>
              <w:spacing w:before="0"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75</w:t>
            </w:r>
            <w:r>
              <w:rPr>
                <w:spacing w:val="80"/>
                <w:sz w:val="14"/>
              </w:rPr>
              <w:t xml:space="preserve"> </w:t>
            </w:r>
            <w:r>
              <w:rPr>
                <w:sz w:val="14"/>
              </w:rPr>
              <w:t>A</w:t>
            </w:r>
            <w:r>
              <w:rPr>
                <w:spacing w:val="80"/>
                <w:sz w:val="14"/>
              </w:rPr>
              <w:t xml:space="preserve"> </w:t>
            </w:r>
            <w:r>
              <w:rPr>
                <w:sz w:val="14"/>
              </w:rPr>
              <w:t>80MM</w:t>
            </w:r>
            <w:r>
              <w:rPr>
                <w:spacing w:val="80"/>
                <w:sz w:val="14"/>
              </w:rPr>
              <w:t xml:space="preserve"> </w:t>
            </w:r>
            <w:r>
              <w:rPr>
                <w:sz w:val="14"/>
              </w:rPr>
              <w:t>DE</w:t>
            </w:r>
            <w:r>
              <w:rPr>
                <w:spacing w:val="40"/>
                <w:sz w:val="14"/>
              </w:rPr>
              <w:t xml:space="preserve"> </w:t>
            </w:r>
            <w:r>
              <w:rPr>
                <w:sz w:val="14"/>
              </w:rPr>
              <w:t>COMPRIMENTO</w:t>
            </w:r>
          </w:p>
        </w:tc>
        <w:tc>
          <w:tcPr>
            <w:tcW w:w="709"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13"/>
              <w:jc w:val="center"/>
              <w:rPr>
                <w:sz w:val="14"/>
              </w:rPr>
            </w:pPr>
            <w:r>
              <w:rPr>
                <w:spacing w:val="-2"/>
                <w:sz w:val="14"/>
              </w:rPr>
              <w:t>61120016</w:t>
            </w:r>
          </w:p>
        </w:tc>
        <w:tc>
          <w:tcPr>
            <w:tcW w:w="1134"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17"/>
              <w:jc w:val="center"/>
              <w:rPr>
                <w:sz w:val="14"/>
              </w:rPr>
            </w:pPr>
            <w:r>
              <w:rPr>
                <w:spacing w:val="-2"/>
                <w:sz w:val="14"/>
              </w:rPr>
              <w:t>5830702</w:t>
            </w:r>
          </w:p>
        </w:tc>
        <w:tc>
          <w:tcPr>
            <w:tcW w:w="709"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left="21"/>
              <w:rPr>
                <w:sz w:val="14"/>
              </w:rPr>
            </w:pPr>
            <w:r>
              <w:rPr>
                <w:spacing w:val="-2"/>
                <w:sz w:val="14"/>
              </w:rPr>
              <w:t>422817</w:t>
            </w:r>
          </w:p>
        </w:tc>
        <w:tc>
          <w:tcPr>
            <w:tcW w:w="567" w:type="dxa"/>
          </w:tcPr>
          <w:p w:rsidR="004F58A9" w:rsidRDefault="004F58A9" w:rsidP="00201962">
            <w:pPr>
              <w:pStyle w:val="TableParagraph"/>
              <w:spacing w:before="160"/>
              <w:rPr>
                <w:rFonts w:ascii="Arial"/>
                <w:b/>
                <w:sz w:val="14"/>
              </w:rPr>
            </w:pPr>
          </w:p>
          <w:p w:rsidR="004F58A9" w:rsidRDefault="004F58A9" w:rsidP="00201962">
            <w:pPr>
              <w:pStyle w:val="TableParagraph"/>
              <w:spacing w:before="0"/>
              <w:ind w:right="96"/>
              <w:jc w:val="center"/>
              <w:rPr>
                <w:sz w:val="14"/>
              </w:rPr>
            </w:pPr>
            <w:r>
              <w:rPr>
                <w:spacing w:val="-4"/>
                <w:sz w:val="14"/>
              </w:rPr>
              <w:t>PECA</w:t>
            </w:r>
          </w:p>
        </w:tc>
        <w:tc>
          <w:tcPr>
            <w:tcW w:w="1315" w:type="dxa"/>
          </w:tcPr>
          <w:p w:rsidR="004F58A9" w:rsidRPr="004F58A9" w:rsidRDefault="004F58A9" w:rsidP="004F58A9">
            <w:pPr>
              <w:pStyle w:val="TableParagraph"/>
              <w:spacing w:before="160"/>
              <w:jc w:val="center"/>
              <w:rPr>
                <w:rFonts w:ascii="Arial"/>
                <w:b/>
                <w:sz w:val="14"/>
              </w:rPr>
            </w:pPr>
          </w:p>
          <w:p w:rsidR="004F58A9" w:rsidRPr="004F58A9" w:rsidRDefault="004F58A9" w:rsidP="004F58A9">
            <w:pPr>
              <w:pStyle w:val="TableParagraph"/>
              <w:spacing w:before="0"/>
              <w:ind w:left="20"/>
              <w:jc w:val="center"/>
              <w:rPr>
                <w:b/>
                <w:sz w:val="14"/>
              </w:rPr>
            </w:pPr>
            <w:r w:rsidRPr="004F58A9">
              <w:rPr>
                <w:b/>
                <w:sz w:val="14"/>
              </w:rPr>
              <w:t>10 UND</w:t>
            </w:r>
          </w:p>
        </w:tc>
      </w:tr>
      <w:tr w:rsidR="004F58A9" w:rsidTr="004F58A9">
        <w:trPr>
          <w:trHeight w:val="909"/>
        </w:trPr>
        <w:tc>
          <w:tcPr>
            <w:tcW w:w="466"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1</w:t>
            </w:r>
          </w:p>
        </w:tc>
        <w:tc>
          <w:tcPr>
            <w:tcW w:w="334" w:type="dxa"/>
          </w:tcPr>
          <w:p w:rsidR="004F58A9" w:rsidRDefault="004F58A9" w:rsidP="00201962">
            <w:pPr>
              <w:pStyle w:val="TableParagraph"/>
              <w:spacing w:before="159"/>
              <w:rPr>
                <w:rFonts w:ascii="Arial"/>
                <w:b/>
                <w:sz w:val="14"/>
              </w:rPr>
            </w:pPr>
          </w:p>
          <w:p w:rsidR="004F58A9" w:rsidRDefault="004F58A9" w:rsidP="00201962">
            <w:pPr>
              <w:pStyle w:val="TableParagraph"/>
              <w:ind w:left="22"/>
              <w:rPr>
                <w:sz w:val="14"/>
              </w:rPr>
            </w:pPr>
            <w:r>
              <w:rPr>
                <w:spacing w:val="-10"/>
                <w:sz w:val="14"/>
              </w:rPr>
              <w:t>6</w:t>
            </w:r>
          </w:p>
        </w:tc>
        <w:tc>
          <w:tcPr>
            <w:tcW w:w="4167" w:type="dxa"/>
          </w:tcPr>
          <w:p w:rsidR="004F58A9" w:rsidRDefault="004F58A9" w:rsidP="00201962">
            <w:pPr>
              <w:pStyle w:val="TableParagraph"/>
              <w:spacing w:before="159"/>
              <w:rPr>
                <w:rFonts w:ascii="Arial"/>
                <w:b/>
                <w:sz w:val="14"/>
              </w:rPr>
            </w:pPr>
          </w:p>
          <w:p w:rsidR="004F58A9" w:rsidRDefault="004F58A9" w:rsidP="004F58A9">
            <w:pPr>
              <w:pStyle w:val="TableParagraph"/>
              <w:spacing w:line="460" w:lineRule="auto"/>
              <w:ind w:left="21" w:right="7"/>
              <w:jc w:val="both"/>
              <w:rPr>
                <w:sz w:val="14"/>
              </w:rPr>
            </w:pPr>
            <w:r>
              <w:rPr>
                <w:sz w:val="14"/>
              </w:rPr>
              <w:t>CANULA</w:t>
            </w:r>
            <w:r>
              <w:rPr>
                <w:spacing w:val="80"/>
                <w:sz w:val="14"/>
              </w:rPr>
              <w:t xml:space="preserve"> </w:t>
            </w:r>
            <w:r>
              <w:rPr>
                <w:sz w:val="14"/>
              </w:rPr>
              <w:t>DE</w:t>
            </w:r>
            <w:r>
              <w:rPr>
                <w:spacing w:val="80"/>
                <w:sz w:val="14"/>
              </w:rPr>
              <w:t xml:space="preserve"> </w:t>
            </w:r>
            <w:r>
              <w:rPr>
                <w:sz w:val="14"/>
              </w:rPr>
              <w:t>GUEDEL</w:t>
            </w:r>
            <w:r>
              <w:rPr>
                <w:spacing w:val="80"/>
                <w:sz w:val="14"/>
              </w:rPr>
              <w:t xml:space="preserve"> </w:t>
            </w:r>
            <w:r>
              <w:rPr>
                <w:sz w:val="14"/>
              </w:rPr>
              <w:t>-</w:t>
            </w:r>
            <w:r>
              <w:rPr>
                <w:spacing w:val="80"/>
                <w:sz w:val="14"/>
              </w:rPr>
              <w:t xml:space="preserve"> </w:t>
            </w:r>
            <w:r>
              <w:rPr>
                <w:sz w:val="14"/>
              </w:rPr>
              <w:t>TAMANHO</w:t>
            </w:r>
            <w:r>
              <w:rPr>
                <w:spacing w:val="80"/>
                <w:sz w:val="14"/>
              </w:rPr>
              <w:t xml:space="preserve"> </w:t>
            </w:r>
            <w:r>
              <w:rPr>
                <w:sz w:val="14"/>
              </w:rPr>
              <w:t>DE</w:t>
            </w:r>
            <w:r>
              <w:rPr>
                <w:spacing w:val="80"/>
                <w:sz w:val="14"/>
              </w:rPr>
              <w:t xml:space="preserve"> </w:t>
            </w:r>
            <w:r>
              <w:rPr>
                <w:sz w:val="14"/>
              </w:rPr>
              <w:t>95</w:t>
            </w:r>
            <w:r>
              <w:rPr>
                <w:spacing w:val="80"/>
                <w:sz w:val="14"/>
              </w:rPr>
              <w:t xml:space="preserve"> </w:t>
            </w:r>
            <w:r>
              <w:rPr>
                <w:sz w:val="14"/>
              </w:rPr>
              <w:t>A</w:t>
            </w:r>
            <w:r>
              <w:rPr>
                <w:spacing w:val="80"/>
                <w:sz w:val="14"/>
              </w:rPr>
              <w:t xml:space="preserve"> </w:t>
            </w:r>
            <w:r>
              <w:rPr>
                <w:sz w:val="14"/>
              </w:rPr>
              <w:t>105MM</w:t>
            </w:r>
            <w:r>
              <w:rPr>
                <w:spacing w:val="80"/>
                <w:sz w:val="14"/>
              </w:rPr>
              <w:t xml:space="preserve"> </w:t>
            </w:r>
            <w:r>
              <w:rPr>
                <w:sz w:val="14"/>
              </w:rPr>
              <w:t>DE</w:t>
            </w:r>
            <w:r>
              <w:rPr>
                <w:spacing w:val="40"/>
                <w:sz w:val="14"/>
              </w:rPr>
              <w:t xml:space="preserve"> </w:t>
            </w:r>
            <w:r>
              <w:rPr>
                <w:sz w:val="14"/>
              </w:rPr>
              <w:t>COMPRIMENTO,</w:t>
            </w:r>
            <w:r>
              <w:rPr>
                <w:spacing w:val="40"/>
                <w:sz w:val="14"/>
              </w:rPr>
              <w:t xml:space="preserve"> </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13"/>
              <w:jc w:val="center"/>
              <w:rPr>
                <w:sz w:val="14"/>
              </w:rPr>
            </w:pPr>
            <w:r>
              <w:rPr>
                <w:spacing w:val="-2"/>
                <w:sz w:val="14"/>
              </w:rPr>
              <w:t>61120019</w:t>
            </w:r>
          </w:p>
        </w:tc>
        <w:tc>
          <w:tcPr>
            <w:tcW w:w="1134" w:type="dxa"/>
          </w:tcPr>
          <w:p w:rsidR="004F58A9" w:rsidRDefault="004F58A9" w:rsidP="00201962">
            <w:pPr>
              <w:pStyle w:val="TableParagraph"/>
              <w:spacing w:before="159"/>
              <w:rPr>
                <w:rFonts w:ascii="Arial"/>
                <w:b/>
                <w:sz w:val="14"/>
              </w:rPr>
            </w:pPr>
          </w:p>
          <w:p w:rsidR="004F58A9" w:rsidRDefault="004F58A9" w:rsidP="00201962">
            <w:pPr>
              <w:pStyle w:val="TableParagraph"/>
              <w:ind w:right="17"/>
              <w:jc w:val="center"/>
              <w:rPr>
                <w:sz w:val="14"/>
              </w:rPr>
            </w:pPr>
            <w:r>
              <w:rPr>
                <w:spacing w:val="-2"/>
                <w:sz w:val="14"/>
              </w:rPr>
              <w:t>5830699</w:t>
            </w:r>
          </w:p>
        </w:tc>
        <w:tc>
          <w:tcPr>
            <w:tcW w:w="709" w:type="dxa"/>
          </w:tcPr>
          <w:p w:rsidR="004F58A9" w:rsidRDefault="004F58A9" w:rsidP="00201962">
            <w:pPr>
              <w:pStyle w:val="TableParagraph"/>
              <w:spacing w:before="159"/>
              <w:rPr>
                <w:rFonts w:ascii="Arial"/>
                <w:b/>
                <w:sz w:val="14"/>
              </w:rPr>
            </w:pPr>
          </w:p>
          <w:p w:rsidR="004F58A9" w:rsidRDefault="004F58A9" w:rsidP="00201962">
            <w:pPr>
              <w:pStyle w:val="TableParagraph"/>
              <w:ind w:left="21"/>
              <w:rPr>
                <w:sz w:val="14"/>
              </w:rPr>
            </w:pPr>
            <w:r>
              <w:rPr>
                <w:spacing w:val="-2"/>
                <w:sz w:val="14"/>
              </w:rPr>
              <w:t>422818</w:t>
            </w:r>
          </w:p>
        </w:tc>
        <w:tc>
          <w:tcPr>
            <w:tcW w:w="567" w:type="dxa"/>
          </w:tcPr>
          <w:p w:rsidR="004F58A9" w:rsidRDefault="004F58A9" w:rsidP="00201962">
            <w:pPr>
              <w:pStyle w:val="TableParagraph"/>
              <w:spacing w:before="159"/>
              <w:rPr>
                <w:rFonts w:ascii="Arial"/>
                <w:b/>
                <w:sz w:val="14"/>
              </w:rPr>
            </w:pPr>
          </w:p>
          <w:p w:rsidR="004F58A9" w:rsidRDefault="004F58A9" w:rsidP="00201962">
            <w:pPr>
              <w:pStyle w:val="TableParagraph"/>
              <w:ind w:right="96"/>
              <w:jc w:val="center"/>
              <w:rPr>
                <w:sz w:val="14"/>
              </w:rPr>
            </w:pPr>
            <w:r>
              <w:rPr>
                <w:spacing w:val="-4"/>
                <w:sz w:val="14"/>
              </w:rPr>
              <w:t>PECA</w:t>
            </w:r>
          </w:p>
        </w:tc>
        <w:tc>
          <w:tcPr>
            <w:tcW w:w="1315" w:type="dxa"/>
          </w:tcPr>
          <w:p w:rsidR="004F58A9" w:rsidRPr="004F58A9" w:rsidRDefault="004F58A9" w:rsidP="004F58A9">
            <w:pPr>
              <w:pStyle w:val="TableParagraph"/>
              <w:spacing w:before="159"/>
              <w:jc w:val="center"/>
              <w:rPr>
                <w:rFonts w:ascii="Arial"/>
                <w:b/>
                <w:sz w:val="14"/>
              </w:rPr>
            </w:pPr>
          </w:p>
          <w:p w:rsidR="004F58A9" w:rsidRPr="004F58A9" w:rsidRDefault="004F58A9" w:rsidP="004F58A9">
            <w:pPr>
              <w:pStyle w:val="TableParagraph"/>
              <w:ind w:left="20"/>
              <w:jc w:val="center"/>
              <w:rPr>
                <w:b/>
                <w:sz w:val="14"/>
              </w:rPr>
            </w:pPr>
            <w:r w:rsidRPr="004F58A9">
              <w:rPr>
                <w:b/>
                <w:spacing w:val="-2"/>
                <w:sz w:val="14"/>
              </w:rPr>
              <w:t>10 UND</w:t>
            </w:r>
          </w:p>
        </w:tc>
      </w:tr>
    </w:tbl>
    <w:p w:rsidR="004F58A9" w:rsidRDefault="004F58A9" w:rsidP="004F58A9">
      <w:pPr>
        <w:pStyle w:val="Corpodetexto"/>
        <w:rPr>
          <w:rFonts w:ascii="Arial"/>
          <w:b/>
          <w:sz w:val="18"/>
        </w:rPr>
      </w:pPr>
    </w:p>
    <w:p w:rsidR="00FC3B61" w:rsidRDefault="00FC3B61" w:rsidP="00FC3B61">
      <w:pPr>
        <w:pStyle w:val="Corpodetexto"/>
        <w:spacing w:before="20"/>
        <w:rPr>
          <w:rFonts w:ascii="Arial" w:eastAsia="Times New Roman" w:hAnsi="Arial" w:cs="Arial"/>
          <w:color w:val="000000"/>
          <w:sz w:val="16"/>
          <w:szCs w:val="16"/>
          <w:lang w:eastAsia="pt-BR"/>
        </w:rPr>
      </w:pPr>
    </w:p>
    <w:p w:rsidR="00B36BCA" w:rsidRPr="00E56FF8" w:rsidRDefault="00515931" w:rsidP="00FC3B61">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9" w:name="Pregao7"/>
      <w:bookmarkEnd w:id="99"/>
    </w:p>
    <w:p w:rsidR="00B46156" w:rsidRDefault="00B46156"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rsidR="00C21EFE" w:rsidRDefault="00C21EFE"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rsidR="00C21EFE" w:rsidRDefault="00C21EFE" w:rsidP="00C72947">
      <w:pPr>
        <w:spacing w:after="0" w:line="240" w:lineRule="auto"/>
        <w:ind w:left="142" w:right="40"/>
        <w:jc w:val="center"/>
        <w:rPr>
          <w:rFonts w:ascii="Arial" w:eastAsia="Times New Roman" w:hAnsi="Arial" w:cs="Arial"/>
          <w:b/>
          <w:bCs/>
          <w:color w:val="000000"/>
          <w:sz w:val="16"/>
          <w:szCs w:val="16"/>
          <w:lang w:eastAsia="pt-BR"/>
        </w:rPr>
      </w:pPr>
    </w:p>
    <w:p w:rsidR="00C21EFE" w:rsidRDefault="00C21EFE" w:rsidP="00C72947">
      <w:pPr>
        <w:spacing w:after="0" w:line="240" w:lineRule="auto"/>
        <w:ind w:left="142" w:right="40"/>
        <w:jc w:val="center"/>
        <w:rPr>
          <w:rFonts w:ascii="Arial" w:eastAsia="Times New Roman" w:hAnsi="Arial" w:cs="Arial"/>
          <w:b/>
          <w:bCs/>
          <w:color w:val="000000"/>
          <w:sz w:val="16"/>
          <w:szCs w:val="16"/>
          <w:lang w:eastAsia="pt-BR"/>
        </w:rPr>
      </w:pPr>
    </w:p>
    <w:p w:rsidR="00C21EFE" w:rsidRDefault="00C21EFE" w:rsidP="00C72947">
      <w:pPr>
        <w:spacing w:after="0" w:line="240" w:lineRule="auto"/>
        <w:ind w:left="142" w:right="40"/>
        <w:jc w:val="center"/>
        <w:rPr>
          <w:rFonts w:ascii="Arial" w:eastAsia="Times New Roman" w:hAnsi="Arial" w:cs="Arial"/>
          <w:b/>
          <w:bCs/>
          <w:color w:val="000000"/>
          <w:sz w:val="16"/>
          <w:szCs w:val="16"/>
          <w:lang w:eastAsia="pt-BR"/>
        </w:rPr>
      </w:pPr>
    </w:p>
    <w:p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r w:rsidRPr="00A646FE">
        <w:rPr>
          <w:rFonts w:ascii="Arial" w:eastAsia="Times New Roman" w:hAnsi="Arial" w:cs="Arial"/>
          <w:b/>
          <w:bCs/>
          <w:sz w:val="16"/>
          <w:szCs w:val="16"/>
          <w:lang w:eastAsia="pt-BR"/>
        </w:rPr>
        <w:t>APÊNDICE.2.1</w:t>
      </w:r>
    </w:p>
    <w:p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rsidR="00C0563D" w:rsidRDefault="00C0563D" w:rsidP="00C0563D">
      <w:pPr>
        <w:tabs>
          <w:tab w:val="center" w:pos="4252"/>
          <w:tab w:val="right" w:pos="8504"/>
        </w:tabs>
        <w:spacing w:after="120" w:line="240" w:lineRule="auto"/>
        <w:ind w:firstLine="357"/>
        <w:jc w:val="center"/>
        <w:rPr>
          <w:rFonts w:ascii="Arial" w:eastAsia="Times New Roman" w:hAnsi="Arial" w:cs="Arial"/>
          <w:bCs/>
          <w:sz w:val="16"/>
          <w:szCs w:val="16"/>
        </w:rPr>
      </w:pPr>
      <w:r w:rsidRPr="00A646FE">
        <w:rPr>
          <w:rFonts w:ascii="Arial" w:eastAsia="Times New Roman" w:hAnsi="Arial" w:cs="Arial"/>
          <w:b/>
          <w:sz w:val="16"/>
          <w:szCs w:val="16"/>
          <w:u w:val="single"/>
        </w:rPr>
        <w:t>REQUISITOS A SEREM  AVALIADOS NAS AMOSTRAS DE PRODUTOS MÉDICO HOSPITALARES</w:t>
      </w:r>
      <w:r w:rsidRPr="00A646FE">
        <w:rPr>
          <w:rFonts w:ascii="Arial" w:eastAsia="Times New Roman" w:hAnsi="Arial" w:cs="Arial"/>
          <w:bCs/>
          <w:sz w:val="16"/>
          <w:szCs w:val="16"/>
        </w:rPr>
        <w:t xml:space="preserve"> </w:t>
      </w:r>
    </w:p>
    <w:p w:rsidR="00262F28" w:rsidRDefault="00262F28" w:rsidP="00C0563D">
      <w:pPr>
        <w:tabs>
          <w:tab w:val="center" w:pos="4252"/>
          <w:tab w:val="right" w:pos="8504"/>
        </w:tabs>
        <w:spacing w:after="120" w:line="240" w:lineRule="auto"/>
        <w:ind w:firstLine="357"/>
        <w:jc w:val="center"/>
        <w:rPr>
          <w:rFonts w:ascii="Arial" w:eastAsia="Times New Roman" w:hAnsi="Arial" w:cs="Arial"/>
          <w:bCs/>
          <w:sz w:val="16"/>
          <w:szCs w:val="16"/>
        </w:rPr>
      </w:pPr>
    </w:p>
    <w:p w:rsidR="00576CC6" w:rsidRPr="00394888" w:rsidRDefault="00576CC6" w:rsidP="00576CC6">
      <w:pPr>
        <w:tabs>
          <w:tab w:val="left" w:pos="345"/>
          <w:tab w:val="center" w:pos="4252"/>
          <w:tab w:val="right" w:pos="8504"/>
        </w:tabs>
        <w:spacing w:after="120" w:line="240" w:lineRule="auto"/>
        <w:ind w:left="-567" w:firstLine="567"/>
        <w:rPr>
          <w:rFonts w:eastAsia="Times New Roman" w:cstheme="minorHAnsi"/>
          <w:bCs/>
          <w:sz w:val="20"/>
          <w:szCs w:val="20"/>
        </w:rPr>
      </w:pPr>
      <w:r w:rsidRPr="00394888">
        <w:rPr>
          <w:rFonts w:eastAsia="Times New Roman" w:cstheme="minorHAnsi"/>
          <w:bCs/>
          <w:sz w:val="20"/>
          <w:szCs w:val="20"/>
        </w:rPr>
        <w:t xml:space="preserve">Processo:                                          Pregão:                                     </w:t>
      </w:r>
      <w:r>
        <w:rPr>
          <w:rFonts w:eastAsia="Times New Roman" w:cstheme="minorHAnsi"/>
          <w:bCs/>
          <w:sz w:val="20"/>
          <w:szCs w:val="20"/>
        </w:rPr>
        <w:t xml:space="preserve">                                         Subite</w:t>
      </w:r>
      <w:r w:rsidR="00892853">
        <w:rPr>
          <w:rFonts w:eastAsia="Times New Roman" w:cstheme="minorHAnsi"/>
          <w:bCs/>
          <w:sz w:val="20"/>
          <w:szCs w:val="20"/>
        </w:rPr>
        <w:t>ns</w:t>
      </w:r>
      <w:r w:rsidRPr="00394888">
        <w:rPr>
          <w:rFonts w:eastAsia="Times New Roman" w:cstheme="minorHAnsi"/>
          <w:bCs/>
          <w:sz w:val="20"/>
          <w:szCs w:val="20"/>
        </w:rPr>
        <w:t xml:space="preserve">: </w:t>
      </w:r>
      <w:r w:rsidR="00892853">
        <w:rPr>
          <w:rFonts w:eastAsia="Times New Roman" w:cstheme="minorHAnsi"/>
          <w:bCs/>
          <w:sz w:val="20"/>
          <w:szCs w:val="20"/>
        </w:rPr>
        <w:t>01 ao 06</w:t>
      </w:r>
      <w:r>
        <w:rPr>
          <w:rFonts w:eastAsia="Times New Roman" w:cstheme="minorHAnsi"/>
          <w:bCs/>
          <w:sz w:val="20"/>
          <w:szCs w:val="20"/>
        </w:rPr>
        <w:t xml:space="preserve"> </w:t>
      </w:r>
    </w:p>
    <w:p w:rsidR="00576CC6" w:rsidRPr="00394888" w:rsidRDefault="00576CC6" w:rsidP="00576CC6">
      <w:pPr>
        <w:tabs>
          <w:tab w:val="left" w:pos="345"/>
          <w:tab w:val="center" w:pos="4252"/>
          <w:tab w:val="right" w:pos="8504"/>
        </w:tabs>
        <w:spacing w:after="120" w:line="240" w:lineRule="auto"/>
        <w:ind w:left="-567" w:firstLine="567"/>
        <w:rPr>
          <w:rFonts w:eastAsia="Times New Roman" w:cstheme="minorHAnsi"/>
          <w:bCs/>
          <w:sz w:val="20"/>
          <w:szCs w:val="20"/>
        </w:rPr>
      </w:pPr>
    </w:p>
    <w:p w:rsidR="00576CC6" w:rsidRPr="00394888" w:rsidRDefault="00576CC6" w:rsidP="00576CC6">
      <w:pPr>
        <w:tabs>
          <w:tab w:val="left" w:pos="345"/>
          <w:tab w:val="center" w:pos="4252"/>
          <w:tab w:val="right" w:pos="8504"/>
        </w:tabs>
        <w:spacing w:after="120" w:line="240" w:lineRule="auto"/>
        <w:rPr>
          <w:rFonts w:eastAsia="Times New Roman" w:cstheme="minorHAnsi"/>
          <w:sz w:val="20"/>
          <w:szCs w:val="20"/>
        </w:rPr>
      </w:pPr>
      <w:r w:rsidRPr="00394888">
        <w:rPr>
          <w:rFonts w:eastAsia="Times New Roman" w:cstheme="minorHAnsi"/>
          <w:bCs/>
          <w:sz w:val="20"/>
          <w:szCs w:val="20"/>
        </w:rPr>
        <w:t>Código /Descritivo:</w:t>
      </w:r>
      <w:r>
        <w:rPr>
          <w:rFonts w:eastAsia="Times New Roman" w:cstheme="minorHAnsi"/>
          <w:bCs/>
          <w:sz w:val="20"/>
          <w:szCs w:val="20"/>
        </w:rPr>
        <w:t xml:space="preserve"> </w:t>
      </w:r>
    </w:p>
    <w:p w:rsidR="00576CC6" w:rsidRPr="00394888" w:rsidRDefault="00576CC6" w:rsidP="00576CC6">
      <w:pPr>
        <w:spacing w:after="0" w:line="240" w:lineRule="auto"/>
        <w:rPr>
          <w:rFonts w:eastAsia="Times New Roman" w:cstheme="minorHAnsi"/>
          <w:sz w:val="20"/>
          <w:szCs w:val="20"/>
        </w:rPr>
      </w:pPr>
      <w:r w:rsidRPr="00394888">
        <w:rPr>
          <w:rFonts w:eastAsia="Times New Roman" w:cstheme="minorHAnsi"/>
          <w:sz w:val="20"/>
          <w:szCs w:val="20"/>
        </w:rPr>
        <w:t>Licitante :</w:t>
      </w:r>
    </w:p>
    <w:p w:rsidR="00576CC6" w:rsidRPr="00394888" w:rsidRDefault="00576CC6" w:rsidP="00576CC6">
      <w:pPr>
        <w:spacing w:after="0" w:line="240" w:lineRule="auto"/>
        <w:rPr>
          <w:rFonts w:eastAsia="Times New Roman" w:cstheme="minorHAnsi"/>
          <w:sz w:val="20"/>
          <w:szCs w:val="20"/>
        </w:rPr>
      </w:pPr>
    </w:p>
    <w:p w:rsidR="00576CC6" w:rsidRPr="00394888" w:rsidRDefault="00576CC6" w:rsidP="00576CC6">
      <w:pPr>
        <w:spacing w:after="0" w:line="240" w:lineRule="auto"/>
        <w:rPr>
          <w:rFonts w:eastAsia="Times New Roman" w:cstheme="minorHAnsi"/>
          <w:sz w:val="20"/>
          <w:szCs w:val="20"/>
        </w:rPr>
      </w:pPr>
      <w:r w:rsidRPr="00394888">
        <w:rPr>
          <w:rFonts w:eastAsia="Times New Roman" w:cstheme="minorHAnsi"/>
          <w:sz w:val="20"/>
          <w:szCs w:val="20"/>
        </w:rPr>
        <w:t xml:space="preserve">Marca:                                                     Referência:                </w:t>
      </w:r>
      <w:r>
        <w:rPr>
          <w:rFonts w:eastAsia="Times New Roman" w:cstheme="minorHAnsi"/>
          <w:sz w:val="20"/>
          <w:szCs w:val="20"/>
        </w:rPr>
        <w:t xml:space="preserve">                                                   Agrupamento</w:t>
      </w:r>
      <w:r w:rsidRPr="00394888">
        <w:rPr>
          <w:rFonts w:eastAsia="Times New Roman" w:cstheme="minorHAnsi"/>
          <w:sz w:val="20"/>
          <w:szCs w:val="20"/>
        </w:rPr>
        <w:t>:</w:t>
      </w:r>
      <w:r>
        <w:rPr>
          <w:rFonts w:eastAsia="Times New Roman" w:cstheme="minorHAnsi"/>
          <w:sz w:val="20"/>
          <w:szCs w:val="20"/>
        </w:rPr>
        <w:t xml:space="preserve"> 01</w:t>
      </w:r>
    </w:p>
    <w:p w:rsidR="00576CC6" w:rsidRPr="00394888" w:rsidRDefault="00576CC6" w:rsidP="00576CC6">
      <w:pPr>
        <w:spacing w:after="0" w:line="240" w:lineRule="auto"/>
        <w:rPr>
          <w:rFonts w:eastAsia="Times New Roman" w:cstheme="minorHAnsi"/>
          <w:sz w:val="20"/>
          <w:szCs w:val="20"/>
        </w:rPr>
      </w:pPr>
    </w:p>
    <w:p w:rsidR="00576CC6" w:rsidRPr="00394888" w:rsidRDefault="00576CC6" w:rsidP="00576CC6">
      <w:pPr>
        <w:spacing w:after="200" w:line="276" w:lineRule="auto"/>
        <w:rPr>
          <w:rFonts w:eastAsia="Times New Roman" w:cstheme="minorHAnsi"/>
          <w:sz w:val="20"/>
          <w:szCs w:val="20"/>
        </w:rPr>
      </w:pPr>
      <w:r w:rsidRPr="00394888">
        <w:rPr>
          <w:rFonts w:eastAsia="Times New Roman" w:cstheme="minorHAnsi"/>
          <w:sz w:val="20"/>
          <w:szCs w:val="20"/>
        </w:rPr>
        <w:t xml:space="preserve">Registro ANVISA:   </w:t>
      </w:r>
    </w:p>
    <w:p w:rsidR="00576CC6" w:rsidRDefault="00576CC6" w:rsidP="00576CC6">
      <w:pPr>
        <w:spacing w:after="0" w:line="240" w:lineRule="auto"/>
        <w:rPr>
          <w:rFonts w:eastAsia="Times New Roman" w:cstheme="minorHAnsi"/>
          <w:sz w:val="20"/>
          <w:szCs w:val="20"/>
          <w:lang w:eastAsia="pt-BR"/>
        </w:rPr>
      </w:pPr>
      <w:r w:rsidRPr="00394888">
        <w:rPr>
          <w:rFonts w:eastAsia="Times New Roman" w:cstheme="minorHAnsi"/>
          <w:sz w:val="20"/>
          <w:szCs w:val="20"/>
          <w:lang w:eastAsia="pt-BR"/>
        </w:rPr>
        <w:t>QUANDO FOR NÃO APROVADO JUSTIFICAR NO CAMPO JUSTIFICATIVAS</w:t>
      </w:r>
    </w:p>
    <w:p w:rsidR="00576CC6" w:rsidRPr="00394888" w:rsidRDefault="00576CC6" w:rsidP="00576CC6">
      <w:pPr>
        <w:spacing w:after="0" w:line="240" w:lineRule="auto"/>
        <w:rPr>
          <w:rFonts w:eastAsia="Times New Roman" w:cstheme="minorHAnsi"/>
          <w:sz w:val="20"/>
          <w:szCs w:val="20"/>
          <w:lang w:eastAsia="pt-BR"/>
        </w:rPr>
      </w:pPr>
    </w:p>
    <w:p w:rsidR="00576CC6" w:rsidRPr="00394888" w:rsidRDefault="00576CC6" w:rsidP="00576CC6">
      <w:pPr>
        <w:spacing w:after="0" w:line="240" w:lineRule="auto"/>
        <w:rPr>
          <w:rFonts w:eastAsia="Times New Roman" w:cstheme="minorHAnsi"/>
          <w:sz w:val="20"/>
          <w:szCs w:val="20"/>
          <w:lang w:eastAsia="pt-BR"/>
        </w:rPr>
      </w:pPr>
    </w:p>
    <w:tbl>
      <w:tblPr>
        <w:tblW w:w="8755" w:type="dxa"/>
        <w:tblLook w:val="04A0" w:firstRow="1" w:lastRow="0" w:firstColumn="1" w:lastColumn="0" w:noHBand="0" w:noVBand="1"/>
      </w:tblPr>
      <w:tblGrid>
        <w:gridCol w:w="1170"/>
        <w:gridCol w:w="2743"/>
        <w:gridCol w:w="1212"/>
        <w:gridCol w:w="1397"/>
        <w:gridCol w:w="2233"/>
      </w:tblGrid>
      <w:tr w:rsidR="00576CC6" w:rsidRPr="00394888" w:rsidTr="00201962">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b/>
                <w:bCs/>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b/>
                <w:bCs/>
                <w:color w:val="000000"/>
                <w:sz w:val="20"/>
                <w:szCs w:val="20"/>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b/>
                <w:bCs/>
                <w:color w:val="000000"/>
                <w:sz w:val="20"/>
                <w:szCs w:val="20"/>
                <w:lang w:eastAsia="pt-BR"/>
              </w:rPr>
              <w:t>INADEQUADO</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b/>
                <w:bCs/>
                <w:color w:val="000000"/>
                <w:sz w:val="20"/>
                <w:szCs w:val="20"/>
                <w:lang w:eastAsia="pt-BR"/>
              </w:rPr>
              <w:t>JUSTIFICATIVA</w:t>
            </w:r>
          </w:p>
        </w:tc>
      </w:tr>
      <w:tr w:rsidR="00576CC6" w:rsidRPr="00394888" w:rsidTr="00201962">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r w:rsidRPr="00394888">
              <w:rPr>
                <w:rFonts w:eastAsia="Times New Roman" w:cstheme="minorHAnsi"/>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c>
          <w:tcPr>
            <w:tcW w:w="2233" w:type="dxa"/>
            <w:tcBorders>
              <w:top w:val="single" w:sz="4" w:space="0" w:color="000000"/>
              <w:left w:val="single" w:sz="4" w:space="0" w:color="000000"/>
              <w:bottom w:val="single" w:sz="4" w:space="0" w:color="000000"/>
              <w:right w:val="single" w:sz="4" w:space="0" w:color="000000"/>
            </w:tcBorders>
            <w:hideMark/>
          </w:tcPr>
          <w:p w:rsidR="00576CC6" w:rsidRPr="00394888" w:rsidRDefault="00576CC6" w:rsidP="00576CC6">
            <w:pPr>
              <w:spacing w:after="0" w:line="240" w:lineRule="auto"/>
              <w:rPr>
                <w:rFonts w:eastAsia="Times New Roman" w:cstheme="minorHAnsi"/>
                <w:sz w:val="20"/>
                <w:szCs w:val="20"/>
                <w:lang w:eastAsia="pt-BR"/>
              </w:rPr>
            </w:pPr>
          </w:p>
        </w:tc>
      </w:tr>
    </w:tbl>
    <w:p w:rsidR="00576CC6" w:rsidRPr="00394888" w:rsidRDefault="00576CC6" w:rsidP="00576CC6">
      <w:pPr>
        <w:spacing w:after="0" w:line="240" w:lineRule="auto"/>
        <w:rPr>
          <w:rFonts w:eastAsia="Times New Roman" w:cstheme="minorHAnsi"/>
          <w:sz w:val="20"/>
          <w:szCs w:val="20"/>
          <w:lang w:eastAsia="pt-BR"/>
        </w:rPr>
      </w:pPr>
    </w:p>
    <w:tbl>
      <w:tblPr>
        <w:tblW w:w="8717" w:type="dxa"/>
        <w:tblLook w:val="04A0" w:firstRow="1" w:lastRow="0" w:firstColumn="1" w:lastColumn="0" w:noHBand="0" w:noVBand="1"/>
      </w:tblPr>
      <w:tblGrid>
        <w:gridCol w:w="696"/>
        <w:gridCol w:w="1503"/>
        <w:gridCol w:w="1088"/>
        <w:gridCol w:w="1512"/>
        <w:gridCol w:w="3918"/>
      </w:tblGrid>
      <w:tr w:rsidR="00576CC6" w:rsidRPr="00394888" w:rsidTr="00201962">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576CC6" w:rsidRPr="00394888" w:rsidRDefault="00576CC6" w:rsidP="00576CC6">
            <w:pPr>
              <w:spacing w:before="120" w:after="0" w:line="240" w:lineRule="auto"/>
              <w:jc w:val="center"/>
              <w:rPr>
                <w:rFonts w:eastAsia="Times New Roman" w:cstheme="minorHAnsi"/>
                <w:sz w:val="20"/>
                <w:szCs w:val="20"/>
                <w:lang w:eastAsia="pt-BR"/>
              </w:rPr>
            </w:pPr>
            <w:r w:rsidRPr="00394888">
              <w:rPr>
                <w:rFonts w:eastAsia="Times New Roman" w:cstheme="minorHAnsi"/>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sz w:val="20"/>
                <w:szCs w:val="20"/>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sz w:val="20"/>
                <w:szCs w:val="20"/>
                <w:lang w:eastAsia="pt-BR"/>
              </w:rPr>
              <w:t>NÃO APROVADO</w:t>
            </w: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576CC6" w:rsidRPr="00394888" w:rsidRDefault="00576CC6" w:rsidP="00576CC6">
            <w:pPr>
              <w:spacing w:after="0" w:line="240" w:lineRule="auto"/>
              <w:jc w:val="center"/>
              <w:rPr>
                <w:rFonts w:eastAsia="Times New Roman" w:cstheme="minorHAnsi"/>
                <w:sz w:val="20"/>
                <w:szCs w:val="20"/>
                <w:lang w:eastAsia="pt-BR"/>
              </w:rPr>
            </w:pPr>
            <w:r w:rsidRPr="00394888">
              <w:rPr>
                <w:rFonts w:eastAsia="Times New Roman" w:cstheme="minorHAnsi"/>
                <w:b/>
                <w:bCs/>
                <w:color w:val="000000"/>
                <w:sz w:val="20"/>
                <w:szCs w:val="20"/>
                <w:lang w:eastAsia="pt-BR"/>
              </w:rPr>
              <w:t>JUSTIFICATIVA</w:t>
            </w:r>
          </w:p>
        </w:tc>
      </w:tr>
      <w:tr w:rsidR="00576CC6" w:rsidRPr="00394888" w:rsidTr="00201962">
        <w:tc>
          <w:tcPr>
            <w:tcW w:w="0" w:type="auto"/>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Canula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Calibre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color w:val="000000"/>
                <w:sz w:val="20"/>
                <w:szCs w:val="20"/>
                <w:lang w:eastAsia="pt-BR"/>
              </w:rPr>
            </w:pPr>
            <w:r w:rsidRPr="00394888">
              <w:rPr>
                <w:rFonts w:eastAsia="Times New Roman" w:cstheme="minorHAnsi"/>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color w:val="000000"/>
                <w:sz w:val="20"/>
                <w:szCs w:val="20"/>
                <w:lang w:eastAsia="pt-BR"/>
              </w:rPr>
            </w:pPr>
            <w:r w:rsidRPr="00394888">
              <w:rPr>
                <w:rFonts w:eastAsia="Times New Roman" w:cstheme="minorHAnsi"/>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jc w:val="both"/>
              <w:rPr>
                <w:rFonts w:eastAsia="Times New Roman" w:cstheme="minorHAnsi"/>
                <w:color w:val="000000"/>
                <w:sz w:val="20"/>
                <w:szCs w:val="20"/>
                <w:lang w:eastAsia="pt-BR"/>
              </w:rPr>
            </w:pPr>
            <w:r w:rsidRPr="00394888">
              <w:rPr>
                <w:rFonts w:eastAsia="Times New Roman" w:cstheme="minorHAnsi"/>
                <w:color w:val="000000"/>
                <w:sz w:val="20"/>
                <w:szCs w:val="20"/>
                <w:lang w:eastAsia="pt-BR"/>
              </w:rPr>
              <w:t>Borda seguranca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jc w:val="both"/>
              <w:rPr>
                <w:rFonts w:eastAsia="Times New Roman" w:cstheme="minorHAnsi"/>
                <w:color w:val="000000"/>
                <w:sz w:val="20"/>
                <w:szCs w:val="20"/>
                <w:lang w:eastAsia="pt-BR"/>
              </w:rPr>
            </w:pPr>
            <w:r w:rsidRPr="00394888">
              <w:rPr>
                <w:rFonts w:eastAsia="Times New Roman" w:cstheme="minorHAnsi"/>
                <w:color w:val="000000"/>
                <w:sz w:val="20"/>
                <w:szCs w:val="20"/>
                <w:lang w:eastAsia="pt-BR"/>
              </w:rPr>
              <w:t>Curvatura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color w:val="000000"/>
                <w:sz w:val="20"/>
                <w:szCs w:val="20"/>
                <w:lang w:eastAsia="pt-BR"/>
              </w:rPr>
            </w:pPr>
            <w:r w:rsidRPr="00394888">
              <w:rPr>
                <w:rFonts w:eastAsia="Times New Roman" w:cstheme="minorHAnsi"/>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6CC6" w:rsidRPr="00394888" w:rsidRDefault="00576CC6" w:rsidP="00576CC6">
            <w:pPr>
              <w:spacing w:after="0"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jc w:val="both"/>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color w:val="000000"/>
                <w:sz w:val="20"/>
                <w:szCs w:val="20"/>
                <w:lang w:eastAsia="pt-BR"/>
              </w:rPr>
            </w:pPr>
            <w:r w:rsidRPr="00394888">
              <w:rPr>
                <w:rFonts w:eastAsia="Times New Roman" w:cstheme="minorHAnsi"/>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r w:rsidR="00576CC6" w:rsidRPr="00394888" w:rsidTr="00201962">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r w:rsidRPr="00394888">
              <w:rPr>
                <w:rFonts w:eastAsia="Times New Roman" w:cstheme="minorHAnsi"/>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line="240" w:lineRule="auto"/>
              <w:rPr>
                <w:rFonts w:eastAsia="Times New Roman" w:cstheme="minorHAns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576CC6" w:rsidRPr="00394888" w:rsidRDefault="00576CC6" w:rsidP="00576CC6">
            <w:pPr>
              <w:spacing w:after="0" w:line="240" w:lineRule="auto"/>
              <w:rPr>
                <w:rFonts w:eastAsia="Times New Roman" w:cstheme="minorHAnsi"/>
                <w:sz w:val="20"/>
                <w:szCs w:val="20"/>
                <w:lang w:eastAsia="pt-BR"/>
              </w:rPr>
            </w:pPr>
          </w:p>
        </w:tc>
      </w:tr>
    </w:tbl>
    <w:p w:rsidR="00576CC6" w:rsidRPr="00394888" w:rsidRDefault="00576CC6" w:rsidP="00576CC6">
      <w:pPr>
        <w:spacing w:after="0" w:line="240" w:lineRule="auto"/>
        <w:rPr>
          <w:rFonts w:eastAsia="Times New Roman" w:cstheme="minorHAnsi"/>
          <w:sz w:val="20"/>
          <w:szCs w:val="20"/>
          <w:lang w:eastAsia="pt-BR"/>
        </w:rPr>
      </w:pPr>
    </w:p>
    <w:tbl>
      <w:tblPr>
        <w:tblW w:w="8784" w:type="dxa"/>
        <w:tblLook w:val="04A0" w:firstRow="1" w:lastRow="0" w:firstColumn="1" w:lastColumn="0" w:noHBand="0" w:noVBand="1"/>
      </w:tblPr>
      <w:tblGrid>
        <w:gridCol w:w="8784"/>
      </w:tblGrid>
      <w:tr w:rsidR="00576CC6" w:rsidRPr="00394888" w:rsidTr="00201962">
        <w:tc>
          <w:tcPr>
            <w:tcW w:w="8784" w:type="dxa"/>
            <w:tcBorders>
              <w:top w:val="single" w:sz="4" w:space="0" w:color="000000"/>
              <w:left w:val="single" w:sz="4" w:space="0" w:color="000000"/>
              <w:bottom w:val="single" w:sz="4" w:space="0" w:color="000000"/>
              <w:right w:val="single" w:sz="4" w:space="0" w:color="000000"/>
            </w:tcBorders>
          </w:tcPr>
          <w:p w:rsidR="00576CC6" w:rsidRPr="00394888" w:rsidRDefault="00576CC6" w:rsidP="00576CC6">
            <w:pPr>
              <w:spacing w:after="0" w:line="240" w:lineRule="auto"/>
              <w:rPr>
                <w:rFonts w:eastAsia="Times New Roman" w:cstheme="minorHAnsi"/>
                <w:sz w:val="20"/>
                <w:szCs w:val="20"/>
                <w:lang w:eastAsia="pt-BR"/>
              </w:rPr>
            </w:pPr>
          </w:p>
          <w:p w:rsidR="00576CC6" w:rsidRPr="00394888" w:rsidRDefault="00576CC6" w:rsidP="00576CC6">
            <w:pPr>
              <w:spacing w:after="12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Outras observações:___________________________________________________________________</w:t>
            </w:r>
          </w:p>
          <w:p w:rsidR="00576CC6" w:rsidRPr="00394888" w:rsidRDefault="00576CC6" w:rsidP="00576CC6">
            <w:pPr>
              <w:spacing w:after="12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_____________________________________________________________________________</w:t>
            </w:r>
          </w:p>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Aprovado:     SIM (  )             NÃO (  )</w:t>
            </w:r>
          </w:p>
          <w:p w:rsidR="00576CC6" w:rsidRPr="00394888" w:rsidRDefault="00576CC6" w:rsidP="00576CC6">
            <w:pPr>
              <w:spacing w:after="0" w:line="240" w:lineRule="auto"/>
              <w:rPr>
                <w:rFonts w:eastAsia="Times New Roman" w:cstheme="minorHAnsi"/>
                <w:sz w:val="20"/>
                <w:szCs w:val="20"/>
                <w:lang w:eastAsia="pt-BR"/>
              </w:rPr>
            </w:pPr>
          </w:p>
          <w:p w:rsidR="00576CC6" w:rsidRPr="00394888" w:rsidRDefault="00576CC6" w:rsidP="00576CC6">
            <w:pPr>
              <w:spacing w:after="0" w:line="240" w:lineRule="auto"/>
              <w:jc w:val="both"/>
              <w:rPr>
                <w:rFonts w:eastAsia="Times New Roman" w:cstheme="minorHAnsi"/>
                <w:sz w:val="20"/>
                <w:szCs w:val="20"/>
                <w:lang w:eastAsia="pt-BR"/>
              </w:rPr>
            </w:pPr>
            <w:r w:rsidRPr="00394888">
              <w:rPr>
                <w:rFonts w:eastAsia="Times New Roman" w:cstheme="minorHAnsi"/>
                <w:color w:val="000000"/>
                <w:sz w:val="20"/>
                <w:szCs w:val="20"/>
                <w:lang w:eastAsia="pt-BR"/>
              </w:rPr>
              <w:t>Responsável: _______________________________________________Data:  _____/_______/_______</w:t>
            </w:r>
            <w:r>
              <w:rPr>
                <w:rFonts w:eastAsia="Times New Roman" w:cstheme="minorHAnsi"/>
                <w:color w:val="000000"/>
                <w:sz w:val="20"/>
                <w:szCs w:val="20"/>
                <w:lang w:eastAsia="pt-BR"/>
              </w:rPr>
              <w:br/>
            </w:r>
          </w:p>
        </w:tc>
      </w:tr>
    </w:tbl>
    <w:p w:rsidR="00576CC6" w:rsidRDefault="00576CC6" w:rsidP="00576CC6">
      <w:pPr>
        <w:rPr>
          <w:rFonts w:cstheme="minorHAnsi"/>
          <w:sz w:val="20"/>
          <w:szCs w:val="20"/>
        </w:rPr>
      </w:pPr>
    </w:p>
    <w:p w:rsidR="00625E8A" w:rsidRDefault="00625E8A" w:rsidP="00625E8A"/>
    <w:p w:rsidR="00D844EB" w:rsidRDefault="00D844EB" w:rsidP="00D844EB"/>
    <w:p w:rsidR="00625E8A" w:rsidRDefault="00625E8A" w:rsidP="00D844EB"/>
    <w:p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Default="003D577F" w:rsidP="003D577F">
      <w:pPr>
        <w:spacing w:after="0" w:line="240" w:lineRule="auto"/>
        <w:ind w:left="60" w:right="60"/>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6502A8" w:rsidRDefault="006502A8" w:rsidP="003D577F">
      <w:pPr>
        <w:spacing w:after="0" w:line="240" w:lineRule="auto"/>
        <w:ind w:left="60" w:right="60"/>
        <w:jc w:val="center"/>
        <w:rPr>
          <w:rFonts w:ascii="Arial" w:eastAsia="Times New Roman" w:hAnsi="Arial" w:cs="Arial"/>
          <w:b/>
          <w:bCs/>
          <w:color w:val="000000"/>
          <w:sz w:val="18"/>
          <w:szCs w:val="18"/>
          <w:lang w:eastAsia="pt-BR"/>
        </w:rPr>
      </w:pPr>
    </w:p>
    <w:p w:rsidR="006502A8" w:rsidRPr="00592295" w:rsidRDefault="006502A8" w:rsidP="003D577F">
      <w:pPr>
        <w:spacing w:after="0" w:line="240" w:lineRule="auto"/>
        <w:ind w:left="60" w:right="60"/>
        <w:jc w:val="center"/>
        <w:rPr>
          <w:rFonts w:ascii="Arial" w:eastAsia="Times New Roman" w:hAnsi="Arial" w:cs="Arial"/>
          <w:color w:val="000000"/>
          <w:sz w:val="18"/>
          <w:szCs w:val="18"/>
          <w:lang w:eastAsia="pt-BR"/>
        </w:rPr>
      </w:pP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0"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1"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2"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3"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5"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6"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27"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28"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29"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0"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3"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4"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6"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39"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0"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1"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3"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4"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100" w:name="_Hlk114504069"/>
      <w:bookmarkEnd w:id="100"/>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5"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47"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48"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49"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101" w:name="_Hlk78351618"/>
      <w:bookmarkEnd w:id="101"/>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1"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2"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3"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4"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5"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58"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59"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0"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2"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3"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4"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5"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6"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67"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68"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69"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0"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0A1919" w:rsidRDefault="000A1919" w:rsidP="00674D10">
      <w:pPr>
        <w:pStyle w:val="Corpodetexto"/>
        <w:rPr>
          <w:sz w:val="12"/>
          <w:szCs w:val="12"/>
        </w:rPr>
      </w:pPr>
    </w:p>
    <w:p w:rsidR="000A1919" w:rsidRDefault="000A1919" w:rsidP="00674D10">
      <w:pPr>
        <w:pStyle w:val="Corpodetexto"/>
        <w:rPr>
          <w:sz w:val="12"/>
          <w:szCs w:val="12"/>
        </w:rPr>
      </w:pPr>
    </w:p>
    <w:p w:rsidR="00854AEF" w:rsidRDefault="00854AEF" w:rsidP="00674D10">
      <w:pPr>
        <w:pStyle w:val="Corpodetexto"/>
        <w:rPr>
          <w:sz w:val="12"/>
          <w:szCs w:val="12"/>
        </w:rPr>
      </w:pPr>
    </w:p>
    <w:p w:rsidR="00854AEF" w:rsidRDefault="00854AEF" w:rsidP="00674D10">
      <w:pPr>
        <w:pStyle w:val="Corpodetexto"/>
        <w:rPr>
          <w:sz w:val="12"/>
          <w:szCs w:val="12"/>
        </w:rPr>
      </w:pPr>
    </w:p>
    <w:p w:rsidR="000A1919" w:rsidRDefault="000A1919" w:rsidP="00674D10">
      <w:pPr>
        <w:pStyle w:val="Corpodetexto"/>
        <w:rPr>
          <w:sz w:val="12"/>
          <w:szCs w:val="12"/>
        </w:rPr>
      </w:pPr>
      <w:r>
        <w:rPr>
          <w:sz w:val="12"/>
          <w:szCs w:val="12"/>
        </w:rPr>
        <w:t>]</w:t>
      </w: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BB729E" w:rsidRDefault="00BB729E" w:rsidP="003D577F">
      <w:pPr>
        <w:spacing w:after="165" w:line="240" w:lineRule="auto"/>
        <w:rPr>
          <w:rFonts w:ascii="Arial" w:eastAsia="Times New Roman" w:hAnsi="Arial" w:cs="Arial"/>
          <w:color w:val="000000"/>
          <w:sz w:val="18"/>
          <w:szCs w:val="18"/>
          <w:lang w:eastAsia="pt-BR"/>
        </w:rPr>
      </w:pPr>
    </w:p>
    <w:p w:rsidR="00BB729E" w:rsidRDefault="00BB729E" w:rsidP="003D577F">
      <w:pPr>
        <w:spacing w:after="165" w:line="240" w:lineRule="auto"/>
        <w:rPr>
          <w:rFonts w:ascii="Arial" w:eastAsia="Times New Roman" w:hAnsi="Arial" w:cs="Arial"/>
          <w:color w:val="000000"/>
          <w:sz w:val="18"/>
          <w:szCs w:val="18"/>
          <w:lang w:eastAsia="pt-BR"/>
        </w:rPr>
      </w:pPr>
    </w:p>
    <w:p w:rsidR="00BB729E" w:rsidRDefault="00BB729E"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5D3061">
        <w:rPr>
          <w:rFonts w:ascii="Arial" w:eastAsia="Times New Roman" w:hAnsi="Arial" w:cs="Arial"/>
          <w:b/>
          <w:bCs/>
          <w:color w:val="000000"/>
          <w:sz w:val="18"/>
          <w:szCs w:val="18"/>
          <w:lang w:eastAsia="pt-BR"/>
        </w:rPr>
        <w:t>145.00020147/2025-56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5D3061">
        <w:rPr>
          <w:rFonts w:ascii="Arial" w:eastAsia="Times New Roman" w:hAnsi="Arial" w:cs="Arial"/>
          <w:b/>
          <w:bCs/>
          <w:color w:val="000000"/>
          <w:sz w:val="18"/>
          <w:szCs w:val="18"/>
          <w:lang w:eastAsia="pt-BR"/>
        </w:rPr>
        <w:t>145.00020147/2025-56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5D3061" w:rsidRPr="005D3061" w:rsidRDefault="003D577F" w:rsidP="005D3061">
      <w:pPr>
        <w:pStyle w:val="NormalWeb"/>
        <w:spacing w:before="60" w:beforeAutospacing="0" w:after="0" w:afterAutospacing="0"/>
        <w:jc w:val="both"/>
        <w:rPr>
          <w:rFonts w:ascii="Arial" w:hAnsi="Arial" w:cs="Arial"/>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 xml:space="preserve">Registro de preço para contratações futuras </w:t>
      </w:r>
      <w:r w:rsidR="005D3061" w:rsidRPr="005D3061">
        <w:rPr>
          <w:rFonts w:ascii="Arial" w:hAnsi="Arial" w:cs="Arial"/>
          <w:b/>
          <w:bCs/>
          <w:color w:val="000000"/>
          <w:sz w:val="18"/>
          <w:szCs w:val="18"/>
        </w:rPr>
        <w:t xml:space="preserve">Registro de preço para contratações futuras de </w:t>
      </w:r>
      <w:r w:rsidR="005D3061" w:rsidRPr="005D3061">
        <w:rPr>
          <w:rFonts w:ascii="Arial" w:hAnsi="Arial" w:cs="Arial"/>
          <w:color w:val="000000"/>
          <w:sz w:val="18"/>
          <w:szCs w:val="18"/>
        </w:rPr>
        <w:t> “CANULA(S) DE GUEDEL, ESTERIL(EIS), TAMANHO(S): 65 A 70MM, 55 A 60MM, 85 A 90MM, 40 A 50MM, 75 A 80MM, 95 A 105MM, DE COMPRIMENTO(S)”, cujas especificações constantes dos respectivos Estudos Técnicos Preliminares e Termo de Referência aprovo, considerado(s) bem(ns) comum(ns) por se tratar de material de uso técnico - hospitalar, com especificações usuais no mercado.</w:t>
      </w:r>
    </w:p>
    <w:p w:rsidR="002D47EB" w:rsidRPr="002D47EB" w:rsidRDefault="002D47EB" w:rsidP="002D47EB">
      <w:pPr>
        <w:pStyle w:val="NormalWeb"/>
        <w:spacing w:before="60" w:beforeAutospacing="0" w:after="0" w:afterAutospacing="0"/>
        <w:jc w:val="both"/>
        <w:rPr>
          <w:rFonts w:ascii="Arial" w:hAnsi="Arial" w:cs="Arial"/>
          <w:color w:val="000000"/>
          <w:sz w:val="18"/>
          <w:szCs w:val="18"/>
        </w:rPr>
      </w:pPr>
    </w:p>
    <w:p w:rsidR="00FD681E" w:rsidRPr="00FD681E" w:rsidRDefault="00FD681E" w:rsidP="00FD681E">
      <w:pPr>
        <w:pStyle w:val="NormalWeb"/>
        <w:spacing w:before="60" w:beforeAutospacing="0" w:after="0" w:afterAutospacing="0"/>
        <w:jc w:val="both"/>
        <w:rPr>
          <w:rFonts w:ascii="Arial" w:hAnsi="Arial" w:cs="Arial"/>
          <w:b/>
          <w:bCs/>
          <w:color w:val="000000"/>
          <w:sz w:val="18"/>
          <w:szCs w:val="18"/>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2" w:name="cadastro_reserva"/>
      <w:bookmarkEnd w:id="102"/>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3" w:name="habilitacao_reserva"/>
      <w:bookmarkEnd w:id="103"/>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4" w:name="recusa_dos_que_baixaram_preco"/>
      <w:bookmarkEnd w:id="10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B542CF" w:rsidRDefault="00B542CF" w:rsidP="006A2192">
      <w:pPr>
        <w:spacing w:after="165" w:line="240" w:lineRule="auto"/>
        <w:rPr>
          <w:rFonts w:ascii="Arial" w:eastAsia="Times New Roman" w:hAnsi="Arial" w:cs="Arial"/>
          <w:color w:val="000000"/>
          <w:sz w:val="18"/>
          <w:szCs w:val="18"/>
          <w:lang w:eastAsia="pt-BR"/>
        </w:rPr>
      </w:pPr>
    </w:p>
    <w:p w:rsidR="00B542CF" w:rsidRDefault="00B542CF" w:rsidP="006A2192">
      <w:pPr>
        <w:spacing w:after="165" w:line="240" w:lineRule="auto"/>
        <w:rPr>
          <w:rFonts w:ascii="Arial" w:eastAsia="Times New Roman" w:hAnsi="Arial" w:cs="Arial"/>
          <w:color w:val="000000"/>
          <w:sz w:val="18"/>
          <w:szCs w:val="18"/>
          <w:lang w:eastAsia="pt-BR"/>
        </w:rPr>
      </w:pPr>
    </w:p>
    <w:p w:rsidR="00B542CF" w:rsidRDefault="00B542CF" w:rsidP="006A2192">
      <w:pPr>
        <w:spacing w:after="165" w:line="240" w:lineRule="auto"/>
        <w:rPr>
          <w:rFonts w:ascii="Arial" w:eastAsia="Times New Roman" w:hAnsi="Arial" w:cs="Arial"/>
          <w:color w:val="000000"/>
          <w:sz w:val="18"/>
          <w:szCs w:val="18"/>
          <w:lang w:eastAsia="pt-BR"/>
        </w:rPr>
      </w:pPr>
    </w:p>
    <w:p w:rsidR="007B10D4" w:rsidRDefault="007B10D4" w:rsidP="006A2192">
      <w:pPr>
        <w:spacing w:after="165" w:line="240" w:lineRule="auto"/>
        <w:rPr>
          <w:rFonts w:ascii="Arial" w:eastAsia="Times New Roman" w:hAnsi="Arial" w:cs="Arial"/>
          <w:color w:val="000000"/>
          <w:sz w:val="18"/>
          <w:szCs w:val="18"/>
          <w:lang w:eastAsia="pt-BR"/>
        </w:rPr>
      </w:pPr>
    </w:p>
    <w:p w:rsidR="007B10D4" w:rsidRDefault="007B10D4" w:rsidP="006A2192">
      <w:pPr>
        <w:spacing w:after="165" w:line="240" w:lineRule="auto"/>
        <w:rPr>
          <w:rFonts w:ascii="Arial" w:eastAsia="Times New Roman" w:hAnsi="Arial" w:cs="Arial"/>
          <w:color w:val="000000"/>
          <w:sz w:val="18"/>
          <w:szCs w:val="18"/>
          <w:lang w:eastAsia="pt-BR"/>
        </w:rPr>
      </w:pPr>
    </w:p>
    <w:p w:rsidR="007B10D4" w:rsidRDefault="007B10D4" w:rsidP="006A2192">
      <w:pPr>
        <w:spacing w:after="165" w:line="240" w:lineRule="auto"/>
        <w:rPr>
          <w:rFonts w:ascii="Arial" w:eastAsia="Times New Roman" w:hAnsi="Arial" w:cs="Arial"/>
          <w:color w:val="000000"/>
          <w:sz w:val="18"/>
          <w:szCs w:val="18"/>
          <w:lang w:eastAsia="pt-BR"/>
        </w:rPr>
      </w:pPr>
    </w:p>
    <w:p w:rsidR="007B10D4" w:rsidRDefault="007B10D4" w:rsidP="006A2192">
      <w:pPr>
        <w:spacing w:after="165" w:line="240" w:lineRule="auto"/>
        <w:rPr>
          <w:rFonts w:ascii="Arial" w:eastAsia="Times New Roman" w:hAnsi="Arial" w:cs="Arial"/>
          <w:color w:val="000000"/>
          <w:sz w:val="18"/>
          <w:szCs w:val="18"/>
          <w:lang w:eastAsia="pt-BR"/>
        </w:rPr>
      </w:pPr>
    </w:p>
    <w:p w:rsidR="007B10D4" w:rsidRDefault="007B10D4" w:rsidP="006A2192">
      <w:pPr>
        <w:spacing w:after="165" w:line="240" w:lineRule="auto"/>
        <w:rPr>
          <w:rFonts w:ascii="Arial" w:eastAsia="Times New Roman" w:hAnsi="Arial" w:cs="Arial"/>
          <w:color w:val="000000"/>
          <w:sz w:val="18"/>
          <w:szCs w:val="18"/>
          <w:lang w:eastAsia="pt-BR"/>
        </w:rPr>
      </w:pPr>
    </w:p>
    <w:p w:rsidR="00B542CF" w:rsidRDefault="00B542CF" w:rsidP="006A2192">
      <w:pPr>
        <w:spacing w:after="165" w:line="240" w:lineRule="auto"/>
        <w:rPr>
          <w:rFonts w:ascii="Arial" w:eastAsia="Times New Roman" w:hAnsi="Arial" w:cs="Arial"/>
          <w:color w:val="000000"/>
          <w:sz w:val="18"/>
          <w:szCs w:val="18"/>
          <w:lang w:eastAsia="pt-BR"/>
        </w:rPr>
      </w:pPr>
    </w:p>
    <w:p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rsidR="00800AED" w:rsidRDefault="00800AED" w:rsidP="00800AED">
      <w:pPr>
        <w:spacing w:after="0" w:line="240" w:lineRule="auto"/>
        <w:ind w:left="40" w:right="40"/>
        <w:rPr>
          <w:rFonts w:ascii="Arial" w:eastAsia="Times New Roman" w:hAnsi="Arial" w:cs="Arial"/>
          <w:b/>
          <w:color w:val="000000"/>
          <w:sz w:val="18"/>
          <w:szCs w:val="18"/>
          <w:lang w:eastAsia="pt-BR"/>
        </w:rPr>
      </w:pPr>
    </w:p>
    <w:p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800AED" w:rsidRDefault="00800AED" w:rsidP="00800AED">
      <w:pPr>
        <w:spacing w:after="0" w:line="240" w:lineRule="auto"/>
        <w:rPr>
          <w:rFonts w:ascii="Arial" w:eastAsia="Times New Roman" w:hAnsi="Arial" w:cs="Arial"/>
          <w:b/>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86"/>
      <w:footerReference w:type="default" r:id="rId187"/>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121" w:rsidRDefault="00250121" w:rsidP="00445FE1">
      <w:pPr>
        <w:spacing w:after="0" w:line="240" w:lineRule="auto"/>
      </w:pPr>
      <w:r>
        <w:separator/>
      </w:r>
    </w:p>
  </w:endnote>
  <w:endnote w:type="continuationSeparator" w:id="0">
    <w:p w:rsidR="00250121" w:rsidRDefault="0025012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7F8" w:rsidRDefault="002847F8">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40F1FFF2" wp14:editId="1EF4B644">
              <wp:simplePos x="0" y="0"/>
              <wp:positionH relativeFrom="page">
                <wp:posOffset>6522211</wp:posOffset>
              </wp:positionH>
              <wp:positionV relativeFrom="page">
                <wp:posOffset>10255884</wp:posOffset>
              </wp:positionV>
              <wp:extent cx="330835" cy="152400"/>
              <wp:effectExtent l="0" t="0" r="0" b="0"/>
              <wp:wrapNone/>
              <wp:docPr id="1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2847F8" w:rsidRDefault="002847F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7BA9">
                            <w:rPr>
                              <w:rFonts w:ascii="Times New Roman"/>
                              <w:noProof/>
                              <w:sz w:val="18"/>
                            </w:rPr>
                            <w:t>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7BA9">
                            <w:rPr>
                              <w:rFonts w:ascii="Times New Roman"/>
                              <w:noProof/>
                              <w:spacing w:val="-10"/>
                              <w:sz w:val="18"/>
                            </w:rPr>
                            <w:t>35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40F1FFF2"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Uqg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Y56d8WZl4569Kyn&#10;1MLE1rk6Y8CaQE+BYGm6hYmQxSmGR1C/kCDiDeb0AQmdqzGZ6PJOPhl9pAYcL0WnJEzR5XpdXa8p&#10;t6Kn5dXqY1WaIl4/h4jpiwbHctDwSD0tAuThEVNOL+sZctZySp9VpamdirvV7KWF7khWRmp5w/Fl&#10;L6PmbPjqqaZ5PuYgzkE7BzENd1CmKDvy8HmfwNgiIGc68Z4FULOKrvNg5Wl4ey6o1/Hf/gY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vgRuVKoBAABGAwAADgAAAAAAAAAAAAAAAAAuAgAAZHJzL2Uyb0RvYy54bWxQ&#10;SwECLQAUAAYACAAAACEAUlJ/puIAAAAPAQAADwAAAAAAAAAAAAAAAAAEBAAAZHJzL2Rvd25yZXYu&#10;eG1sUEsFBgAAAAAEAAQA8wAAABMFAAAAAA==&#10;" filled="f" stroked="f">
              <v:path arrowok="t"/>
              <v:textbox inset="0,0,0,0">
                <w:txbxContent>
                  <w:p w:rsidR="002847F8" w:rsidRDefault="002847F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7BA9">
                      <w:rPr>
                        <w:rFonts w:ascii="Times New Roman"/>
                        <w:noProof/>
                        <w:sz w:val="18"/>
                      </w:rPr>
                      <w:t>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7BA9">
                      <w:rPr>
                        <w:rFonts w:ascii="Times New Roman"/>
                        <w:noProof/>
                        <w:spacing w:val="-10"/>
                        <w:sz w:val="18"/>
                      </w:rPr>
                      <w:t>35</w:t>
                    </w:r>
                    <w:r>
                      <w:rPr>
                        <w:rFonts w:ascii="Times New Roman"/>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238" w:rsidRPr="00797F8D" w:rsidRDefault="003B0238"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121" w:rsidRDefault="00250121" w:rsidP="00445FE1">
      <w:pPr>
        <w:spacing w:after="0" w:line="240" w:lineRule="auto"/>
      </w:pPr>
      <w:r>
        <w:separator/>
      </w:r>
    </w:p>
  </w:footnote>
  <w:footnote w:type="continuationSeparator" w:id="0">
    <w:p w:rsidR="00250121" w:rsidRDefault="0025012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7F8" w:rsidRDefault="002847F8">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0897A6B3" wp14:editId="3CE2C4EB">
              <wp:simplePos x="0" y="0"/>
              <wp:positionH relativeFrom="page">
                <wp:posOffset>707390</wp:posOffset>
              </wp:positionH>
              <wp:positionV relativeFrom="page">
                <wp:posOffset>285495</wp:posOffset>
              </wp:positionV>
              <wp:extent cx="657225" cy="152400"/>
              <wp:effectExtent l="0" t="0" r="0" b="0"/>
              <wp:wrapNone/>
              <wp:docPr id="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2847F8" w:rsidRDefault="002847F8">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897A6B3" id="_x0000_t202" coordsize="21600,21600" o:spt="202" path="m,l,21600r21600,l21600,xe">
              <v:stroke joinstyle="miter"/>
              <v:path gradientshapeok="t" o:connecttype="rect"/>
            </v:shapetype>
            <v:shape id="Textbox 1" o:spid="_x0000_s1027"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CHnOUyoAQAAPgMAAA4AAAAAAAAAAAAAAAAALgIAAGRycy9lMm9Eb2MueG1sUEsBAi0A&#10;FAAGAAgAAAAhABM70zXfAAAACQEAAA8AAAAAAAAAAAAAAAAAAgQAAGRycy9kb3ducmV2LnhtbFBL&#10;BQYAAAAABAAEAPMAAAAOBQAAAAA=&#10;" filled="f" stroked="f">
              <v:path arrowok="t"/>
              <v:textbox inset="0,0,0,0">
                <w:txbxContent>
                  <w:p w:rsidR="002847F8" w:rsidRDefault="002847F8">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62A9456F" wp14:editId="12D999E7">
              <wp:simplePos x="0" y="0"/>
              <wp:positionH relativeFrom="page">
                <wp:posOffset>5053710</wp:posOffset>
              </wp:positionH>
              <wp:positionV relativeFrom="page">
                <wp:posOffset>285495</wp:posOffset>
              </wp:positionV>
              <wp:extent cx="1799589" cy="152400"/>
              <wp:effectExtent l="0" t="0" r="0" b="0"/>
              <wp:wrapNone/>
              <wp:docPr id="1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2847F8" w:rsidRDefault="002847F8">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590/2025</w:t>
                          </w:r>
                        </w:p>
                      </w:txbxContent>
                    </wps:txbx>
                    <wps:bodyPr wrap="square" lIns="0" tIns="0" rIns="0" bIns="0" rtlCol="0">
                      <a:noAutofit/>
                    </wps:bodyPr>
                  </wps:wsp>
                </a:graphicData>
              </a:graphic>
            </wp:anchor>
          </w:drawing>
        </mc:Choice>
        <mc:Fallback>
          <w:pict>
            <v:shape w14:anchorId="62A9456F" id="Textbox 2" o:spid="_x0000_s1028"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Bpcc+RqwEAAEcDAAAOAAAAAAAAAAAAAAAAAC4CAABkcnMvZTJvRG9jLnhtbFBL&#10;AQItABQABgAIAAAAIQDGeCCc4AAAAAoBAAAPAAAAAAAAAAAAAAAAAAUEAABkcnMvZG93bnJldi54&#10;bWxQSwUGAAAAAAQABADzAAAAEgUAAAAA&#10;" filled="f" stroked="f">
              <v:path arrowok="t"/>
              <v:textbox inset="0,0,0,0">
                <w:txbxContent>
                  <w:p w:rsidR="002847F8" w:rsidRDefault="002847F8">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590/2025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238" w:rsidRPr="00445FE1" w:rsidRDefault="003B0238"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F3667"/>
    <w:multiLevelType w:val="multilevel"/>
    <w:tmpl w:val="606A56C2"/>
    <w:lvl w:ilvl="0">
      <w:start w:val="5"/>
      <w:numFmt w:val="decimal"/>
      <w:lvlText w:val="%1"/>
      <w:lvlJc w:val="left"/>
      <w:pPr>
        <w:ind w:left="136" w:hanging="390"/>
        <w:jc w:val="left"/>
      </w:pPr>
      <w:rPr>
        <w:rFonts w:hint="default"/>
        <w:lang w:val="pt-PT" w:eastAsia="en-US" w:bidi="ar-SA"/>
      </w:rPr>
    </w:lvl>
    <w:lvl w:ilvl="1">
      <w:start w:val="1"/>
      <w:numFmt w:val="decimal"/>
      <w:lvlText w:val="%1.%2."/>
      <w:lvlJc w:val="left"/>
      <w:pPr>
        <w:ind w:left="136" w:hanging="390"/>
        <w:jc w:val="left"/>
      </w:pPr>
      <w:rPr>
        <w:rFonts w:hint="default"/>
        <w:spacing w:val="0"/>
        <w:w w:val="100"/>
        <w:lang w:val="pt-PT" w:eastAsia="en-US" w:bidi="ar-SA"/>
      </w:rPr>
    </w:lvl>
    <w:lvl w:ilvl="2">
      <w:start w:val="1"/>
      <w:numFmt w:val="decimal"/>
      <w:lvlText w:val="%1.%2.%3."/>
      <w:lvlJc w:val="left"/>
      <w:pPr>
        <w:ind w:left="636" w:hanging="501"/>
        <w:jc w:val="left"/>
      </w:pPr>
      <w:rPr>
        <w:rFonts w:hint="default"/>
        <w:spacing w:val="0"/>
        <w:w w:val="100"/>
        <w:lang w:val="pt-PT" w:eastAsia="en-US" w:bidi="ar-SA"/>
      </w:rPr>
    </w:lvl>
    <w:lvl w:ilvl="3">
      <w:start w:val="1"/>
      <w:numFmt w:val="decimal"/>
      <w:lvlText w:val="%1.%2.%3.%4."/>
      <w:lvlJc w:val="left"/>
      <w:pPr>
        <w:ind w:left="786" w:hanging="651"/>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425" w:hanging="801"/>
      </w:pPr>
      <w:rPr>
        <w:rFonts w:hint="default"/>
        <w:lang w:val="pt-PT" w:eastAsia="en-US" w:bidi="ar-SA"/>
      </w:rPr>
    </w:lvl>
    <w:lvl w:ilvl="6">
      <w:numFmt w:val="bullet"/>
      <w:lvlText w:val="•"/>
      <w:lvlJc w:val="left"/>
      <w:pPr>
        <w:ind w:left="4668" w:hanging="801"/>
      </w:pPr>
      <w:rPr>
        <w:rFonts w:hint="default"/>
        <w:lang w:val="pt-PT" w:eastAsia="en-US" w:bidi="ar-SA"/>
      </w:rPr>
    </w:lvl>
    <w:lvl w:ilvl="7">
      <w:numFmt w:val="bullet"/>
      <w:lvlText w:val="•"/>
      <w:lvlJc w:val="left"/>
      <w:pPr>
        <w:ind w:left="5911" w:hanging="801"/>
      </w:pPr>
      <w:rPr>
        <w:rFonts w:hint="default"/>
        <w:lang w:val="pt-PT" w:eastAsia="en-US" w:bidi="ar-SA"/>
      </w:rPr>
    </w:lvl>
    <w:lvl w:ilvl="8">
      <w:numFmt w:val="bullet"/>
      <w:lvlText w:val="•"/>
      <w:lvlJc w:val="left"/>
      <w:pPr>
        <w:ind w:left="7154" w:hanging="801"/>
      </w:pPr>
      <w:rPr>
        <w:rFonts w:hint="default"/>
        <w:lang w:val="pt-PT" w:eastAsia="en-US" w:bidi="ar-SA"/>
      </w:rPr>
    </w:lvl>
  </w:abstractNum>
  <w:abstractNum w:abstractNumId="1" w15:restartNumberingAfterBreak="0">
    <w:nsid w:val="131252BC"/>
    <w:multiLevelType w:val="multilevel"/>
    <w:tmpl w:val="DA0462B2"/>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2" w15:restartNumberingAfterBreak="0">
    <w:nsid w:val="15B5705C"/>
    <w:multiLevelType w:val="multilevel"/>
    <w:tmpl w:val="C38A1AC4"/>
    <w:lvl w:ilvl="0">
      <w:start w:val="7"/>
      <w:numFmt w:val="decimal"/>
      <w:lvlText w:val="%1"/>
      <w:lvlJc w:val="left"/>
      <w:pPr>
        <w:ind w:left="136" w:hanging="405"/>
        <w:jc w:val="left"/>
      </w:pPr>
      <w:rPr>
        <w:rFonts w:hint="default"/>
        <w:lang w:val="pt-PT" w:eastAsia="en-US" w:bidi="ar-SA"/>
      </w:rPr>
    </w:lvl>
    <w:lvl w:ilvl="1">
      <w:start w:val="1"/>
      <w:numFmt w:val="decimal"/>
      <w:lvlText w:val="%1.%2."/>
      <w:lvlJc w:val="left"/>
      <w:pPr>
        <w:ind w:left="136" w:hanging="40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93"/>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6" w:hanging="593"/>
      </w:pPr>
      <w:rPr>
        <w:rFonts w:hint="default"/>
        <w:lang w:val="pt-PT" w:eastAsia="en-US" w:bidi="ar-SA"/>
      </w:rPr>
    </w:lvl>
    <w:lvl w:ilvl="4">
      <w:numFmt w:val="bullet"/>
      <w:lvlText w:val="•"/>
      <w:lvlJc w:val="left"/>
      <w:pPr>
        <w:ind w:left="3679" w:hanging="593"/>
      </w:pPr>
      <w:rPr>
        <w:rFonts w:hint="default"/>
        <w:lang w:val="pt-PT" w:eastAsia="en-US" w:bidi="ar-SA"/>
      </w:rPr>
    </w:lvl>
    <w:lvl w:ilvl="5">
      <w:numFmt w:val="bullet"/>
      <w:lvlText w:val="•"/>
      <w:lvlJc w:val="left"/>
      <w:pPr>
        <w:ind w:left="4673" w:hanging="593"/>
      </w:pPr>
      <w:rPr>
        <w:rFonts w:hint="default"/>
        <w:lang w:val="pt-PT" w:eastAsia="en-US" w:bidi="ar-SA"/>
      </w:rPr>
    </w:lvl>
    <w:lvl w:ilvl="6">
      <w:numFmt w:val="bullet"/>
      <w:lvlText w:val="•"/>
      <w:lvlJc w:val="left"/>
      <w:pPr>
        <w:ind w:left="5666" w:hanging="593"/>
      </w:pPr>
      <w:rPr>
        <w:rFonts w:hint="default"/>
        <w:lang w:val="pt-PT" w:eastAsia="en-US" w:bidi="ar-SA"/>
      </w:rPr>
    </w:lvl>
    <w:lvl w:ilvl="7">
      <w:numFmt w:val="bullet"/>
      <w:lvlText w:val="•"/>
      <w:lvlJc w:val="left"/>
      <w:pPr>
        <w:ind w:left="6659" w:hanging="593"/>
      </w:pPr>
      <w:rPr>
        <w:rFonts w:hint="default"/>
        <w:lang w:val="pt-PT" w:eastAsia="en-US" w:bidi="ar-SA"/>
      </w:rPr>
    </w:lvl>
    <w:lvl w:ilvl="8">
      <w:numFmt w:val="bullet"/>
      <w:lvlText w:val="•"/>
      <w:lvlJc w:val="left"/>
      <w:pPr>
        <w:ind w:left="7653" w:hanging="593"/>
      </w:pPr>
      <w:rPr>
        <w:rFonts w:hint="default"/>
        <w:lang w:val="pt-PT" w:eastAsia="en-US" w:bidi="ar-SA"/>
      </w:rPr>
    </w:lvl>
  </w:abstractNum>
  <w:abstractNum w:abstractNumId="3" w15:restartNumberingAfterBreak="0">
    <w:nsid w:val="17431A3C"/>
    <w:multiLevelType w:val="multilevel"/>
    <w:tmpl w:val="220C9730"/>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4" w15:restartNumberingAfterBreak="0">
    <w:nsid w:val="17AB3A79"/>
    <w:multiLevelType w:val="multilevel"/>
    <w:tmpl w:val="F0161218"/>
    <w:lvl w:ilvl="0">
      <w:start w:val="4"/>
      <w:numFmt w:val="decimal"/>
      <w:lvlText w:val="%1"/>
      <w:lvlJc w:val="left"/>
      <w:pPr>
        <w:ind w:left="121" w:hanging="452"/>
        <w:jc w:val="left"/>
      </w:pPr>
      <w:rPr>
        <w:rFonts w:hint="default"/>
        <w:lang w:val="pt-PT" w:eastAsia="en-US" w:bidi="ar-SA"/>
      </w:rPr>
    </w:lvl>
    <w:lvl w:ilvl="1">
      <w:start w:val="1"/>
      <w:numFmt w:val="decimal"/>
      <w:lvlText w:val="%1.%2."/>
      <w:lvlJc w:val="left"/>
      <w:pPr>
        <w:ind w:left="121" w:hanging="452"/>
        <w:jc w:val="left"/>
      </w:pPr>
      <w:rPr>
        <w:rFonts w:hint="default"/>
        <w:spacing w:val="0"/>
        <w:w w:val="100"/>
        <w:lang w:val="pt-PT" w:eastAsia="en-US" w:bidi="ar-SA"/>
      </w:rPr>
    </w:lvl>
    <w:lvl w:ilvl="2">
      <w:start w:val="1"/>
      <w:numFmt w:val="decimal"/>
      <w:lvlText w:val="%1.%2.%3."/>
      <w:lvlJc w:val="left"/>
      <w:pPr>
        <w:ind w:left="121" w:hanging="56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64" w:hanging="569"/>
      </w:pPr>
      <w:rPr>
        <w:rFonts w:hint="default"/>
        <w:lang w:val="pt-PT" w:eastAsia="en-US" w:bidi="ar-SA"/>
      </w:rPr>
    </w:lvl>
    <w:lvl w:ilvl="4">
      <w:numFmt w:val="bullet"/>
      <w:lvlText w:val="•"/>
      <w:lvlJc w:val="left"/>
      <w:pPr>
        <w:ind w:left="3746" w:hanging="569"/>
      </w:pPr>
      <w:rPr>
        <w:rFonts w:hint="default"/>
        <w:lang w:val="pt-PT" w:eastAsia="en-US" w:bidi="ar-SA"/>
      </w:rPr>
    </w:lvl>
    <w:lvl w:ilvl="5">
      <w:numFmt w:val="bullet"/>
      <w:lvlText w:val="•"/>
      <w:lvlJc w:val="left"/>
      <w:pPr>
        <w:ind w:left="4728" w:hanging="569"/>
      </w:pPr>
      <w:rPr>
        <w:rFonts w:hint="default"/>
        <w:lang w:val="pt-PT" w:eastAsia="en-US" w:bidi="ar-SA"/>
      </w:rPr>
    </w:lvl>
    <w:lvl w:ilvl="6">
      <w:numFmt w:val="bullet"/>
      <w:lvlText w:val="•"/>
      <w:lvlJc w:val="left"/>
      <w:pPr>
        <w:ind w:left="5710" w:hanging="569"/>
      </w:pPr>
      <w:rPr>
        <w:rFonts w:hint="default"/>
        <w:lang w:val="pt-PT" w:eastAsia="en-US" w:bidi="ar-SA"/>
      </w:rPr>
    </w:lvl>
    <w:lvl w:ilvl="7">
      <w:numFmt w:val="bullet"/>
      <w:lvlText w:val="•"/>
      <w:lvlJc w:val="left"/>
      <w:pPr>
        <w:ind w:left="6693" w:hanging="569"/>
      </w:pPr>
      <w:rPr>
        <w:rFonts w:hint="default"/>
        <w:lang w:val="pt-PT" w:eastAsia="en-US" w:bidi="ar-SA"/>
      </w:rPr>
    </w:lvl>
    <w:lvl w:ilvl="8">
      <w:numFmt w:val="bullet"/>
      <w:lvlText w:val="•"/>
      <w:lvlJc w:val="left"/>
      <w:pPr>
        <w:ind w:left="7675" w:hanging="569"/>
      </w:pPr>
      <w:rPr>
        <w:rFonts w:hint="default"/>
        <w:lang w:val="pt-PT" w:eastAsia="en-US" w:bidi="ar-SA"/>
      </w:rPr>
    </w:lvl>
  </w:abstractNum>
  <w:abstractNum w:abstractNumId="5" w15:restartNumberingAfterBreak="0">
    <w:nsid w:val="17FB32CC"/>
    <w:multiLevelType w:val="multilevel"/>
    <w:tmpl w:val="83A039E0"/>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6" w15:restartNumberingAfterBreak="0">
    <w:nsid w:val="1A5B5CB6"/>
    <w:multiLevelType w:val="multilevel"/>
    <w:tmpl w:val="27B24A40"/>
    <w:lvl w:ilvl="0">
      <w:start w:val="8"/>
      <w:numFmt w:val="decimal"/>
      <w:lvlText w:val="%1"/>
      <w:lvlJc w:val="left"/>
      <w:pPr>
        <w:ind w:left="121" w:hanging="336"/>
        <w:jc w:val="left"/>
      </w:pPr>
      <w:rPr>
        <w:rFonts w:hint="default"/>
        <w:lang w:val="pt-PT" w:eastAsia="en-US" w:bidi="ar-SA"/>
      </w:rPr>
    </w:lvl>
    <w:lvl w:ilvl="1">
      <w:start w:val="1"/>
      <w:numFmt w:val="decimal"/>
      <w:lvlText w:val="%1.%2."/>
      <w:lvlJc w:val="left"/>
      <w:pPr>
        <w:ind w:left="121" w:hanging="33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023" w:hanging="336"/>
      </w:pPr>
      <w:rPr>
        <w:rFonts w:hint="default"/>
        <w:lang w:val="pt-PT" w:eastAsia="en-US" w:bidi="ar-SA"/>
      </w:rPr>
    </w:lvl>
    <w:lvl w:ilvl="3">
      <w:numFmt w:val="bullet"/>
      <w:lvlText w:val="•"/>
      <w:lvlJc w:val="left"/>
      <w:pPr>
        <w:ind w:left="2975" w:hanging="336"/>
      </w:pPr>
      <w:rPr>
        <w:rFonts w:hint="default"/>
        <w:lang w:val="pt-PT" w:eastAsia="en-US" w:bidi="ar-SA"/>
      </w:rPr>
    </w:lvl>
    <w:lvl w:ilvl="4">
      <w:numFmt w:val="bullet"/>
      <w:lvlText w:val="•"/>
      <w:lvlJc w:val="left"/>
      <w:pPr>
        <w:ind w:left="3927" w:hanging="336"/>
      </w:pPr>
      <w:rPr>
        <w:rFonts w:hint="default"/>
        <w:lang w:val="pt-PT" w:eastAsia="en-US" w:bidi="ar-SA"/>
      </w:rPr>
    </w:lvl>
    <w:lvl w:ilvl="5">
      <w:numFmt w:val="bullet"/>
      <w:lvlText w:val="•"/>
      <w:lvlJc w:val="left"/>
      <w:pPr>
        <w:ind w:left="4879" w:hanging="336"/>
      </w:pPr>
      <w:rPr>
        <w:rFonts w:hint="default"/>
        <w:lang w:val="pt-PT" w:eastAsia="en-US" w:bidi="ar-SA"/>
      </w:rPr>
    </w:lvl>
    <w:lvl w:ilvl="6">
      <w:numFmt w:val="bullet"/>
      <w:lvlText w:val="•"/>
      <w:lvlJc w:val="left"/>
      <w:pPr>
        <w:ind w:left="5831" w:hanging="336"/>
      </w:pPr>
      <w:rPr>
        <w:rFonts w:hint="default"/>
        <w:lang w:val="pt-PT" w:eastAsia="en-US" w:bidi="ar-SA"/>
      </w:rPr>
    </w:lvl>
    <w:lvl w:ilvl="7">
      <w:numFmt w:val="bullet"/>
      <w:lvlText w:val="•"/>
      <w:lvlJc w:val="left"/>
      <w:pPr>
        <w:ind w:left="6783" w:hanging="336"/>
      </w:pPr>
      <w:rPr>
        <w:rFonts w:hint="default"/>
        <w:lang w:val="pt-PT" w:eastAsia="en-US" w:bidi="ar-SA"/>
      </w:rPr>
    </w:lvl>
    <w:lvl w:ilvl="8">
      <w:numFmt w:val="bullet"/>
      <w:lvlText w:val="•"/>
      <w:lvlJc w:val="left"/>
      <w:pPr>
        <w:ind w:left="7735" w:hanging="336"/>
      </w:pPr>
      <w:rPr>
        <w:rFonts w:hint="default"/>
        <w:lang w:val="pt-PT" w:eastAsia="en-US" w:bidi="ar-SA"/>
      </w:rPr>
    </w:lvl>
  </w:abstractNum>
  <w:abstractNum w:abstractNumId="7" w15:restartNumberingAfterBreak="0">
    <w:nsid w:val="222B13A4"/>
    <w:multiLevelType w:val="multilevel"/>
    <w:tmpl w:val="93E89958"/>
    <w:lvl w:ilvl="0">
      <w:start w:val="8"/>
      <w:numFmt w:val="decimal"/>
      <w:lvlText w:val="%1"/>
      <w:lvlJc w:val="left"/>
      <w:pPr>
        <w:ind w:left="121" w:hanging="336"/>
        <w:jc w:val="left"/>
      </w:pPr>
      <w:rPr>
        <w:rFonts w:hint="default"/>
        <w:lang w:val="pt-PT" w:eastAsia="en-US" w:bidi="ar-SA"/>
      </w:rPr>
    </w:lvl>
    <w:lvl w:ilvl="1">
      <w:start w:val="1"/>
      <w:numFmt w:val="decimal"/>
      <w:lvlText w:val="%1.%2."/>
      <w:lvlJc w:val="left"/>
      <w:pPr>
        <w:ind w:left="121" w:hanging="33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023" w:hanging="336"/>
      </w:pPr>
      <w:rPr>
        <w:rFonts w:hint="default"/>
        <w:lang w:val="pt-PT" w:eastAsia="en-US" w:bidi="ar-SA"/>
      </w:rPr>
    </w:lvl>
    <w:lvl w:ilvl="3">
      <w:numFmt w:val="bullet"/>
      <w:lvlText w:val="•"/>
      <w:lvlJc w:val="left"/>
      <w:pPr>
        <w:ind w:left="2975" w:hanging="336"/>
      </w:pPr>
      <w:rPr>
        <w:rFonts w:hint="default"/>
        <w:lang w:val="pt-PT" w:eastAsia="en-US" w:bidi="ar-SA"/>
      </w:rPr>
    </w:lvl>
    <w:lvl w:ilvl="4">
      <w:numFmt w:val="bullet"/>
      <w:lvlText w:val="•"/>
      <w:lvlJc w:val="left"/>
      <w:pPr>
        <w:ind w:left="3927" w:hanging="336"/>
      </w:pPr>
      <w:rPr>
        <w:rFonts w:hint="default"/>
        <w:lang w:val="pt-PT" w:eastAsia="en-US" w:bidi="ar-SA"/>
      </w:rPr>
    </w:lvl>
    <w:lvl w:ilvl="5">
      <w:numFmt w:val="bullet"/>
      <w:lvlText w:val="•"/>
      <w:lvlJc w:val="left"/>
      <w:pPr>
        <w:ind w:left="4879" w:hanging="336"/>
      </w:pPr>
      <w:rPr>
        <w:rFonts w:hint="default"/>
        <w:lang w:val="pt-PT" w:eastAsia="en-US" w:bidi="ar-SA"/>
      </w:rPr>
    </w:lvl>
    <w:lvl w:ilvl="6">
      <w:numFmt w:val="bullet"/>
      <w:lvlText w:val="•"/>
      <w:lvlJc w:val="left"/>
      <w:pPr>
        <w:ind w:left="5831" w:hanging="336"/>
      </w:pPr>
      <w:rPr>
        <w:rFonts w:hint="default"/>
        <w:lang w:val="pt-PT" w:eastAsia="en-US" w:bidi="ar-SA"/>
      </w:rPr>
    </w:lvl>
    <w:lvl w:ilvl="7">
      <w:numFmt w:val="bullet"/>
      <w:lvlText w:val="•"/>
      <w:lvlJc w:val="left"/>
      <w:pPr>
        <w:ind w:left="6783" w:hanging="336"/>
      </w:pPr>
      <w:rPr>
        <w:rFonts w:hint="default"/>
        <w:lang w:val="pt-PT" w:eastAsia="en-US" w:bidi="ar-SA"/>
      </w:rPr>
    </w:lvl>
    <w:lvl w:ilvl="8">
      <w:numFmt w:val="bullet"/>
      <w:lvlText w:val="•"/>
      <w:lvlJc w:val="left"/>
      <w:pPr>
        <w:ind w:left="7735" w:hanging="336"/>
      </w:pPr>
      <w:rPr>
        <w:rFonts w:hint="default"/>
        <w:lang w:val="pt-PT" w:eastAsia="en-US" w:bidi="ar-SA"/>
      </w:rPr>
    </w:lvl>
  </w:abstractNum>
  <w:abstractNum w:abstractNumId="8"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9" w15:restartNumberingAfterBreak="0">
    <w:nsid w:val="37284465"/>
    <w:multiLevelType w:val="hybridMultilevel"/>
    <w:tmpl w:val="320A38F4"/>
    <w:lvl w:ilvl="0" w:tplc="5FCA276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0B668968">
      <w:numFmt w:val="bullet"/>
      <w:lvlText w:val="•"/>
      <w:lvlJc w:val="left"/>
      <w:pPr>
        <w:ind w:left="1287" w:hanging="234"/>
      </w:pPr>
      <w:rPr>
        <w:rFonts w:hint="default"/>
        <w:lang w:val="pt-PT" w:eastAsia="en-US" w:bidi="ar-SA"/>
      </w:rPr>
    </w:lvl>
    <w:lvl w:ilvl="2" w:tplc="D8A6F34A">
      <w:numFmt w:val="bullet"/>
      <w:lvlText w:val="•"/>
      <w:lvlJc w:val="left"/>
      <w:pPr>
        <w:ind w:left="2215" w:hanging="234"/>
      </w:pPr>
      <w:rPr>
        <w:rFonts w:hint="default"/>
        <w:lang w:val="pt-PT" w:eastAsia="en-US" w:bidi="ar-SA"/>
      </w:rPr>
    </w:lvl>
    <w:lvl w:ilvl="3" w:tplc="185A8640">
      <w:numFmt w:val="bullet"/>
      <w:lvlText w:val="•"/>
      <w:lvlJc w:val="left"/>
      <w:pPr>
        <w:ind w:left="3143" w:hanging="234"/>
      </w:pPr>
      <w:rPr>
        <w:rFonts w:hint="default"/>
        <w:lang w:val="pt-PT" w:eastAsia="en-US" w:bidi="ar-SA"/>
      </w:rPr>
    </w:lvl>
    <w:lvl w:ilvl="4" w:tplc="EB1C369A">
      <w:numFmt w:val="bullet"/>
      <w:lvlText w:val="•"/>
      <w:lvlJc w:val="left"/>
      <w:pPr>
        <w:ind w:left="4071" w:hanging="234"/>
      </w:pPr>
      <w:rPr>
        <w:rFonts w:hint="default"/>
        <w:lang w:val="pt-PT" w:eastAsia="en-US" w:bidi="ar-SA"/>
      </w:rPr>
    </w:lvl>
    <w:lvl w:ilvl="5" w:tplc="2AD23790">
      <w:numFmt w:val="bullet"/>
      <w:lvlText w:val="•"/>
      <w:lvlJc w:val="left"/>
      <w:pPr>
        <w:ind w:left="4999" w:hanging="234"/>
      </w:pPr>
      <w:rPr>
        <w:rFonts w:hint="default"/>
        <w:lang w:val="pt-PT" w:eastAsia="en-US" w:bidi="ar-SA"/>
      </w:rPr>
    </w:lvl>
    <w:lvl w:ilvl="6" w:tplc="F9908BEC">
      <w:numFmt w:val="bullet"/>
      <w:lvlText w:val="•"/>
      <w:lvlJc w:val="left"/>
      <w:pPr>
        <w:ind w:left="5927" w:hanging="234"/>
      </w:pPr>
      <w:rPr>
        <w:rFonts w:hint="default"/>
        <w:lang w:val="pt-PT" w:eastAsia="en-US" w:bidi="ar-SA"/>
      </w:rPr>
    </w:lvl>
    <w:lvl w:ilvl="7" w:tplc="7C2AC2D0">
      <w:numFmt w:val="bullet"/>
      <w:lvlText w:val="•"/>
      <w:lvlJc w:val="left"/>
      <w:pPr>
        <w:ind w:left="6855" w:hanging="234"/>
      </w:pPr>
      <w:rPr>
        <w:rFonts w:hint="default"/>
        <w:lang w:val="pt-PT" w:eastAsia="en-US" w:bidi="ar-SA"/>
      </w:rPr>
    </w:lvl>
    <w:lvl w:ilvl="8" w:tplc="51EA1934">
      <w:numFmt w:val="bullet"/>
      <w:lvlText w:val="•"/>
      <w:lvlJc w:val="left"/>
      <w:pPr>
        <w:ind w:left="7783" w:hanging="234"/>
      </w:pPr>
      <w:rPr>
        <w:rFonts w:hint="default"/>
        <w:lang w:val="pt-PT" w:eastAsia="en-US" w:bidi="ar-SA"/>
      </w:rPr>
    </w:lvl>
  </w:abstractNum>
  <w:abstractNum w:abstractNumId="10"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1" w15:restartNumberingAfterBreak="0">
    <w:nsid w:val="3935615A"/>
    <w:multiLevelType w:val="multilevel"/>
    <w:tmpl w:val="EAD81C58"/>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2" w15:restartNumberingAfterBreak="0">
    <w:nsid w:val="3E532E70"/>
    <w:multiLevelType w:val="multilevel"/>
    <w:tmpl w:val="3BD02ECA"/>
    <w:lvl w:ilvl="0">
      <w:start w:val="7"/>
      <w:numFmt w:val="decimal"/>
      <w:lvlText w:val="%1"/>
      <w:lvlJc w:val="left"/>
      <w:pPr>
        <w:ind w:left="136" w:hanging="405"/>
        <w:jc w:val="left"/>
      </w:pPr>
      <w:rPr>
        <w:rFonts w:hint="default"/>
        <w:lang w:val="pt-PT" w:eastAsia="en-US" w:bidi="ar-SA"/>
      </w:rPr>
    </w:lvl>
    <w:lvl w:ilvl="1">
      <w:start w:val="1"/>
      <w:numFmt w:val="decimal"/>
      <w:lvlText w:val="%1.%2."/>
      <w:lvlJc w:val="left"/>
      <w:pPr>
        <w:ind w:left="136" w:hanging="40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93"/>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86" w:hanging="593"/>
      </w:pPr>
      <w:rPr>
        <w:rFonts w:hint="default"/>
        <w:lang w:val="pt-PT" w:eastAsia="en-US" w:bidi="ar-SA"/>
      </w:rPr>
    </w:lvl>
    <w:lvl w:ilvl="4">
      <w:numFmt w:val="bullet"/>
      <w:lvlText w:val="•"/>
      <w:lvlJc w:val="left"/>
      <w:pPr>
        <w:ind w:left="3679" w:hanging="593"/>
      </w:pPr>
      <w:rPr>
        <w:rFonts w:hint="default"/>
        <w:lang w:val="pt-PT" w:eastAsia="en-US" w:bidi="ar-SA"/>
      </w:rPr>
    </w:lvl>
    <w:lvl w:ilvl="5">
      <w:numFmt w:val="bullet"/>
      <w:lvlText w:val="•"/>
      <w:lvlJc w:val="left"/>
      <w:pPr>
        <w:ind w:left="4673" w:hanging="593"/>
      </w:pPr>
      <w:rPr>
        <w:rFonts w:hint="default"/>
        <w:lang w:val="pt-PT" w:eastAsia="en-US" w:bidi="ar-SA"/>
      </w:rPr>
    </w:lvl>
    <w:lvl w:ilvl="6">
      <w:numFmt w:val="bullet"/>
      <w:lvlText w:val="•"/>
      <w:lvlJc w:val="left"/>
      <w:pPr>
        <w:ind w:left="5666" w:hanging="593"/>
      </w:pPr>
      <w:rPr>
        <w:rFonts w:hint="default"/>
        <w:lang w:val="pt-PT" w:eastAsia="en-US" w:bidi="ar-SA"/>
      </w:rPr>
    </w:lvl>
    <w:lvl w:ilvl="7">
      <w:numFmt w:val="bullet"/>
      <w:lvlText w:val="•"/>
      <w:lvlJc w:val="left"/>
      <w:pPr>
        <w:ind w:left="6659" w:hanging="593"/>
      </w:pPr>
      <w:rPr>
        <w:rFonts w:hint="default"/>
        <w:lang w:val="pt-PT" w:eastAsia="en-US" w:bidi="ar-SA"/>
      </w:rPr>
    </w:lvl>
    <w:lvl w:ilvl="8">
      <w:numFmt w:val="bullet"/>
      <w:lvlText w:val="•"/>
      <w:lvlJc w:val="left"/>
      <w:pPr>
        <w:ind w:left="7653" w:hanging="593"/>
      </w:pPr>
      <w:rPr>
        <w:rFonts w:hint="default"/>
        <w:lang w:val="pt-PT" w:eastAsia="en-US" w:bidi="ar-SA"/>
      </w:rPr>
    </w:lvl>
  </w:abstractNum>
  <w:abstractNum w:abstractNumId="13" w15:restartNumberingAfterBreak="0">
    <w:nsid w:val="3E8E0056"/>
    <w:multiLevelType w:val="multilevel"/>
    <w:tmpl w:val="650E3C7E"/>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14"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9DD2982"/>
    <w:multiLevelType w:val="multilevel"/>
    <w:tmpl w:val="40CADD38"/>
    <w:lvl w:ilvl="0">
      <w:start w:val="5"/>
      <w:numFmt w:val="decimal"/>
      <w:lvlText w:val="%1"/>
      <w:lvlJc w:val="left"/>
      <w:pPr>
        <w:ind w:left="136" w:hanging="390"/>
        <w:jc w:val="left"/>
      </w:pPr>
      <w:rPr>
        <w:rFonts w:hint="default"/>
        <w:lang w:val="pt-PT" w:eastAsia="en-US" w:bidi="ar-SA"/>
      </w:rPr>
    </w:lvl>
    <w:lvl w:ilvl="1">
      <w:start w:val="1"/>
      <w:numFmt w:val="decimal"/>
      <w:lvlText w:val="%1.%2."/>
      <w:lvlJc w:val="left"/>
      <w:pPr>
        <w:ind w:left="136" w:hanging="390"/>
        <w:jc w:val="left"/>
      </w:pPr>
      <w:rPr>
        <w:rFonts w:hint="default"/>
        <w:spacing w:val="0"/>
        <w:w w:val="100"/>
        <w:lang w:val="pt-PT" w:eastAsia="en-US" w:bidi="ar-SA"/>
      </w:rPr>
    </w:lvl>
    <w:lvl w:ilvl="2">
      <w:start w:val="1"/>
      <w:numFmt w:val="decimal"/>
      <w:lvlText w:val="%1.%2.%3."/>
      <w:lvlJc w:val="left"/>
      <w:pPr>
        <w:ind w:left="636" w:hanging="501"/>
        <w:jc w:val="left"/>
      </w:pPr>
      <w:rPr>
        <w:rFonts w:hint="default"/>
        <w:spacing w:val="0"/>
        <w:w w:val="100"/>
        <w:lang w:val="pt-PT" w:eastAsia="en-US" w:bidi="ar-SA"/>
      </w:rPr>
    </w:lvl>
    <w:lvl w:ilvl="3">
      <w:start w:val="1"/>
      <w:numFmt w:val="decimal"/>
      <w:lvlText w:val="%1.%2.%3.%4."/>
      <w:lvlJc w:val="left"/>
      <w:pPr>
        <w:ind w:left="786" w:hanging="651"/>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425" w:hanging="801"/>
      </w:pPr>
      <w:rPr>
        <w:rFonts w:hint="default"/>
        <w:lang w:val="pt-PT" w:eastAsia="en-US" w:bidi="ar-SA"/>
      </w:rPr>
    </w:lvl>
    <w:lvl w:ilvl="6">
      <w:numFmt w:val="bullet"/>
      <w:lvlText w:val="•"/>
      <w:lvlJc w:val="left"/>
      <w:pPr>
        <w:ind w:left="4668" w:hanging="801"/>
      </w:pPr>
      <w:rPr>
        <w:rFonts w:hint="default"/>
        <w:lang w:val="pt-PT" w:eastAsia="en-US" w:bidi="ar-SA"/>
      </w:rPr>
    </w:lvl>
    <w:lvl w:ilvl="7">
      <w:numFmt w:val="bullet"/>
      <w:lvlText w:val="•"/>
      <w:lvlJc w:val="left"/>
      <w:pPr>
        <w:ind w:left="5911" w:hanging="801"/>
      </w:pPr>
      <w:rPr>
        <w:rFonts w:hint="default"/>
        <w:lang w:val="pt-PT" w:eastAsia="en-US" w:bidi="ar-SA"/>
      </w:rPr>
    </w:lvl>
    <w:lvl w:ilvl="8">
      <w:numFmt w:val="bullet"/>
      <w:lvlText w:val="•"/>
      <w:lvlJc w:val="left"/>
      <w:pPr>
        <w:ind w:left="7154" w:hanging="801"/>
      </w:pPr>
      <w:rPr>
        <w:rFonts w:hint="default"/>
        <w:lang w:val="pt-PT" w:eastAsia="en-US" w:bidi="ar-SA"/>
      </w:rPr>
    </w:lvl>
  </w:abstractNum>
  <w:abstractNum w:abstractNumId="16" w15:restartNumberingAfterBreak="0">
    <w:nsid w:val="5AEA03EC"/>
    <w:multiLevelType w:val="multilevel"/>
    <w:tmpl w:val="B0B0FF56"/>
    <w:lvl w:ilvl="0">
      <w:start w:val="6"/>
      <w:numFmt w:val="decimal"/>
      <w:lvlText w:val="%1"/>
      <w:lvlJc w:val="left"/>
      <w:pPr>
        <w:ind w:left="136" w:hanging="403"/>
        <w:jc w:val="left"/>
      </w:pPr>
      <w:rPr>
        <w:rFonts w:hint="default"/>
        <w:lang w:val="pt-PT" w:eastAsia="en-US" w:bidi="ar-SA"/>
      </w:rPr>
    </w:lvl>
    <w:lvl w:ilvl="1">
      <w:start w:val="1"/>
      <w:numFmt w:val="decimal"/>
      <w:lvlText w:val="%1.%2."/>
      <w:lvlJc w:val="left"/>
      <w:pPr>
        <w:ind w:left="136" w:hanging="40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3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635"/>
      </w:pPr>
      <w:rPr>
        <w:rFonts w:hint="default"/>
        <w:lang w:val="pt-PT" w:eastAsia="en-US" w:bidi="ar-SA"/>
      </w:rPr>
    </w:lvl>
    <w:lvl w:ilvl="4">
      <w:numFmt w:val="bullet"/>
      <w:lvlText w:val="•"/>
      <w:lvlJc w:val="left"/>
      <w:pPr>
        <w:ind w:left="3306" w:hanging="635"/>
      </w:pPr>
      <w:rPr>
        <w:rFonts w:hint="default"/>
        <w:lang w:val="pt-PT" w:eastAsia="en-US" w:bidi="ar-SA"/>
      </w:rPr>
    </w:lvl>
    <w:lvl w:ilvl="5">
      <w:numFmt w:val="bullet"/>
      <w:lvlText w:val="•"/>
      <w:lvlJc w:val="left"/>
      <w:pPr>
        <w:ind w:left="4362" w:hanging="635"/>
      </w:pPr>
      <w:rPr>
        <w:rFonts w:hint="default"/>
        <w:lang w:val="pt-PT" w:eastAsia="en-US" w:bidi="ar-SA"/>
      </w:rPr>
    </w:lvl>
    <w:lvl w:ilvl="6">
      <w:numFmt w:val="bullet"/>
      <w:lvlText w:val="•"/>
      <w:lvlJc w:val="left"/>
      <w:pPr>
        <w:ind w:left="5417" w:hanging="635"/>
      </w:pPr>
      <w:rPr>
        <w:rFonts w:hint="default"/>
        <w:lang w:val="pt-PT" w:eastAsia="en-US" w:bidi="ar-SA"/>
      </w:rPr>
    </w:lvl>
    <w:lvl w:ilvl="7">
      <w:numFmt w:val="bullet"/>
      <w:lvlText w:val="•"/>
      <w:lvlJc w:val="left"/>
      <w:pPr>
        <w:ind w:left="6473" w:hanging="635"/>
      </w:pPr>
      <w:rPr>
        <w:rFonts w:hint="default"/>
        <w:lang w:val="pt-PT" w:eastAsia="en-US" w:bidi="ar-SA"/>
      </w:rPr>
    </w:lvl>
    <w:lvl w:ilvl="8">
      <w:numFmt w:val="bullet"/>
      <w:lvlText w:val="•"/>
      <w:lvlJc w:val="left"/>
      <w:pPr>
        <w:ind w:left="7528" w:hanging="635"/>
      </w:pPr>
      <w:rPr>
        <w:rFonts w:hint="default"/>
        <w:lang w:val="pt-PT" w:eastAsia="en-US" w:bidi="ar-SA"/>
      </w:rPr>
    </w:lvl>
  </w:abstractNum>
  <w:abstractNum w:abstractNumId="17" w15:restartNumberingAfterBreak="0">
    <w:nsid w:val="5C550337"/>
    <w:multiLevelType w:val="multilevel"/>
    <w:tmpl w:val="3F6A20E6"/>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8" w15:restartNumberingAfterBreak="0">
    <w:nsid w:val="62A34412"/>
    <w:multiLevelType w:val="multilevel"/>
    <w:tmpl w:val="5D8C2B50"/>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9" w15:restartNumberingAfterBreak="0">
    <w:nsid w:val="62B45D99"/>
    <w:multiLevelType w:val="multilevel"/>
    <w:tmpl w:val="DA3A89CC"/>
    <w:lvl w:ilvl="0">
      <w:start w:val="1"/>
      <w:numFmt w:val="decimal"/>
      <w:lvlText w:val="%1"/>
      <w:lvlJc w:val="left"/>
      <w:pPr>
        <w:ind w:left="515" w:hanging="394"/>
      </w:pPr>
      <w:rPr>
        <w:rFonts w:hint="default"/>
        <w:lang w:val="pt-PT" w:eastAsia="en-US" w:bidi="ar-SA"/>
      </w:rPr>
    </w:lvl>
    <w:lvl w:ilvl="1">
      <w:start w:val="1"/>
      <w:numFmt w:val="decimal"/>
      <w:lvlText w:val="%1.%2"/>
      <w:lvlJc w:val="left"/>
      <w:pPr>
        <w:ind w:left="515" w:hanging="394"/>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546" w:hanging="500"/>
      </w:pPr>
      <w:rPr>
        <w:rFonts w:hint="default"/>
        <w:lang w:val="pt-PT" w:eastAsia="en-US" w:bidi="ar-SA"/>
      </w:rPr>
    </w:lvl>
    <w:lvl w:ilvl="4">
      <w:numFmt w:val="bullet"/>
      <w:lvlText w:val="•"/>
      <w:lvlJc w:val="left"/>
      <w:pPr>
        <w:ind w:left="3559" w:hanging="500"/>
      </w:pPr>
      <w:rPr>
        <w:rFonts w:hint="default"/>
        <w:lang w:val="pt-PT" w:eastAsia="en-US" w:bidi="ar-SA"/>
      </w:rPr>
    </w:lvl>
    <w:lvl w:ilvl="5">
      <w:numFmt w:val="bullet"/>
      <w:lvlText w:val="•"/>
      <w:lvlJc w:val="left"/>
      <w:pPr>
        <w:ind w:left="4573" w:hanging="500"/>
      </w:pPr>
      <w:rPr>
        <w:rFonts w:hint="default"/>
        <w:lang w:val="pt-PT" w:eastAsia="en-US" w:bidi="ar-SA"/>
      </w:rPr>
    </w:lvl>
    <w:lvl w:ilvl="6">
      <w:numFmt w:val="bullet"/>
      <w:lvlText w:val="•"/>
      <w:lvlJc w:val="left"/>
      <w:pPr>
        <w:ind w:left="5586" w:hanging="500"/>
      </w:pPr>
      <w:rPr>
        <w:rFonts w:hint="default"/>
        <w:lang w:val="pt-PT" w:eastAsia="en-US" w:bidi="ar-SA"/>
      </w:rPr>
    </w:lvl>
    <w:lvl w:ilvl="7">
      <w:numFmt w:val="bullet"/>
      <w:lvlText w:val="•"/>
      <w:lvlJc w:val="left"/>
      <w:pPr>
        <w:ind w:left="6599" w:hanging="500"/>
      </w:pPr>
      <w:rPr>
        <w:rFonts w:hint="default"/>
        <w:lang w:val="pt-PT" w:eastAsia="en-US" w:bidi="ar-SA"/>
      </w:rPr>
    </w:lvl>
    <w:lvl w:ilvl="8">
      <w:numFmt w:val="bullet"/>
      <w:lvlText w:val="•"/>
      <w:lvlJc w:val="left"/>
      <w:pPr>
        <w:ind w:left="7613" w:hanging="500"/>
      </w:pPr>
      <w:rPr>
        <w:rFonts w:hint="default"/>
        <w:lang w:val="pt-PT" w:eastAsia="en-US" w:bidi="ar-SA"/>
      </w:rPr>
    </w:lvl>
  </w:abstractNum>
  <w:abstractNum w:abstractNumId="20" w15:restartNumberingAfterBreak="0">
    <w:nsid w:val="67155F4B"/>
    <w:multiLevelType w:val="multilevel"/>
    <w:tmpl w:val="7414987E"/>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hint="default"/>
        <w:spacing w:val="0"/>
        <w:w w:val="10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21" w15:restartNumberingAfterBreak="0">
    <w:nsid w:val="672139F2"/>
    <w:multiLevelType w:val="multilevel"/>
    <w:tmpl w:val="05BA13F8"/>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hint="default"/>
        <w:spacing w:val="0"/>
        <w:w w:val="10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22" w15:restartNumberingAfterBreak="0">
    <w:nsid w:val="70DB4494"/>
    <w:multiLevelType w:val="multilevel"/>
    <w:tmpl w:val="8C38AF28"/>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334"/>
        <w:jc w:val="left"/>
      </w:pPr>
      <w:rPr>
        <w:rFonts w:hint="default"/>
        <w:spacing w:val="-1"/>
        <w:w w:val="100"/>
        <w:lang w:val="pt-PT" w:eastAsia="en-US" w:bidi="ar-SA"/>
      </w:rPr>
    </w:lvl>
    <w:lvl w:ilvl="3">
      <w:start w:val="1"/>
      <w:numFmt w:val="decimal"/>
      <w:lvlText w:val="%2.%3.%4."/>
      <w:lvlJc w:val="left"/>
      <w:pPr>
        <w:ind w:left="121" w:hanging="334"/>
        <w:jc w:val="left"/>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2709" w:hanging="334"/>
      </w:pPr>
      <w:rPr>
        <w:rFonts w:hint="default"/>
        <w:lang w:val="pt-PT" w:eastAsia="en-US" w:bidi="ar-SA"/>
      </w:rPr>
    </w:lvl>
    <w:lvl w:ilvl="5">
      <w:numFmt w:val="bullet"/>
      <w:lvlText w:val="•"/>
      <w:lvlJc w:val="left"/>
      <w:pPr>
        <w:ind w:left="3864" w:hanging="334"/>
      </w:pPr>
      <w:rPr>
        <w:rFonts w:hint="default"/>
        <w:lang w:val="pt-PT" w:eastAsia="en-US" w:bidi="ar-SA"/>
      </w:rPr>
    </w:lvl>
    <w:lvl w:ilvl="6">
      <w:numFmt w:val="bullet"/>
      <w:lvlText w:val="•"/>
      <w:lvlJc w:val="left"/>
      <w:pPr>
        <w:ind w:left="5019" w:hanging="334"/>
      </w:pPr>
      <w:rPr>
        <w:rFonts w:hint="default"/>
        <w:lang w:val="pt-PT" w:eastAsia="en-US" w:bidi="ar-SA"/>
      </w:rPr>
    </w:lvl>
    <w:lvl w:ilvl="7">
      <w:numFmt w:val="bullet"/>
      <w:lvlText w:val="•"/>
      <w:lvlJc w:val="left"/>
      <w:pPr>
        <w:ind w:left="6174" w:hanging="334"/>
      </w:pPr>
      <w:rPr>
        <w:rFonts w:hint="default"/>
        <w:lang w:val="pt-PT" w:eastAsia="en-US" w:bidi="ar-SA"/>
      </w:rPr>
    </w:lvl>
    <w:lvl w:ilvl="8">
      <w:numFmt w:val="bullet"/>
      <w:lvlText w:val="•"/>
      <w:lvlJc w:val="left"/>
      <w:pPr>
        <w:ind w:left="7329" w:hanging="334"/>
      </w:pPr>
      <w:rPr>
        <w:rFonts w:hint="default"/>
        <w:lang w:val="pt-PT" w:eastAsia="en-US" w:bidi="ar-SA"/>
      </w:rPr>
    </w:lvl>
  </w:abstractNum>
  <w:abstractNum w:abstractNumId="23" w15:restartNumberingAfterBreak="0">
    <w:nsid w:val="75DF39B2"/>
    <w:multiLevelType w:val="multilevel"/>
    <w:tmpl w:val="7FA6AC2A"/>
    <w:lvl w:ilvl="0">
      <w:start w:val="4"/>
      <w:numFmt w:val="decimal"/>
      <w:lvlText w:val="%1"/>
      <w:lvlJc w:val="left"/>
      <w:pPr>
        <w:ind w:left="121" w:hanging="452"/>
        <w:jc w:val="left"/>
      </w:pPr>
      <w:rPr>
        <w:rFonts w:hint="default"/>
        <w:lang w:val="pt-PT" w:eastAsia="en-US" w:bidi="ar-SA"/>
      </w:rPr>
    </w:lvl>
    <w:lvl w:ilvl="1">
      <w:start w:val="1"/>
      <w:numFmt w:val="decimal"/>
      <w:lvlText w:val="%1.%2."/>
      <w:lvlJc w:val="left"/>
      <w:pPr>
        <w:ind w:left="121" w:hanging="452"/>
        <w:jc w:val="left"/>
      </w:pPr>
      <w:rPr>
        <w:rFonts w:hint="default"/>
        <w:spacing w:val="0"/>
        <w:w w:val="100"/>
        <w:lang w:val="pt-PT" w:eastAsia="en-US" w:bidi="ar-SA"/>
      </w:rPr>
    </w:lvl>
    <w:lvl w:ilvl="2">
      <w:start w:val="1"/>
      <w:numFmt w:val="decimal"/>
      <w:lvlText w:val="%1.%2.%3."/>
      <w:lvlJc w:val="left"/>
      <w:pPr>
        <w:ind w:left="121" w:hanging="56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64" w:hanging="569"/>
      </w:pPr>
      <w:rPr>
        <w:rFonts w:hint="default"/>
        <w:lang w:val="pt-PT" w:eastAsia="en-US" w:bidi="ar-SA"/>
      </w:rPr>
    </w:lvl>
    <w:lvl w:ilvl="4">
      <w:numFmt w:val="bullet"/>
      <w:lvlText w:val="•"/>
      <w:lvlJc w:val="left"/>
      <w:pPr>
        <w:ind w:left="3746" w:hanging="569"/>
      </w:pPr>
      <w:rPr>
        <w:rFonts w:hint="default"/>
        <w:lang w:val="pt-PT" w:eastAsia="en-US" w:bidi="ar-SA"/>
      </w:rPr>
    </w:lvl>
    <w:lvl w:ilvl="5">
      <w:numFmt w:val="bullet"/>
      <w:lvlText w:val="•"/>
      <w:lvlJc w:val="left"/>
      <w:pPr>
        <w:ind w:left="4728" w:hanging="569"/>
      </w:pPr>
      <w:rPr>
        <w:rFonts w:hint="default"/>
        <w:lang w:val="pt-PT" w:eastAsia="en-US" w:bidi="ar-SA"/>
      </w:rPr>
    </w:lvl>
    <w:lvl w:ilvl="6">
      <w:numFmt w:val="bullet"/>
      <w:lvlText w:val="•"/>
      <w:lvlJc w:val="left"/>
      <w:pPr>
        <w:ind w:left="5710" w:hanging="569"/>
      </w:pPr>
      <w:rPr>
        <w:rFonts w:hint="default"/>
        <w:lang w:val="pt-PT" w:eastAsia="en-US" w:bidi="ar-SA"/>
      </w:rPr>
    </w:lvl>
    <w:lvl w:ilvl="7">
      <w:numFmt w:val="bullet"/>
      <w:lvlText w:val="•"/>
      <w:lvlJc w:val="left"/>
      <w:pPr>
        <w:ind w:left="6693" w:hanging="569"/>
      </w:pPr>
      <w:rPr>
        <w:rFonts w:hint="default"/>
        <w:lang w:val="pt-PT" w:eastAsia="en-US" w:bidi="ar-SA"/>
      </w:rPr>
    </w:lvl>
    <w:lvl w:ilvl="8">
      <w:numFmt w:val="bullet"/>
      <w:lvlText w:val="•"/>
      <w:lvlJc w:val="left"/>
      <w:pPr>
        <w:ind w:left="7675" w:hanging="569"/>
      </w:pPr>
      <w:rPr>
        <w:rFonts w:hint="default"/>
        <w:lang w:val="pt-PT" w:eastAsia="en-US" w:bidi="ar-SA"/>
      </w:rPr>
    </w:lvl>
  </w:abstractNum>
  <w:abstractNum w:abstractNumId="24" w15:restartNumberingAfterBreak="0">
    <w:nsid w:val="77DA4769"/>
    <w:multiLevelType w:val="multilevel"/>
    <w:tmpl w:val="0B668620"/>
    <w:lvl w:ilvl="0">
      <w:start w:val="6"/>
      <w:numFmt w:val="decimal"/>
      <w:lvlText w:val="%1"/>
      <w:lvlJc w:val="left"/>
      <w:pPr>
        <w:ind w:left="136" w:hanging="403"/>
        <w:jc w:val="left"/>
      </w:pPr>
      <w:rPr>
        <w:rFonts w:hint="default"/>
        <w:lang w:val="pt-PT" w:eastAsia="en-US" w:bidi="ar-SA"/>
      </w:rPr>
    </w:lvl>
    <w:lvl w:ilvl="1">
      <w:start w:val="1"/>
      <w:numFmt w:val="decimal"/>
      <w:lvlText w:val="%1.%2."/>
      <w:lvlJc w:val="left"/>
      <w:pPr>
        <w:ind w:left="136" w:hanging="40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3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251" w:hanging="635"/>
      </w:pPr>
      <w:rPr>
        <w:rFonts w:hint="default"/>
        <w:lang w:val="pt-PT" w:eastAsia="en-US" w:bidi="ar-SA"/>
      </w:rPr>
    </w:lvl>
    <w:lvl w:ilvl="4">
      <w:numFmt w:val="bullet"/>
      <w:lvlText w:val="•"/>
      <w:lvlJc w:val="left"/>
      <w:pPr>
        <w:ind w:left="3306" w:hanging="635"/>
      </w:pPr>
      <w:rPr>
        <w:rFonts w:hint="default"/>
        <w:lang w:val="pt-PT" w:eastAsia="en-US" w:bidi="ar-SA"/>
      </w:rPr>
    </w:lvl>
    <w:lvl w:ilvl="5">
      <w:numFmt w:val="bullet"/>
      <w:lvlText w:val="•"/>
      <w:lvlJc w:val="left"/>
      <w:pPr>
        <w:ind w:left="4362" w:hanging="635"/>
      </w:pPr>
      <w:rPr>
        <w:rFonts w:hint="default"/>
        <w:lang w:val="pt-PT" w:eastAsia="en-US" w:bidi="ar-SA"/>
      </w:rPr>
    </w:lvl>
    <w:lvl w:ilvl="6">
      <w:numFmt w:val="bullet"/>
      <w:lvlText w:val="•"/>
      <w:lvlJc w:val="left"/>
      <w:pPr>
        <w:ind w:left="5417" w:hanging="635"/>
      </w:pPr>
      <w:rPr>
        <w:rFonts w:hint="default"/>
        <w:lang w:val="pt-PT" w:eastAsia="en-US" w:bidi="ar-SA"/>
      </w:rPr>
    </w:lvl>
    <w:lvl w:ilvl="7">
      <w:numFmt w:val="bullet"/>
      <w:lvlText w:val="•"/>
      <w:lvlJc w:val="left"/>
      <w:pPr>
        <w:ind w:left="6473" w:hanging="635"/>
      </w:pPr>
      <w:rPr>
        <w:rFonts w:hint="default"/>
        <w:lang w:val="pt-PT" w:eastAsia="en-US" w:bidi="ar-SA"/>
      </w:rPr>
    </w:lvl>
    <w:lvl w:ilvl="8">
      <w:numFmt w:val="bullet"/>
      <w:lvlText w:val="•"/>
      <w:lvlJc w:val="left"/>
      <w:pPr>
        <w:ind w:left="7528" w:hanging="635"/>
      </w:pPr>
      <w:rPr>
        <w:rFonts w:hint="default"/>
        <w:lang w:val="pt-PT" w:eastAsia="en-US" w:bidi="ar-SA"/>
      </w:rPr>
    </w:lvl>
  </w:abstractNum>
  <w:abstractNum w:abstractNumId="25" w15:restartNumberingAfterBreak="0">
    <w:nsid w:val="792603EB"/>
    <w:multiLevelType w:val="multilevel"/>
    <w:tmpl w:val="5906C9E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334"/>
        <w:jc w:val="left"/>
      </w:pPr>
      <w:rPr>
        <w:rFonts w:hint="default"/>
        <w:spacing w:val="-1"/>
        <w:w w:val="100"/>
        <w:lang w:val="pt-PT" w:eastAsia="en-US" w:bidi="ar-SA"/>
      </w:rPr>
    </w:lvl>
    <w:lvl w:ilvl="3">
      <w:start w:val="1"/>
      <w:numFmt w:val="decimal"/>
      <w:lvlText w:val="%2.%3.%4."/>
      <w:lvlJc w:val="left"/>
      <w:pPr>
        <w:ind w:left="121" w:hanging="334"/>
        <w:jc w:val="left"/>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1771" w:hanging="334"/>
      </w:pPr>
      <w:rPr>
        <w:rFonts w:hint="default"/>
        <w:lang w:val="pt-PT" w:eastAsia="en-US" w:bidi="ar-SA"/>
      </w:rPr>
    </w:lvl>
    <w:lvl w:ilvl="5">
      <w:numFmt w:val="bullet"/>
      <w:lvlText w:val="•"/>
      <w:lvlJc w:val="left"/>
      <w:pPr>
        <w:ind w:left="3082" w:hanging="334"/>
      </w:pPr>
      <w:rPr>
        <w:rFonts w:hint="default"/>
        <w:lang w:val="pt-PT" w:eastAsia="en-US" w:bidi="ar-SA"/>
      </w:rPr>
    </w:lvl>
    <w:lvl w:ilvl="6">
      <w:numFmt w:val="bullet"/>
      <w:lvlText w:val="•"/>
      <w:lvlJc w:val="left"/>
      <w:pPr>
        <w:ind w:left="4394" w:hanging="334"/>
      </w:pPr>
      <w:rPr>
        <w:rFonts w:hint="default"/>
        <w:lang w:val="pt-PT" w:eastAsia="en-US" w:bidi="ar-SA"/>
      </w:rPr>
    </w:lvl>
    <w:lvl w:ilvl="7">
      <w:numFmt w:val="bullet"/>
      <w:lvlText w:val="•"/>
      <w:lvlJc w:val="left"/>
      <w:pPr>
        <w:ind w:left="5705" w:hanging="334"/>
      </w:pPr>
      <w:rPr>
        <w:rFonts w:hint="default"/>
        <w:lang w:val="pt-PT" w:eastAsia="en-US" w:bidi="ar-SA"/>
      </w:rPr>
    </w:lvl>
    <w:lvl w:ilvl="8">
      <w:numFmt w:val="bullet"/>
      <w:lvlText w:val="•"/>
      <w:lvlJc w:val="left"/>
      <w:pPr>
        <w:ind w:left="7016" w:hanging="334"/>
      </w:pPr>
      <w:rPr>
        <w:rFonts w:hint="default"/>
        <w:lang w:val="pt-PT" w:eastAsia="en-US" w:bidi="ar-SA"/>
      </w:rPr>
    </w:lvl>
  </w:abstractNum>
  <w:abstractNum w:abstractNumId="26" w15:restartNumberingAfterBreak="0">
    <w:nsid w:val="7E974827"/>
    <w:multiLevelType w:val="hybridMultilevel"/>
    <w:tmpl w:val="69B02566"/>
    <w:lvl w:ilvl="0" w:tplc="252A0CD6">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E80A4EB6">
      <w:numFmt w:val="bullet"/>
      <w:lvlText w:val="•"/>
      <w:lvlJc w:val="left"/>
      <w:pPr>
        <w:ind w:left="1287" w:hanging="234"/>
      </w:pPr>
      <w:rPr>
        <w:rFonts w:hint="default"/>
        <w:lang w:val="pt-PT" w:eastAsia="en-US" w:bidi="ar-SA"/>
      </w:rPr>
    </w:lvl>
    <w:lvl w:ilvl="2" w:tplc="24ECEFAC">
      <w:numFmt w:val="bullet"/>
      <w:lvlText w:val="•"/>
      <w:lvlJc w:val="left"/>
      <w:pPr>
        <w:ind w:left="2215" w:hanging="234"/>
      </w:pPr>
      <w:rPr>
        <w:rFonts w:hint="default"/>
        <w:lang w:val="pt-PT" w:eastAsia="en-US" w:bidi="ar-SA"/>
      </w:rPr>
    </w:lvl>
    <w:lvl w:ilvl="3" w:tplc="4B208836">
      <w:numFmt w:val="bullet"/>
      <w:lvlText w:val="•"/>
      <w:lvlJc w:val="left"/>
      <w:pPr>
        <w:ind w:left="3143" w:hanging="234"/>
      </w:pPr>
      <w:rPr>
        <w:rFonts w:hint="default"/>
        <w:lang w:val="pt-PT" w:eastAsia="en-US" w:bidi="ar-SA"/>
      </w:rPr>
    </w:lvl>
    <w:lvl w:ilvl="4" w:tplc="E3105E86">
      <w:numFmt w:val="bullet"/>
      <w:lvlText w:val="•"/>
      <w:lvlJc w:val="left"/>
      <w:pPr>
        <w:ind w:left="4071" w:hanging="234"/>
      </w:pPr>
      <w:rPr>
        <w:rFonts w:hint="default"/>
        <w:lang w:val="pt-PT" w:eastAsia="en-US" w:bidi="ar-SA"/>
      </w:rPr>
    </w:lvl>
    <w:lvl w:ilvl="5" w:tplc="C5F0327E">
      <w:numFmt w:val="bullet"/>
      <w:lvlText w:val="•"/>
      <w:lvlJc w:val="left"/>
      <w:pPr>
        <w:ind w:left="4999" w:hanging="234"/>
      </w:pPr>
      <w:rPr>
        <w:rFonts w:hint="default"/>
        <w:lang w:val="pt-PT" w:eastAsia="en-US" w:bidi="ar-SA"/>
      </w:rPr>
    </w:lvl>
    <w:lvl w:ilvl="6" w:tplc="9A148B0A">
      <w:numFmt w:val="bullet"/>
      <w:lvlText w:val="•"/>
      <w:lvlJc w:val="left"/>
      <w:pPr>
        <w:ind w:left="5927" w:hanging="234"/>
      </w:pPr>
      <w:rPr>
        <w:rFonts w:hint="default"/>
        <w:lang w:val="pt-PT" w:eastAsia="en-US" w:bidi="ar-SA"/>
      </w:rPr>
    </w:lvl>
    <w:lvl w:ilvl="7" w:tplc="8BB07780">
      <w:numFmt w:val="bullet"/>
      <w:lvlText w:val="•"/>
      <w:lvlJc w:val="left"/>
      <w:pPr>
        <w:ind w:left="6855" w:hanging="234"/>
      </w:pPr>
      <w:rPr>
        <w:rFonts w:hint="default"/>
        <w:lang w:val="pt-PT" w:eastAsia="en-US" w:bidi="ar-SA"/>
      </w:rPr>
    </w:lvl>
    <w:lvl w:ilvl="8" w:tplc="F1AE569C">
      <w:numFmt w:val="bullet"/>
      <w:lvlText w:val="•"/>
      <w:lvlJc w:val="left"/>
      <w:pPr>
        <w:ind w:left="7783" w:hanging="234"/>
      </w:pPr>
      <w:rPr>
        <w:rFonts w:hint="default"/>
        <w:lang w:val="pt-PT" w:eastAsia="en-US" w:bidi="ar-SA"/>
      </w:rPr>
    </w:lvl>
  </w:abstractNum>
  <w:abstractNum w:abstractNumId="2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27"/>
  </w:num>
  <w:num w:numId="3">
    <w:abstractNumId w:val="8"/>
  </w:num>
  <w:num w:numId="4">
    <w:abstractNumId w:val="14"/>
  </w:num>
  <w:num w:numId="5">
    <w:abstractNumId w:val="19"/>
  </w:num>
  <w:num w:numId="6">
    <w:abstractNumId w:val="9"/>
  </w:num>
  <w:num w:numId="7">
    <w:abstractNumId w:val="22"/>
  </w:num>
  <w:num w:numId="8">
    <w:abstractNumId w:val="13"/>
  </w:num>
  <w:num w:numId="9">
    <w:abstractNumId w:val="18"/>
  </w:num>
  <w:num w:numId="10">
    <w:abstractNumId w:val="7"/>
  </w:num>
  <w:num w:numId="11">
    <w:abstractNumId w:val="12"/>
  </w:num>
  <w:num w:numId="12">
    <w:abstractNumId w:val="24"/>
  </w:num>
  <w:num w:numId="13">
    <w:abstractNumId w:val="15"/>
  </w:num>
  <w:num w:numId="14">
    <w:abstractNumId w:val="4"/>
  </w:num>
  <w:num w:numId="15">
    <w:abstractNumId w:val="21"/>
  </w:num>
  <w:num w:numId="16">
    <w:abstractNumId w:val="5"/>
  </w:num>
  <w:num w:numId="17">
    <w:abstractNumId w:val="25"/>
  </w:num>
  <w:num w:numId="18">
    <w:abstractNumId w:val="1"/>
  </w:num>
  <w:num w:numId="19">
    <w:abstractNumId w:val="11"/>
  </w:num>
  <w:num w:numId="20">
    <w:abstractNumId w:val="6"/>
  </w:num>
  <w:num w:numId="21">
    <w:abstractNumId w:val="2"/>
  </w:num>
  <w:num w:numId="22">
    <w:abstractNumId w:val="16"/>
  </w:num>
  <w:num w:numId="23">
    <w:abstractNumId w:val="0"/>
  </w:num>
  <w:num w:numId="24">
    <w:abstractNumId w:val="23"/>
  </w:num>
  <w:num w:numId="25">
    <w:abstractNumId w:val="20"/>
  </w:num>
  <w:num w:numId="26">
    <w:abstractNumId w:val="17"/>
  </w:num>
  <w:num w:numId="27">
    <w:abstractNumId w:val="26"/>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2363"/>
    <w:rsid w:val="00003908"/>
    <w:rsid w:val="000041A3"/>
    <w:rsid w:val="00004882"/>
    <w:rsid w:val="00004B15"/>
    <w:rsid w:val="00004B5D"/>
    <w:rsid w:val="00005BB9"/>
    <w:rsid w:val="00005CD4"/>
    <w:rsid w:val="000065F3"/>
    <w:rsid w:val="000079CB"/>
    <w:rsid w:val="00011FDD"/>
    <w:rsid w:val="00013E25"/>
    <w:rsid w:val="00016530"/>
    <w:rsid w:val="00016E4F"/>
    <w:rsid w:val="00017244"/>
    <w:rsid w:val="000204AF"/>
    <w:rsid w:val="00020AB0"/>
    <w:rsid w:val="00023F0E"/>
    <w:rsid w:val="00027BAF"/>
    <w:rsid w:val="00027BB7"/>
    <w:rsid w:val="00030070"/>
    <w:rsid w:val="00031B8F"/>
    <w:rsid w:val="000326ED"/>
    <w:rsid w:val="0003390B"/>
    <w:rsid w:val="00034264"/>
    <w:rsid w:val="00036548"/>
    <w:rsid w:val="000369EB"/>
    <w:rsid w:val="000378AF"/>
    <w:rsid w:val="00040513"/>
    <w:rsid w:val="00041307"/>
    <w:rsid w:val="00043118"/>
    <w:rsid w:val="00043607"/>
    <w:rsid w:val="00043790"/>
    <w:rsid w:val="00043B9D"/>
    <w:rsid w:val="00044BD0"/>
    <w:rsid w:val="00045086"/>
    <w:rsid w:val="00045189"/>
    <w:rsid w:val="00047695"/>
    <w:rsid w:val="00047939"/>
    <w:rsid w:val="00050EE8"/>
    <w:rsid w:val="00051329"/>
    <w:rsid w:val="000513C9"/>
    <w:rsid w:val="00051DB2"/>
    <w:rsid w:val="000520C3"/>
    <w:rsid w:val="00053059"/>
    <w:rsid w:val="00054B1D"/>
    <w:rsid w:val="00055362"/>
    <w:rsid w:val="00062519"/>
    <w:rsid w:val="00066100"/>
    <w:rsid w:val="00066CE0"/>
    <w:rsid w:val="00070BBC"/>
    <w:rsid w:val="000713B3"/>
    <w:rsid w:val="00071657"/>
    <w:rsid w:val="000716D8"/>
    <w:rsid w:val="00076864"/>
    <w:rsid w:val="000768AB"/>
    <w:rsid w:val="00077925"/>
    <w:rsid w:val="00080ABF"/>
    <w:rsid w:val="00081463"/>
    <w:rsid w:val="00081A26"/>
    <w:rsid w:val="00082CC7"/>
    <w:rsid w:val="00083078"/>
    <w:rsid w:val="00084780"/>
    <w:rsid w:val="00084A9B"/>
    <w:rsid w:val="00085078"/>
    <w:rsid w:val="00086430"/>
    <w:rsid w:val="00090A83"/>
    <w:rsid w:val="00090D27"/>
    <w:rsid w:val="00091921"/>
    <w:rsid w:val="00093812"/>
    <w:rsid w:val="00093D23"/>
    <w:rsid w:val="00096FBA"/>
    <w:rsid w:val="000971C1"/>
    <w:rsid w:val="000A00E7"/>
    <w:rsid w:val="000A11A2"/>
    <w:rsid w:val="000A1529"/>
    <w:rsid w:val="000A1919"/>
    <w:rsid w:val="000A37E0"/>
    <w:rsid w:val="000A3D21"/>
    <w:rsid w:val="000A4B22"/>
    <w:rsid w:val="000A60E2"/>
    <w:rsid w:val="000A7487"/>
    <w:rsid w:val="000B1F56"/>
    <w:rsid w:val="000B2E56"/>
    <w:rsid w:val="000B34FF"/>
    <w:rsid w:val="000B359E"/>
    <w:rsid w:val="000B42BC"/>
    <w:rsid w:val="000B52AB"/>
    <w:rsid w:val="000B6EB2"/>
    <w:rsid w:val="000B760B"/>
    <w:rsid w:val="000C062C"/>
    <w:rsid w:val="000C40B5"/>
    <w:rsid w:val="000C421B"/>
    <w:rsid w:val="000C627D"/>
    <w:rsid w:val="000C6B6D"/>
    <w:rsid w:val="000C78EE"/>
    <w:rsid w:val="000D1E85"/>
    <w:rsid w:val="000D1F36"/>
    <w:rsid w:val="000D62B6"/>
    <w:rsid w:val="000D670B"/>
    <w:rsid w:val="000D6B0E"/>
    <w:rsid w:val="000D6C07"/>
    <w:rsid w:val="000E029A"/>
    <w:rsid w:val="000E1E3E"/>
    <w:rsid w:val="000E292E"/>
    <w:rsid w:val="000E34F9"/>
    <w:rsid w:val="000E47C6"/>
    <w:rsid w:val="000E4C4C"/>
    <w:rsid w:val="000E61E5"/>
    <w:rsid w:val="000E69FF"/>
    <w:rsid w:val="000F0096"/>
    <w:rsid w:val="000F0D69"/>
    <w:rsid w:val="000F25EC"/>
    <w:rsid w:val="000F2943"/>
    <w:rsid w:val="000F2FCA"/>
    <w:rsid w:val="000F3E73"/>
    <w:rsid w:val="000F4658"/>
    <w:rsid w:val="000F479D"/>
    <w:rsid w:val="000F5BA8"/>
    <w:rsid w:val="000F65DF"/>
    <w:rsid w:val="000F664F"/>
    <w:rsid w:val="000F6A54"/>
    <w:rsid w:val="000F6CD6"/>
    <w:rsid w:val="000F71F1"/>
    <w:rsid w:val="000F7DCA"/>
    <w:rsid w:val="00100486"/>
    <w:rsid w:val="00100F1F"/>
    <w:rsid w:val="0010224B"/>
    <w:rsid w:val="0010352A"/>
    <w:rsid w:val="001037DF"/>
    <w:rsid w:val="0010466B"/>
    <w:rsid w:val="0010547C"/>
    <w:rsid w:val="001059BC"/>
    <w:rsid w:val="001064F6"/>
    <w:rsid w:val="00106516"/>
    <w:rsid w:val="00107D42"/>
    <w:rsid w:val="00111D93"/>
    <w:rsid w:val="001132FA"/>
    <w:rsid w:val="00113C7C"/>
    <w:rsid w:val="00113FF7"/>
    <w:rsid w:val="001148D0"/>
    <w:rsid w:val="00114C8D"/>
    <w:rsid w:val="001150D6"/>
    <w:rsid w:val="00115245"/>
    <w:rsid w:val="00115BB1"/>
    <w:rsid w:val="00116A06"/>
    <w:rsid w:val="00120DD6"/>
    <w:rsid w:val="0012170C"/>
    <w:rsid w:val="00121DE8"/>
    <w:rsid w:val="00122796"/>
    <w:rsid w:val="00125843"/>
    <w:rsid w:val="00125D05"/>
    <w:rsid w:val="00125E8B"/>
    <w:rsid w:val="0012690A"/>
    <w:rsid w:val="001270FF"/>
    <w:rsid w:val="001275CE"/>
    <w:rsid w:val="00127840"/>
    <w:rsid w:val="001302BC"/>
    <w:rsid w:val="001308AE"/>
    <w:rsid w:val="001327FB"/>
    <w:rsid w:val="00132ED6"/>
    <w:rsid w:val="00133D3D"/>
    <w:rsid w:val="00134008"/>
    <w:rsid w:val="00135333"/>
    <w:rsid w:val="00135EA3"/>
    <w:rsid w:val="00135F27"/>
    <w:rsid w:val="0014004D"/>
    <w:rsid w:val="00140448"/>
    <w:rsid w:val="00141355"/>
    <w:rsid w:val="00141940"/>
    <w:rsid w:val="00143C4A"/>
    <w:rsid w:val="00143D55"/>
    <w:rsid w:val="00145222"/>
    <w:rsid w:val="0014569F"/>
    <w:rsid w:val="00145CDB"/>
    <w:rsid w:val="00145FA6"/>
    <w:rsid w:val="00146078"/>
    <w:rsid w:val="00146842"/>
    <w:rsid w:val="00147079"/>
    <w:rsid w:val="001514CE"/>
    <w:rsid w:val="00152316"/>
    <w:rsid w:val="001523C2"/>
    <w:rsid w:val="001546C5"/>
    <w:rsid w:val="00155AA0"/>
    <w:rsid w:val="00156EA7"/>
    <w:rsid w:val="00157968"/>
    <w:rsid w:val="0016078A"/>
    <w:rsid w:val="00160848"/>
    <w:rsid w:val="0016238B"/>
    <w:rsid w:val="00162E3E"/>
    <w:rsid w:val="001670B4"/>
    <w:rsid w:val="00170696"/>
    <w:rsid w:val="0017258A"/>
    <w:rsid w:val="001733E7"/>
    <w:rsid w:val="00174106"/>
    <w:rsid w:val="001752B1"/>
    <w:rsid w:val="0017531A"/>
    <w:rsid w:val="00177DD2"/>
    <w:rsid w:val="0018075D"/>
    <w:rsid w:val="00182B6B"/>
    <w:rsid w:val="00184465"/>
    <w:rsid w:val="00191B9F"/>
    <w:rsid w:val="00191D1A"/>
    <w:rsid w:val="00192CBF"/>
    <w:rsid w:val="001933BA"/>
    <w:rsid w:val="001938A0"/>
    <w:rsid w:val="00196B07"/>
    <w:rsid w:val="001A059A"/>
    <w:rsid w:val="001A59A1"/>
    <w:rsid w:val="001A6B33"/>
    <w:rsid w:val="001A6DF8"/>
    <w:rsid w:val="001A70E4"/>
    <w:rsid w:val="001A73D8"/>
    <w:rsid w:val="001B1A4E"/>
    <w:rsid w:val="001B1B1F"/>
    <w:rsid w:val="001B393E"/>
    <w:rsid w:val="001B3A4C"/>
    <w:rsid w:val="001C0422"/>
    <w:rsid w:val="001C26F1"/>
    <w:rsid w:val="001C2F4A"/>
    <w:rsid w:val="001C319D"/>
    <w:rsid w:val="001C3A75"/>
    <w:rsid w:val="001C5FA9"/>
    <w:rsid w:val="001D009B"/>
    <w:rsid w:val="001D0606"/>
    <w:rsid w:val="001D0F7E"/>
    <w:rsid w:val="001D31EE"/>
    <w:rsid w:val="001D3C83"/>
    <w:rsid w:val="001D47FA"/>
    <w:rsid w:val="001D5F7E"/>
    <w:rsid w:val="001D68E0"/>
    <w:rsid w:val="001E0008"/>
    <w:rsid w:val="001E2265"/>
    <w:rsid w:val="001E4509"/>
    <w:rsid w:val="001E4975"/>
    <w:rsid w:val="001E49B6"/>
    <w:rsid w:val="001E56C1"/>
    <w:rsid w:val="001E5997"/>
    <w:rsid w:val="001E5A43"/>
    <w:rsid w:val="001E6D74"/>
    <w:rsid w:val="001E7E0B"/>
    <w:rsid w:val="001F0DEE"/>
    <w:rsid w:val="001F26E3"/>
    <w:rsid w:val="001F3226"/>
    <w:rsid w:val="001F3550"/>
    <w:rsid w:val="001F3D6B"/>
    <w:rsid w:val="001F5C7C"/>
    <w:rsid w:val="001F67A2"/>
    <w:rsid w:val="001F7393"/>
    <w:rsid w:val="001F7603"/>
    <w:rsid w:val="00200ECB"/>
    <w:rsid w:val="00201695"/>
    <w:rsid w:val="00202497"/>
    <w:rsid w:val="002032E6"/>
    <w:rsid w:val="002053A2"/>
    <w:rsid w:val="00205C08"/>
    <w:rsid w:val="002060D8"/>
    <w:rsid w:val="0020633E"/>
    <w:rsid w:val="00211696"/>
    <w:rsid w:val="00212545"/>
    <w:rsid w:val="002126A3"/>
    <w:rsid w:val="00213473"/>
    <w:rsid w:val="00213F08"/>
    <w:rsid w:val="00215CB1"/>
    <w:rsid w:val="00216C37"/>
    <w:rsid w:val="002219AF"/>
    <w:rsid w:val="002219C8"/>
    <w:rsid w:val="00223EEA"/>
    <w:rsid w:val="002246C8"/>
    <w:rsid w:val="002269F2"/>
    <w:rsid w:val="00227C6D"/>
    <w:rsid w:val="00230009"/>
    <w:rsid w:val="00230CE2"/>
    <w:rsid w:val="00234353"/>
    <w:rsid w:val="00235A66"/>
    <w:rsid w:val="00240693"/>
    <w:rsid w:val="002419EC"/>
    <w:rsid w:val="00241A65"/>
    <w:rsid w:val="00242D7C"/>
    <w:rsid w:val="00243BB4"/>
    <w:rsid w:val="00244274"/>
    <w:rsid w:val="00245159"/>
    <w:rsid w:val="002453F5"/>
    <w:rsid w:val="00245B3D"/>
    <w:rsid w:val="00247481"/>
    <w:rsid w:val="00250121"/>
    <w:rsid w:val="0025025F"/>
    <w:rsid w:val="002505E6"/>
    <w:rsid w:val="00252E8B"/>
    <w:rsid w:val="00254E74"/>
    <w:rsid w:val="002551B6"/>
    <w:rsid w:val="00257479"/>
    <w:rsid w:val="0025760B"/>
    <w:rsid w:val="00262F28"/>
    <w:rsid w:val="0026506E"/>
    <w:rsid w:val="00267478"/>
    <w:rsid w:val="00267DEA"/>
    <w:rsid w:val="00267FE8"/>
    <w:rsid w:val="00272C20"/>
    <w:rsid w:val="00272DA1"/>
    <w:rsid w:val="00276058"/>
    <w:rsid w:val="002761D1"/>
    <w:rsid w:val="00277072"/>
    <w:rsid w:val="00281737"/>
    <w:rsid w:val="002829ED"/>
    <w:rsid w:val="00284239"/>
    <w:rsid w:val="002847F8"/>
    <w:rsid w:val="00285392"/>
    <w:rsid w:val="00285413"/>
    <w:rsid w:val="002863BE"/>
    <w:rsid w:val="00286E13"/>
    <w:rsid w:val="0029165F"/>
    <w:rsid w:val="00292AB9"/>
    <w:rsid w:val="00293119"/>
    <w:rsid w:val="00296D79"/>
    <w:rsid w:val="002A09C2"/>
    <w:rsid w:val="002A1014"/>
    <w:rsid w:val="002A237E"/>
    <w:rsid w:val="002A26D7"/>
    <w:rsid w:val="002A27EF"/>
    <w:rsid w:val="002A34BC"/>
    <w:rsid w:val="002A4383"/>
    <w:rsid w:val="002A58D2"/>
    <w:rsid w:val="002A5DFC"/>
    <w:rsid w:val="002A5E87"/>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1FC"/>
    <w:rsid w:val="002D1E1B"/>
    <w:rsid w:val="002D47EB"/>
    <w:rsid w:val="002D5256"/>
    <w:rsid w:val="002D64BE"/>
    <w:rsid w:val="002D6871"/>
    <w:rsid w:val="002D77FC"/>
    <w:rsid w:val="002E2D0D"/>
    <w:rsid w:val="002E30E2"/>
    <w:rsid w:val="002E416C"/>
    <w:rsid w:val="002E470A"/>
    <w:rsid w:val="002E4C3D"/>
    <w:rsid w:val="002E51E6"/>
    <w:rsid w:val="002E583F"/>
    <w:rsid w:val="002E5DA3"/>
    <w:rsid w:val="002E7484"/>
    <w:rsid w:val="002E748D"/>
    <w:rsid w:val="002F0413"/>
    <w:rsid w:val="002F055F"/>
    <w:rsid w:val="002F1C92"/>
    <w:rsid w:val="002F2E67"/>
    <w:rsid w:val="002F32A3"/>
    <w:rsid w:val="002F4EEF"/>
    <w:rsid w:val="002F5B20"/>
    <w:rsid w:val="002F5D5D"/>
    <w:rsid w:val="002F714D"/>
    <w:rsid w:val="002F7752"/>
    <w:rsid w:val="002F787B"/>
    <w:rsid w:val="00300185"/>
    <w:rsid w:val="00301224"/>
    <w:rsid w:val="003013B0"/>
    <w:rsid w:val="00301825"/>
    <w:rsid w:val="00303931"/>
    <w:rsid w:val="00303DBD"/>
    <w:rsid w:val="00305207"/>
    <w:rsid w:val="00305C04"/>
    <w:rsid w:val="00306BF9"/>
    <w:rsid w:val="00307318"/>
    <w:rsid w:val="0031020B"/>
    <w:rsid w:val="00310491"/>
    <w:rsid w:val="003137A5"/>
    <w:rsid w:val="00313D1A"/>
    <w:rsid w:val="00314492"/>
    <w:rsid w:val="00314D85"/>
    <w:rsid w:val="0031523A"/>
    <w:rsid w:val="003165C3"/>
    <w:rsid w:val="00316600"/>
    <w:rsid w:val="00321EED"/>
    <w:rsid w:val="003223D9"/>
    <w:rsid w:val="00324454"/>
    <w:rsid w:val="003260BC"/>
    <w:rsid w:val="003266C9"/>
    <w:rsid w:val="0033079C"/>
    <w:rsid w:val="00331719"/>
    <w:rsid w:val="00331A59"/>
    <w:rsid w:val="00331CBC"/>
    <w:rsid w:val="003341CF"/>
    <w:rsid w:val="0033453A"/>
    <w:rsid w:val="00334B96"/>
    <w:rsid w:val="00335180"/>
    <w:rsid w:val="003351B6"/>
    <w:rsid w:val="00335A88"/>
    <w:rsid w:val="003368F6"/>
    <w:rsid w:val="0033727D"/>
    <w:rsid w:val="003374C6"/>
    <w:rsid w:val="00337F75"/>
    <w:rsid w:val="00342444"/>
    <w:rsid w:val="003469FD"/>
    <w:rsid w:val="003477DC"/>
    <w:rsid w:val="00347BA9"/>
    <w:rsid w:val="0035038C"/>
    <w:rsid w:val="00350CA3"/>
    <w:rsid w:val="00354564"/>
    <w:rsid w:val="00355748"/>
    <w:rsid w:val="00355924"/>
    <w:rsid w:val="00356ED0"/>
    <w:rsid w:val="003575D8"/>
    <w:rsid w:val="00357FA7"/>
    <w:rsid w:val="003615E4"/>
    <w:rsid w:val="00362C01"/>
    <w:rsid w:val="003632E4"/>
    <w:rsid w:val="003653B3"/>
    <w:rsid w:val="00365FBF"/>
    <w:rsid w:val="00373563"/>
    <w:rsid w:val="00375196"/>
    <w:rsid w:val="00376B1E"/>
    <w:rsid w:val="00376FCD"/>
    <w:rsid w:val="00381B8A"/>
    <w:rsid w:val="003851DD"/>
    <w:rsid w:val="00385531"/>
    <w:rsid w:val="0039032B"/>
    <w:rsid w:val="00393458"/>
    <w:rsid w:val="003947E8"/>
    <w:rsid w:val="00394AE0"/>
    <w:rsid w:val="0039577A"/>
    <w:rsid w:val="00395810"/>
    <w:rsid w:val="003A118D"/>
    <w:rsid w:val="003A14A3"/>
    <w:rsid w:val="003A4061"/>
    <w:rsid w:val="003A67E3"/>
    <w:rsid w:val="003A7DE7"/>
    <w:rsid w:val="003B0238"/>
    <w:rsid w:val="003B068F"/>
    <w:rsid w:val="003B2711"/>
    <w:rsid w:val="003B3ABC"/>
    <w:rsid w:val="003B4574"/>
    <w:rsid w:val="003B5077"/>
    <w:rsid w:val="003B557E"/>
    <w:rsid w:val="003B5968"/>
    <w:rsid w:val="003C14B6"/>
    <w:rsid w:val="003C19C3"/>
    <w:rsid w:val="003C212E"/>
    <w:rsid w:val="003C2F58"/>
    <w:rsid w:val="003C59C5"/>
    <w:rsid w:val="003C5C75"/>
    <w:rsid w:val="003C69CD"/>
    <w:rsid w:val="003C6E2D"/>
    <w:rsid w:val="003C78E2"/>
    <w:rsid w:val="003D049E"/>
    <w:rsid w:val="003D36E3"/>
    <w:rsid w:val="003D577F"/>
    <w:rsid w:val="003D60D0"/>
    <w:rsid w:val="003D66FA"/>
    <w:rsid w:val="003D6823"/>
    <w:rsid w:val="003D68F7"/>
    <w:rsid w:val="003D770B"/>
    <w:rsid w:val="003E11A1"/>
    <w:rsid w:val="003E3A95"/>
    <w:rsid w:val="003E5F94"/>
    <w:rsid w:val="003F053B"/>
    <w:rsid w:val="003F2E64"/>
    <w:rsid w:val="003F4C61"/>
    <w:rsid w:val="003F5E3F"/>
    <w:rsid w:val="003F620D"/>
    <w:rsid w:val="003F6EA4"/>
    <w:rsid w:val="003F74A2"/>
    <w:rsid w:val="00400122"/>
    <w:rsid w:val="0040266D"/>
    <w:rsid w:val="00404964"/>
    <w:rsid w:val="00404987"/>
    <w:rsid w:val="00404D97"/>
    <w:rsid w:val="00406BCF"/>
    <w:rsid w:val="00410857"/>
    <w:rsid w:val="00410DB7"/>
    <w:rsid w:val="00411029"/>
    <w:rsid w:val="0041102F"/>
    <w:rsid w:val="00412073"/>
    <w:rsid w:val="004128E4"/>
    <w:rsid w:val="004129E4"/>
    <w:rsid w:val="00413AB6"/>
    <w:rsid w:val="004157F5"/>
    <w:rsid w:val="00416048"/>
    <w:rsid w:val="0042139E"/>
    <w:rsid w:val="00421E6F"/>
    <w:rsid w:val="0042248C"/>
    <w:rsid w:val="00422710"/>
    <w:rsid w:val="004235FD"/>
    <w:rsid w:val="00426020"/>
    <w:rsid w:val="00426A2F"/>
    <w:rsid w:val="004278E4"/>
    <w:rsid w:val="004304AA"/>
    <w:rsid w:val="00432FE9"/>
    <w:rsid w:val="00433506"/>
    <w:rsid w:val="00433876"/>
    <w:rsid w:val="00433F08"/>
    <w:rsid w:val="00434C9D"/>
    <w:rsid w:val="00434E0A"/>
    <w:rsid w:val="004363F7"/>
    <w:rsid w:val="004368EB"/>
    <w:rsid w:val="00440918"/>
    <w:rsid w:val="0044301E"/>
    <w:rsid w:val="004446E7"/>
    <w:rsid w:val="00444702"/>
    <w:rsid w:val="00445FE1"/>
    <w:rsid w:val="00446E55"/>
    <w:rsid w:val="004474D7"/>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2475"/>
    <w:rsid w:val="0046382F"/>
    <w:rsid w:val="00464063"/>
    <w:rsid w:val="004645B4"/>
    <w:rsid w:val="004647EC"/>
    <w:rsid w:val="00465DA6"/>
    <w:rsid w:val="00467720"/>
    <w:rsid w:val="00467841"/>
    <w:rsid w:val="00467AD6"/>
    <w:rsid w:val="00470E22"/>
    <w:rsid w:val="00471450"/>
    <w:rsid w:val="004721EA"/>
    <w:rsid w:val="00473054"/>
    <w:rsid w:val="004734F7"/>
    <w:rsid w:val="00473841"/>
    <w:rsid w:val="00475483"/>
    <w:rsid w:val="00475FAD"/>
    <w:rsid w:val="00476010"/>
    <w:rsid w:val="00476A6C"/>
    <w:rsid w:val="00476BEB"/>
    <w:rsid w:val="004774A2"/>
    <w:rsid w:val="004779FD"/>
    <w:rsid w:val="00484468"/>
    <w:rsid w:val="00484CAC"/>
    <w:rsid w:val="004857A7"/>
    <w:rsid w:val="00485B7C"/>
    <w:rsid w:val="0048639C"/>
    <w:rsid w:val="0048641C"/>
    <w:rsid w:val="00490E30"/>
    <w:rsid w:val="00491C4F"/>
    <w:rsid w:val="0049290C"/>
    <w:rsid w:val="00494C54"/>
    <w:rsid w:val="004A067F"/>
    <w:rsid w:val="004A1F1A"/>
    <w:rsid w:val="004A24CF"/>
    <w:rsid w:val="004A3608"/>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4398"/>
    <w:rsid w:val="004C53A1"/>
    <w:rsid w:val="004C6CE5"/>
    <w:rsid w:val="004D38A6"/>
    <w:rsid w:val="004D42D0"/>
    <w:rsid w:val="004D4EDD"/>
    <w:rsid w:val="004D4F47"/>
    <w:rsid w:val="004D52AA"/>
    <w:rsid w:val="004D5976"/>
    <w:rsid w:val="004D69E2"/>
    <w:rsid w:val="004D6BA5"/>
    <w:rsid w:val="004E14D6"/>
    <w:rsid w:val="004E266F"/>
    <w:rsid w:val="004E4DDC"/>
    <w:rsid w:val="004E77A8"/>
    <w:rsid w:val="004E7ECB"/>
    <w:rsid w:val="004F05CE"/>
    <w:rsid w:val="004F0651"/>
    <w:rsid w:val="004F21C8"/>
    <w:rsid w:val="004F281B"/>
    <w:rsid w:val="004F295C"/>
    <w:rsid w:val="004F2CE9"/>
    <w:rsid w:val="004F4F92"/>
    <w:rsid w:val="004F58A9"/>
    <w:rsid w:val="004F6C47"/>
    <w:rsid w:val="00500515"/>
    <w:rsid w:val="0050138C"/>
    <w:rsid w:val="00502CD0"/>
    <w:rsid w:val="005052F5"/>
    <w:rsid w:val="00506ADC"/>
    <w:rsid w:val="005133D0"/>
    <w:rsid w:val="00513C0C"/>
    <w:rsid w:val="00514532"/>
    <w:rsid w:val="00515931"/>
    <w:rsid w:val="00516CE0"/>
    <w:rsid w:val="00517003"/>
    <w:rsid w:val="00517E90"/>
    <w:rsid w:val="00520434"/>
    <w:rsid w:val="005206DC"/>
    <w:rsid w:val="00521025"/>
    <w:rsid w:val="005210E5"/>
    <w:rsid w:val="00521B1E"/>
    <w:rsid w:val="00525129"/>
    <w:rsid w:val="0052535B"/>
    <w:rsid w:val="00530F55"/>
    <w:rsid w:val="00532165"/>
    <w:rsid w:val="005359CB"/>
    <w:rsid w:val="0053663E"/>
    <w:rsid w:val="005372E4"/>
    <w:rsid w:val="005433BB"/>
    <w:rsid w:val="005448FF"/>
    <w:rsid w:val="0054759F"/>
    <w:rsid w:val="00547A32"/>
    <w:rsid w:val="0055212C"/>
    <w:rsid w:val="005523DF"/>
    <w:rsid w:val="0055555C"/>
    <w:rsid w:val="00555581"/>
    <w:rsid w:val="00557E9A"/>
    <w:rsid w:val="0056025E"/>
    <w:rsid w:val="00561577"/>
    <w:rsid w:val="005629A2"/>
    <w:rsid w:val="00563AF9"/>
    <w:rsid w:val="00563F8A"/>
    <w:rsid w:val="0056495B"/>
    <w:rsid w:val="00565769"/>
    <w:rsid w:val="00565E8C"/>
    <w:rsid w:val="00565F59"/>
    <w:rsid w:val="00566F8A"/>
    <w:rsid w:val="00567D83"/>
    <w:rsid w:val="00573F9E"/>
    <w:rsid w:val="00576CC6"/>
    <w:rsid w:val="00580016"/>
    <w:rsid w:val="0058061C"/>
    <w:rsid w:val="005813CF"/>
    <w:rsid w:val="00581EEB"/>
    <w:rsid w:val="0058218D"/>
    <w:rsid w:val="00583335"/>
    <w:rsid w:val="0058404D"/>
    <w:rsid w:val="005850D9"/>
    <w:rsid w:val="005853C6"/>
    <w:rsid w:val="00587EF5"/>
    <w:rsid w:val="00591588"/>
    <w:rsid w:val="00591C08"/>
    <w:rsid w:val="00592295"/>
    <w:rsid w:val="0059229F"/>
    <w:rsid w:val="00592364"/>
    <w:rsid w:val="005938EA"/>
    <w:rsid w:val="00594A22"/>
    <w:rsid w:val="00595CF3"/>
    <w:rsid w:val="00596A73"/>
    <w:rsid w:val="00596A78"/>
    <w:rsid w:val="00596CD3"/>
    <w:rsid w:val="00596D7B"/>
    <w:rsid w:val="005A2B5C"/>
    <w:rsid w:val="005A5255"/>
    <w:rsid w:val="005A7461"/>
    <w:rsid w:val="005A7936"/>
    <w:rsid w:val="005B29CB"/>
    <w:rsid w:val="005B39A8"/>
    <w:rsid w:val="005B49BF"/>
    <w:rsid w:val="005B5135"/>
    <w:rsid w:val="005B5C12"/>
    <w:rsid w:val="005B6DC2"/>
    <w:rsid w:val="005B70A6"/>
    <w:rsid w:val="005C1906"/>
    <w:rsid w:val="005C1EDD"/>
    <w:rsid w:val="005C26B2"/>
    <w:rsid w:val="005C2E84"/>
    <w:rsid w:val="005C3AFB"/>
    <w:rsid w:val="005C419C"/>
    <w:rsid w:val="005C570E"/>
    <w:rsid w:val="005C576F"/>
    <w:rsid w:val="005C5A16"/>
    <w:rsid w:val="005C6793"/>
    <w:rsid w:val="005C6F55"/>
    <w:rsid w:val="005D0B6B"/>
    <w:rsid w:val="005D1116"/>
    <w:rsid w:val="005D1D41"/>
    <w:rsid w:val="005D2102"/>
    <w:rsid w:val="005D3061"/>
    <w:rsid w:val="005D35E6"/>
    <w:rsid w:val="005D3F5C"/>
    <w:rsid w:val="005D4075"/>
    <w:rsid w:val="005D49EB"/>
    <w:rsid w:val="005D5042"/>
    <w:rsid w:val="005D54E4"/>
    <w:rsid w:val="005D59E1"/>
    <w:rsid w:val="005D7671"/>
    <w:rsid w:val="005D7E79"/>
    <w:rsid w:val="005E0DF7"/>
    <w:rsid w:val="005E2EA8"/>
    <w:rsid w:val="005E3209"/>
    <w:rsid w:val="005E40FB"/>
    <w:rsid w:val="005E5E83"/>
    <w:rsid w:val="005E6735"/>
    <w:rsid w:val="005F03D6"/>
    <w:rsid w:val="005F13D7"/>
    <w:rsid w:val="005F1AFB"/>
    <w:rsid w:val="005F208A"/>
    <w:rsid w:val="005F3D28"/>
    <w:rsid w:val="005F47C2"/>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732"/>
    <w:rsid w:val="00625A3A"/>
    <w:rsid w:val="00625E8A"/>
    <w:rsid w:val="00627276"/>
    <w:rsid w:val="00627AE8"/>
    <w:rsid w:val="00627DF1"/>
    <w:rsid w:val="006306CA"/>
    <w:rsid w:val="00631AC5"/>
    <w:rsid w:val="00633C36"/>
    <w:rsid w:val="00636BF9"/>
    <w:rsid w:val="006416D6"/>
    <w:rsid w:val="00641A5D"/>
    <w:rsid w:val="00641FA0"/>
    <w:rsid w:val="0064296F"/>
    <w:rsid w:val="00642B08"/>
    <w:rsid w:val="00644826"/>
    <w:rsid w:val="00645C7A"/>
    <w:rsid w:val="006467B3"/>
    <w:rsid w:val="006467C4"/>
    <w:rsid w:val="00646BA1"/>
    <w:rsid w:val="00646C00"/>
    <w:rsid w:val="00646CC8"/>
    <w:rsid w:val="006502A8"/>
    <w:rsid w:val="006504EC"/>
    <w:rsid w:val="00651417"/>
    <w:rsid w:val="006530EF"/>
    <w:rsid w:val="00653785"/>
    <w:rsid w:val="00653876"/>
    <w:rsid w:val="006540A2"/>
    <w:rsid w:val="00655036"/>
    <w:rsid w:val="0065527F"/>
    <w:rsid w:val="00655AF0"/>
    <w:rsid w:val="006562F6"/>
    <w:rsid w:val="00656F76"/>
    <w:rsid w:val="006570BA"/>
    <w:rsid w:val="006601E5"/>
    <w:rsid w:val="00660A5D"/>
    <w:rsid w:val="00662DAB"/>
    <w:rsid w:val="0066398A"/>
    <w:rsid w:val="006639AF"/>
    <w:rsid w:val="00666193"/>
    <w:rsid w:val="006664C2"/>
    <w:rsid w:val="0067067B"/>
    <w:rsid w:val="00671E37"/>
    <w:rsid w:val="00672970"/>
    <w:rsid w:val="00674CF4"/>
    <w:rsid w:val="00674D10"/>
    <w:rsid w:val="00675AB9"/>
    <w:rsid w:val="00677BBC"/>
    <w:rsid w:val="00680392"/>
    <w:rsid w:val="00680496"/>
    <w:rsid w:val="00682527"/>
    <w:rsid w:val="00682B15"/>
    <w:rsid w:val="006832A3"/>
    <w:rsid w:val="0068417D"/>
    <w:rsid w:val="006843D2"/>
    <w:rsid w:val="00684FDA"/>
    <w:rsid w:val="00686AE5"/>
    <w:rsid w:val="00687F46"/>
    <w:rsid w:val="006901CC"/>
    <w:rsid w:val="00691684"/>
    <w:rsid w:val="0069194F"/>
    <w:rsid w:val="00692313"/>
    <w:rsid w:val="006959D6"/>
    <w:rsid w:val="00696199"/>
    <w:rsid w:val="006A0AE6"/>
    <w:rsid w:val="006A0D52"/>
    <w:rsid w:val="006A2192"/>
    <w:rsid w:val="006A24E4"/>
    <w:rsid w:val="006A26B3"/>
    <w:rsid w:val="006A3A07"/>
    <w:rsid w:val="006A40DE"/>
    <w:rsid w:val="006A58DA"/>
    <w:rsid w:val="006A74FE"/>
    <w:rsid w:val="006B34B8"/>
    <w:rsid w:val="006B377D"/>
    <w:rsid w:val="006B3D3C"/>
    <w:rsid w:val="006B4119"/>
    <w:rsid w:val="006B4BE5"/>
    <w:rsid w:val="006B5502"/>
    <w:rsid w:val="006B6792"/>
    <w:rsid w:val="006B77CE"/>
    <w:rsid w:val="006C064E"/>
    <w:rsid w:val="006C13EC"/>
    <w:rsid w:val="006C33D9"/>
    <w:rsid w:val="006C44C5"/>
    <w:rsid w:val="006C4E22"/>
    <w:rsid w:val="006C75F6"/>
    <w:rsid w:val="006C7A2E"/>
    <w:rsid w:val="006D0755"/>
    <w:rsid w:val="006D360A"/>
    <w:rsid w:val="006D6927"/>
    <w:rsid w:val="006E01A1"/>
    <w:rsid w:val="006E06C8"/>
    <w:rsid w:val="006E1D49"/>
    <w:rsid w:val="006E73DA"/>
    <w:rsid w:val="006F0BB7"/>
    <w:rsid w:val="006F323F"/>
    <w:rsid w:val="006F34C6"/>
    <w:rsid w:val="006F3838"/>
    <w:rsid w:val="006F38E0"/>
    <w:rsid w:val="006F4642"/>
    <w:rsid w:val="00701D14"/>
    <w:rsid w:val="00703754"/>
    <w:rsid w:val="00704E1E"/>
    <w:rsid w:val="007065DC"/>
    <w:rsid w:val="00712B3C"/>
    <w:rsid w:val="007143F0"/>
    <w:rsid w:val="00715BD1"/>
    <w:rsid w:val="007168DB"/>
    <w:rsid w:val="00716AB3"/>
    <w:rsid w:val="00717234"/>
    <w:rsid w:val="00720535"/>
    <w:rsid w:val="00721300"/>
    <w:rsid w:val="0072202F"/>
    <w:rsid w:val="00724635"/>
    <w:rsid w:val="007247C6"/>
    <w:rsid w:val="00724B9A"/>
    <w:rsid w:val="0072673C"/>
    <w:rsid w:val="0072680B"/>
    <w:rsid w:val="0072682C"/>
    <w:rsid w:val="0073238D"/>
    <w:rsid w:val="00736287"/>
    <w:rsid w:val="0073678F"/>
    <w:rsid w:val="00736794"/>
    <w:rsid w:val="00737072"/>
    <w:rsid w:val="007376F8"/>
    <w:rsid w:val="00740246"/>
    <w:rsid w:val="007438A6"/>
    <w:rsid w:val="00743928"/>
    <w:rsid w:val="00744665"/>
    <w:rsid w:val="007460F0"/>
    <w:rsid w:val="007463E0"/>
    <w:rsid w:val="00746619"/>
    <w:rsid w:val="00746810"/>
    <w:rsid w:val="00746BF9"/>
    <w:rsid w:val="0074741B"/>
    <w:rsid w:val="007474FE"/>
    <w:rsid w:val="00747ED4"/>
    <w:rsid w:val="00752658"/>
    <w:rsid w:val="007538DD"/>
    <w:rsid w:val="00753FC5"/>
    <w:rsid w:val="00756954"/>
    <w:rsid w:val="00756EFA"/>
    <w:rsid w:val="007573FC"/>
    <w:rsid w:val="007608D4"/>
    <w:rsid w:val="00760DC8"/>
    <w:rsid w:val="00761233"/>
    <w:rsid w:val="00762288"/>
    <w:rsid w:val="00763F27"/>
    <w:rsid w:val="0076430D"/>
    <w:rsid w:val="007643A7"/>
    <w:rsid w:val="00764565"/>
    <w:rsid w:val="007658B1"/>
    <w:rsid w:val="00765FD4"/>
    <w:rsid w:val="00767DF8"/>
    <w:rsid w:val="00770D2D"/>
    <w:rsid w:val="007715D6"/>
    <w:rsid w:val="00771AEC"/>
    <w:rsid w:val="00773BB6"/>
    <w:rsid w:val="007767D6"/>
    <w:rsid w:val="00776B92"/>
    <w:rsid w:val="007815A2"/>
    <w:rsid w:val="0078171A"/>
    <w:rsid w:val="00783508"/>
    <w:rsid w:val="0078501B"/>
    <w:rsid w:val="007868B4"/>
    <w:rsid w:val="00786BD6"/>
    <w:rsid w:val="00786D1E"/>
    <w:rsid w:val="00786D46"/>
    <w:rsid w:val="00786E9F"/>
    <w:rsid w:val="00787A52"/>
    <w:rsid w:val="00787B38"/>
    <w:rsid w:val="00790CCD"/>
    <w:rsid w:val="00791E0F"/>
    <w:rsid w:val="007923BA"/>
    <w:rsid w:val="007937C6"/>
    <w:rsid w:val="00793ADA"/>
    <w:rsid w:val="00794B27"/>
    <w:rsid w:val="00796B5D"/>
    <w:rsid w:val="00797F0D"/>
    <w:rsid w:val="00797F8D"/>
    <w:rsid w:val="007A09F1"/>
    <w:rsid w:val="007A1101"/>
    <w:rsid w:val="007A2018"/>
    <w:rsid w:val="007A299B"/>
    <w:rsid w:val="007A3BBB"/>
    <w:rsid w:val="007A4AE6"/>
    <w:rsid w:val="007A616A"/>
    <w:rsid w:val="007B10D4"/>
    <w:rsid w:val="007B1946"/>
    <w:rsid w:val="007B1AEB"/>
    <w:rsid w:val="007B1F8F"/>
    <w:rsid w:val="007B3B24"/>
    <w:rsid w:val="007B5C2A"/>
    <w:rsid w:val="007B68E8"/>
    <w:rsid w:val="007C1831"/>
    <w:rsid w:val="007C34CD"/>
    <w:rsid w:val="007C3779"/>
    <w:rsid w:val="007C3DAC"/>
    <w:rsid w:val="007C4327"/>
    <w:rsid w:val="007C50FC"/>
    <w:rsid w:val="007D080E"/>
    <w:rsid w:val="007D0FFC"/>
    <w:rsid w:val="007D549D"/>
    <w:rsid w:val="007D5C25"/>
    <w:rsid w:val="007D652F"/>
    <w:rsid w:val="007E01DE"/>
    <w:rsid w:val="007E085B"/>
    <w:rsid w:val="007E17FD"/>
    <w:rsid w:val="007E1843"/>
    <w:rsid w:val="007E28E3"/>
    <w:rsid w:val="007E2E4B"/>
    <w:rsid w:val="007E3726"/>
    <w:rsid w:val="007E45A6"/>
    <w:rsid w:val="007E5015"/>
    <w:rsid w:val="007E68A6"/>
    <w:rsid w:val="007E720B"/>
    <w:rsid w:val="007F3B3B"/>
    <w:rsid w:val="007F43A2"/>
    <w:rsid w:val="007F6C7C"/>
    <w:rsid w:val="007F7A61"/>
    <w:rsid w:val="00800AED"/>
    <w:rsid w:val="008026E9"/>
    <w:rsid w:val="00803864"/>
    <w:rsid w:val="008042F8"/>
    <w:rsid w:val="00804A3C"/>
    <w:rsid w:val="00810474"/>
    <w:rsid w:val="00810B53"/>
    <w:rsid w:val="0081212E"/>
    <w:rsid w:val="0081215E"/>
    <w:rsid w:val="00813FDE"/>
    <w:rsid w:val="00815677"/>
    <w:rsid w:val="00815718"/>
    <w:rsid w:val="008163BF"/>
    <w:rsid w:val="008169A2"/>
    <w:rsid w:val="008171E1"/>
    <w:rsid w:val="0082087F"/>
    <w:rsid w:val="00820D7A"/>
    <w:rsid w:val="00821811"/>
    <w:rsid w:val="00825437"/>
    <w:rsid w:val="008262BC"/>
    <w:rsid w:val="00830BA5"/>
    <w:rsid w:val="00831586"/>
    <w:rsid w:val="00831DB6"/>
    <w:rsid w:val="00832780"/>
    <w:rsid w:val="0083476F"/>
    <w:rsid w:val="00836476"/>
    <w:rsid w:val="008365BC"/>
    <w:rsid w:val="00836F1F"/>
    <w:rsid w:val="008446BD"/>
    <w:rsid w:val="008450EB"/>
    <w:rsid w:val="00854AEF"/>
    <w:rsid w:val="008555DE"/>
    <w:rsid w:val="0085575B"/>
    <w:rsid w:val="0085694F"/>
    <w:rsid w:val="00861BD5"/>
    <w:rsid w:val="00863B75"/>
    <w:rsid w:val="00866621"/>
    <w:rsid w:val="00867DA9"/>
    <w:rsid w:val="00870755"/>
    <w:rsid w:val="00870BAB"/>
    <w:rsid w:val="00875B4D"/>
    <w:rsid w:val="00881EBB"/>
    <w:rsid w:val="008830EA"/>
    <w:rsid w:val="00883AA5"/>
    <w:rsid w:val="008840D7"/>
    <w:rsid w:val="00884DBA"/>
    <w:rsid w:val="00885A67"/>
    <w:rsid w:val="00890615"/>
    <w:rsid w:val="00891D8B"/>
    <w:rsid w:val="00892853"/>
    <w:rsid w:val="008946C4"/>
    <w:rsid w:val="008A2ACB"/>
    <w:rsid w:val="008A2CB7"/>
    <w:rsid w:val="008A33E3"/>
    <w:rsid w:val="008A3949"/>
    <w:rsid w:val="008A3D8F"/>
    <w:rsid w:val="008A5308"/>
    <w:rsid w:val="008A62FD"/>
    <w:rsid w:val="008B12AA"/>
    <w:rsid w:val="008B1EEE"/>
    <w:rsid w:val="008B3BD6"/>
    <w:rsid w:val="008B5740"/>
    <w:rsid w:val="008B60C0"/>
    <w:rsid w:val="008B64C3"/>
    <w:rsid w:val="008B6693"/>
    <w:rsid w:val="008B6804"/>
    <w:rsid w:val="008B6996"/>
    <w:rsid w:val="008B6B9F"/>
    <w:rsid w:val="008B7F62"/>
    <w:rsid w:val="008C1916"/>
    <w:rsid w:val="008C2F63"/>
    <w:rsid w:val="008C31B5"/>
    <w:rsid w:val="008C3BD4"/>
    <w:rsid w:val="008C5260"/>
    <w:rsid w:val="008C6291"/>
    <w:rsid w:val="008C7277"/>
    <w:rsid w:val="008C73A7"/>
    <w:rsid w:val="008C7A06"/>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04B"/>
    <w:rsid w:val="008F423A"/>
    <w:rsid w:val="008F58FC"/>
    <w:rsid w:val="008F63D1"/>
    <w:rsid w:val="008F6D36"/>
    <w:rsid w:val="00901C14"/>
    <w:rsid w:val="0090342C"/>
    <w:rsid w:val="009039E7"/>
    <w:rsid w:val="0090518A"/>
    <w:rsid w:val="00905C72"/>
    <w:rsid w:val="00906180"/>
    <w:rsid w:val="0091193E"/>
    <w:rsid w:val="00912ADD"/>
    <w:rsid w:val="00913303"/>
    <w:rsid w:val="00916AE5"/>
    <w:rsid w:val="00916BA1"/>
    <w:rsid w:val="00917110"/>
    <w:rsid w:val="00921EB6"/>
    <w:rsid w:val="00922A73"/>
    <w:rsid w:val="009235F1"/>
    <w:rsid w:val="00924028"/>
    <w:rsid w:val="00924F78"/>
    <w:rsid w:val="00925530"/>
    <w:rsid w:val="00925D89"/>
    <w:rsid w:val="00925E8D"/>
    <w:rsid w:val="00926A37"/>
    <w:rsid w:val="00926EAD"/>
    <w:rsid w:val="009272B6"/>
    <w:rsid w:val="00927B94"/>
    <w:rsid w:val="0093082D"/>
    <w:rsid w:val="00932FC2"/>
    <w:rsid w:val="00933566"/>
    <w:rsid w:val="00935003"/>
    <w:rsid w:val="00935B4A"/>
    <w:rsid w:val="00937A23"/>
    <w:rsid w:val="00940E2C"/>
    <w:rsid w:val="00944140"/>
    <w:rsid w:val="00947312"/>
    <w:rsid w:val="0095021B"/>
    <w:rsid w:val="00952CF4"/>
    <w:rsid w:val="00955943"/>
    <w:rsid w:val="009569E7"/>
    <w:rsid w:val="009623C1"/>
    <w:rsid w:val="00962601"/>
    <w:rsid w:val="00965CE9"/>
    <w:rsid w:val="009703CE"/>
    <w:rsid w:val="00970968"/>
    <w:rsid w:val="00971C4A"/>
    <w:rsid w:val="00972621"/>
    <w:rsid w:val="00973BC7"/>
    <w:rsid w:val="009779CC"/>
    <w:rsid w:val="00980A1F"/>
    <w:rsid w:val="0098141B"/>
    <w:rsid w:val="009817CC"/>
    <w:rsid w:val="009864D0"/>
    <w:rsid w:val="00986BC2"/>
    <w:rsid w:val="00987519"/>
    <w:rsid w:val="0099093E"/>
    <w:rsid w:val="00991C33"/>
    <w:rsid w:val="00992D16"/>
    <w:rsid w:val="009942DE"/>
    <w:rsid w:val="009966FA"/>
    <w:rsid w:val="0099695A"/>
    <w:rsid w:val="00997D16"/>
    <w:rsid w:val="009A03E1"/>
    <w:rsid w:val="009A270E"/>
    <w:rsid w:val="009A3AE7"/>
    <w:rsid w:val="009A4960"/>
    <w:rsid w:val="009A4F62"/>
    <w:rsid w:val="009A55BD"/>
    <w:rsid w:val="009A5738"/>
    <w:rsid w:val="009A587E"/>
    <w:rsid w:val="009B1741"/>
    <w:rsid w:val="009B3EFF"/>
    <w:rsid w:val="009B74A1"/>
    <w:rsid w:val="009C0082"/>
    <w:rsid w:val="009C0823"/>
    <w:rsid w:val="009C10E1"/>
    <w:rsid w:val="009C2722"/>
    <w:rsid w:val="009C2818"/>
    <w:rsid w:val="009C36AA"/>
    <w:rsid w:val="009C3C3F"/>
    <w:rsid w:val="009C3E61"/>
    <w:rsid w:val="009C4110"/>
    <w:rsid w:val="009C641A"/>
    <w:rsid w:val="009C7789"/>
    <w:rsid w:val="009D1694"/>
    <w:rsid w:val="009D24C0"/>
    <w:rsid w:val="009D3B02"/>
    <w:rsid w:val="009D5518"/>
    <w:rsid w:val="009D6092"/>
    <w:rsid w:val="009D7442"/>
    <w:rsid w:val="009D767C"/>
    <w:rsid w:val="009E1CD1"/>
    <w:rsid w:val="009E2D00"/>
    <w:rsid w:val="009E2DEF"/>
    <w:rsid w:val="009E2E39"/>
    <w:rsid w:val="009E4BC7"/>
    <w:rsid w:val="009F153A"/>
    <w:rsid w:val="009F1C7C"/>
    <w:rsid w:val="009F3505"/>
    <w:rsid w:val="009F357E"/>
    <w:rsid w:val="009F5B81"/>
    <w:rsid w:val="00A025D5"/>
    <w:rsid w:val="00A05AEA"/>
    <w:rsid w:val="00A06DC3"/>
    <w:rsid w:val="00A118FC"/>
    <w:rsid w:val="00A11B8F"/>
    <w:rsid w:val="00A129FC"/>
    <w:rsid w:val="00A13066"/>
    <w:rsid w:val="00A1313B"/>
    <w:rsid w:val="00A13E89"/>
    <w:rsid w:val="00A1492F"/>
    <w:rsid w:val="00A1524C"/>
    <w:rsid w:val="00A1661C"/>
    <w:rsid w:val="00A214FB"/>
    <w:rsid w:val="00A24507"/>
    <w:rsid w:val="00A263E9"/>
    <w:rsid w:val="00A2687A"/>
    <w:rsid w:val="00A27581"/>
    <w:rsid w:val="00A30BEA"/>
    <w:rsid w:val="00A311F9"/>
    <w:rsid w:val="00A31239"/>
    <w:rsid w:val="00A31D62"/>
    <w:rsid w:val="00A32755"/>
    <w:rsid w:val="00A328DE"/>
    <w:rsid w:val="00A339A4"/>
    <w:rsid w:val="00A33EE3"/>
    <w:rsid w:val="00A34C84"/>
    <w:rsid w:val="00A36C75"/>
    <w:rsid w:val="00A36CF0"/>
    <w:rsid w:val="00A36FB4"/>
    <w:rsid w:val="00A40C2E"/>
    <w:rsid w:val="00A41200"/>
    <w:rsid w:val="00A419F7"/>
    <w:rsid w:val="00A424EB"/>
    <w:rsid w:val="00A42579"/>
    <w:rsid w:val="00A4357D"/>
    <w:rsid w:val="00A461E8"/>
    <w:rsid w:val="00A5030B"/>
    <w:rsid w:val="00A50373"/>
    <w:rsid w:val="00A51E4B"/>
    <w:rsid w:val="00A5232E"/>
    <w:rsid w:val="00A52DED"/>
    <w:rsid w:val="00A53302"/>
    <w:rsid w:val="00A5518C"/>
    <w:rsid w:val="00A55347"/>
    <w:rsid w:val="00A557FE"/>
    <w:rsid w:val="00A61C5B"/>
    <w:rsid w:val="00A6210B"/>
    <w:rsid w:val="00A6270F"/>
    <w:rsid w:val="00A62956"/>
    <w:rsid w:val="00A63162"/>
    <w:rsid w:val="00A631F3"/>
    <w:rsid w:val="00A646C8"/>
    <w:rsid w:val="00A646FE"/>
    <w:rsid w:val="00A70E85"/>
    <w:rsid w:val="00A71391"/>
    <w:rsid w:val="00A724B0"/>
    <w:rsid w:val="00A72EB7"/>
    <w:rsid w:val="00A731EC"/>
    <w:rsid w:val="00A73E2C"/>
    <w:rsid w:val="00A75416"/>
    <w:rsid w:val="00A75F61"/>
    <w:rsid w:val="00A764A7"/>
    <w:rsid w:val="00A809CE"/>
    <w:rsid w:val="00A8118C"/>
    <w:rsid w:val="00A81D85"/>
    <w:rsid w:val="00A821D4"/>
    <w:rsid w:val="00A82CB6"/>
    <w:rsid w:val="00A83369"/>
    <w:rsid w:val="00A8440B"/>
    <w:rsid w:val="00A848AA"/>
    <w:rsid w:val="00A87169"/>
    <w:rsid w:val="00A87736"/>
    <w:rsid w:val="00A87AE0"/>
    <w:rsid w:val="00A9178A"/>
    <w:rsid w:val="00A91CA0"/>
    <w:rsid w:val="00A9298A"/>
    <w:rsid w:val="00A92C3C"/>
    <w:rsid w:val="00A92DDD"/>
    <w:rsid w:val="00A93712"/>
    <w:rsid w:val="00A941B2"/>
    <w:rsid w:val="00A944B2"/>
    <w:rsid w:val="00A947AA"/>
    <w:rsid w:val="00A97631"/>
    <w:rsid w:val="00A97713"/>
    <w:rsid w:val="00AA0057"/>
    <w:rsid w:val="00AA0F4A"/>
    <w:rsid w:val="00AA5A32"/>
    <w:rsid w:val="00AA5F9F"/>
    <w:rsid w:val="00AA5FE3"/>
    <w:rsid w:val="00AA67C9"/>
    <w:rsid w:val="00AA7B01"/>
    <w:rsid w:val="00AA7B71"/>
    <w:rsid w:val="00AB37F1"/>
    <w:rsid w:val="00AB6712"/>
    <w:rsid w:val="00AB71E1"/>
    <w:rsid w:val="00AB7929"/>
    <w:rsid w:val="00AC0D34"/>
    <w:rsid w:val="00AC4188"/>
    <w:rsid w:val="00AC53A0"/>
    <w:rsid w:val="00AC731B"/>
    <w:rsid w:val="00AC7F19"/>
    <w:rsid w:val="00AC7F6E"/>
    <w:rsid w:val="00AD045A"/>
    <w:rsid w:val="00AD0DB5"/>
    <w:rsid w:val="00AD0E20"/>
    <w:rsid w:val="00AD1829"/>
    <w:rsid w:val="00AD6EFD"/>
    <w:rsid w:val="00AE0D93"/>
    <w:rsid w:val="00AE186D"/>
    <w:rsid w:val="00AE32C0"/>
    <w:rsid w:val="00AE354D"/>
    <w:rsid w:val="00AE4195"/>
    <w:rsid w:val="00AE44FF"/>
    <w:rsid w:val="00AE58F4"/>
    <w:rsid w:val="00AE683B"/>
    <w:rsid w:val="00AE687D"/>
    <w:rsid w:val="00AE7241"/>
    <w:rsid w:val="00AE72B6"/>
    <w:rsid w:val="00AE74CF"/>
    <w:rsid w:val="00AE76D7"/>
    <w:rsid w:val="00AE7903"/>
    <w:rsid w:val="00AE7C81"/>
    <w:rsid w:val="00AF1EB4"/>
    <w:rsid w:val="00AF2A69"/>
    <w:rsid w:val="00AF455C"/>
    <w:rsid w:val="00AF490A"/>
    <w:rsid w:val="00AF4D1F"/>
    <w:rsid w:val="00AF78D4"/>
    <w:rsid w:val="00AF7D05"/>
    <w:rsid w:val="00B00360"/>
    <w:rsid w:val="00B0200D"/>
    <w:rsid w:val="00B02388"/>
    <w:rsid w:val="00B026D4"/>
    <w:rsid w:val="00B02D2D"/>
    <w:rsid w:val="00B041D5"/>
    <w:rsid w:val="00B05B92"/>
    <w:rsid w:val="00B061FA"/>
    <w:rsid w:val="00B06DD3"/>
    <w:rsid w:val="00B071DE"/>
    <w:rsid w:val="00B10C45"/>
    <w:rsid w:val="00B1235B"/>
    <w:rsid w:val="00B13178"/>
    <w:rsid w:val="00B15794"/>
    <w:rsid w:val="00B16004"/>
    <w:rsid w:val="00B17AC6"/>
    <w:rsid w:val="00B20D1D"/>
    <w:rsid w:val="00B22F99"/>
    <w:rsid w:val="00B239F0"/>
    <w:rsid w:val="00B23D03"/>
    <w:rsid w:val="00B24E92"/>
    <w:rsid w:val="00B256AD"/>
    <w:rsid w:val="00B2644B"/>
    <w:rsid w:val="00B26C26"/>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46156"/>
    <w:rsid w:val="00B5141E"/>
    <w:rsid w:val="00B51443"/>
    <w:rsid w:val="00B533EA"/>
    <w:rsid w:val="00B53401"/>
    <w:rsid w:val="00B53C3C"/>
    <w:rsid w:val="00B542A4"/>
    <w:rsid w:val="00B542CF"/>
    <w:rsid w:val="00B5578F"/>
    <w:rsid w:val="00B55E85"/>
    <w:rsid w:val="00B60D18"/>
    <w:rsid w:val="00B62AA4"/>
    <w:rsid w:val="00B637F2"/>
    <w:rsid w:val="00B63A00"/>
    <w:rsid w:val="00B63E15"/>
    <w:rsid w:val="00B6521F"/>
    <w:rsid w:val="00B66FFA"/>
    <w:rsid w:val="00B70931"/>
    <w:rsid w:val="00B71917"/>
    <w:rsid w:val="00B73BB5"/>
    <w:rsid w:val="00B7488B"/>
    <w:rsid w:val="00B74B34"/>
    <w:rsid w:val="00B80077"/>
    <w:rsid w:val="00B80EA4"/>
    <w:rsid w:val="00B81C5D"/>
    <w:rsid w:val="00B83056"/>
    <w:rsid w:val="00B840AC"/>
    <w:rsid w:val="00B8485D"/>
    <w:rsid w:val="00B85185"/>
    <w:rsid w:val="00B87D48"/>
    <w:rsid w:val="00B87EB0"/>
    <w:rsid w:val="00B92418"/>
    <w:rsid w:val="00B95B42"/>
    <w:rsid w:val="00B96D50"/>
    <w:rsid w:val="00B97F2F"/>
    <w:rsid w:val="00BA0C14"/>
    <w:rsid w:val="00BA67DC"/>
    <w:rsid w:val="00BB0A02"/>
    <w:rsid w:val="00BB0BAD"/>
    <w:rsid w:val="00BB1F3F"/>
    <w:rsid w:val="00BB2184"/>
    <w:rsid w:val="00BB377A"/>
    <w:rsid w:val="00BB3A16"/>
    <w:rsid w:val="00BB4BD2"/>
    <w:rsid w:val="00BB729E"/>
    <w:rsid w:val="00BB7A90"/>
    <w:rsid w:val="00BC63DA"/>
    <w:rsid w:val="00BC7667"/>
    <w:rsid w:val="00BC7AC6"/>
    <w:rsid w:val="00BD043E"/>
    <w:rsid w:val="00BD0478"/>
    <w:rsid w:val="00BD0A1A"/>
    <w:rsid w:val="00BD2016"/>
    <w:rsid w:val="00BD255B"/>
    <w:rsid w:val="00BD45E8"/>
    <w:rsid w:val="00BD7746"/>
    <w:rsid w:val="00BE0E68"/>
    <w:rsid w:val="00BE19C6"/>
    <w:rsid w:val="00BE1F5C"/>
    <w:rsid w:val="00BE283D"/>
    <w:rsid w:val="00BE2864"/>
    <w:rsid w:val="00BE290E"/>
    <w:rsid w:val="00BE3E5C"/>
    <w:rsid w:val="00BE4ECA"/>
    <w:rsid w:val="00BE69DF"/>
    <w:rsid w:val="00BE7E46"/>
    <w:rsid w:val="00BF5A7E"/>
    <w:rsid w:val="00BF5CB0"/>
    <w:rsid w:val="00BF5FE8"/>
    <w:rsid w:val="00BF6693"/>
    <w:rsid w:val="00BF7047"/>
    <w:rsid w:val="00C00425"/>
    <w:rsid w:val="00C00BF5"/>
    <w:rsid w:val="00C02A31"/>
    <w:rsid w:val="00C0563D"/>
    <w:rsid w:val="00C057E3"/>
    <w:rsid w:val="00C0667E"/>
    <w:rsid w:val="00C0724F"/>
    <w:rsid w:val="00C0794F"/>
    <w:rsid w:val="00C12402"/>
    <w:rsid w:val="00C12B0C"/>
    <w:rsid w:val="00C14067"/>
    <w:rsid w:val="00C1671A"/>
    <w:rsid w:val="00C168C0"/>
    <w:rsid w:val="00C16C57"/>
    <w:rsid w:val="00C17893"/>
    <w:rsid w:val="00C20EE7"/>
    <w:rsid w:val="00C21D93"/>
    <w:rsid w:val="00C21EFE"/>
    <w:rsid w:val="00C2326A"/>
    <w:rsid w:val="00C2357F"/>
    <w:rsid w:val="00C23FAC"/>
    <w:rsid w:val="00C30458"/>
    <w:rsid w:val="00C30AAD"/>
    <w:rsid w:val="00C30E19"/>
    <w:rsid w:val="00C31225"/>
    <w:rsid w:val="00C33C3A"/>
    <w:rsid w:val="00C357F0"/>
    <w:rsid w:val="00C37345"/>
    <w:rsid w:val="00C40119"/>
    <w:rsid w:val="00C40A4B"/>
    <w:rsid w:val="00C4236E"/>
    <w:rsid w:val="00C4251A"/>
    <w:rsid w:val="00C42B04"/>
    <w:rsid w:val="00C44998"/>
    <w:rsid w:val="00C46456"/>
    <w:rsid w:val="00C4660C"/>
    <w:rsid w:val="00C46A19"/>
    <w:rsid w:val="00C508DE"/>
    <w:rsid w:val="00C50BBB"/>
    <w:rsid w:val="00C518AF"/>
    <w:rsid w:val="00C520BE"/>
    <w:rsid w:val="00C53AF2"/>
    <w:rsid w:val="00C5443F"/>
    <w:rsid w:val="00C54C45"/>
    <w:rsid w:val="00C54E22"/>
    <w:rsid w:val="00C567ED"/>
    <w:rsid w:val="00C60F76"/>
    <w:rsid w:val="00C61C55"/>
    <w:rsid w:val="00C62913"/>
    <w:rsid w:val="00C63945"/>
    <w:rsid w:val="00C63DF3"/>
    <w:rsid w:val="00C63F14"/>
    <w:rsid w:val="00C661C9"/>
    <w:rsid w:val="00C66C05"/>
    <w:rsid w:val="00C67590"/>
    <w:rsid w:val="00C67A82"/>
    <w:rsid w:val="00C71EAD"/>
    <w:rsid w:val="00C724E8"/>
    <w:rsid w:val="00C72947"/>
    <w:rsid w:val="00C74F80"/>
    <w:rsid w:val="00C802A8"/>
    <w:rsid w:val="00C825AC"/>
    <w:rsid w:val="00C83970"/>
    <w:rsid w:val="00C8415F"/>
    <w:rsid w:val="00C84C53"/>
    <w:rsid w:val="00C84E85"/>
    <w:rsid w:val="00C85B97"/>
    <w:rsid w:val="00C8789A"/>
    <w:rsid w:val="00C87A6F"/>
    <w:rsid w:val="00C91967"/>
    <w:rsid w:val="00C9345E"/>
    <w:rsid w:val="00C93A56"/>
    <w:rsid w:val="00C93EDB"/>
    <w:rsid w:val="00C9483E"/>
    <w:rsid w:val="00C94C0C"/>
    <w:rsid w:val="00C972EC"/>
    <w:rsid w:val="00C97584"/>
    <w:rsid w:val="00C9787D"/>
    <w:rsid w:val="00CA17D9"/>
    <w:rsid w:val="00CA317F"/>
    <w:rsid w:val="00CA326A"/>
    <w:rsid w:val="00CA32BE"/>
    <w:rsid w:val="00CA376C"/>
    <w:rsid w:val="00CA4DCA"/>
    <w:rsid w:val="00CA7941"/>
    <w:rsid w:val="00CA7F0A"/>
    <w:rsid w:val="00CB0319"/>
    <w:rsid w:val="00CB11DF"/>
    <w:rsid w:val="00CB1BEC"/>
    <w:rsid w:val="00CB2DBA"/>
    <w:rsid w:val="00CB507F"/>
    <w:rsid w:val="00CB5240"/>
    <w:rsid w:val="00CB5D45"/>
    <w:rsid w:val="00CB6889"/>
    <w:rsid w:val="00CB723A"/>
    <w:rsid w:val="00CC0456"/>
    <w:rsid w:val="00CC06C0"/>
    <w:rsid w:val="00CC377D"/>
    <w:rsid w:val="00CC5E79"/>
    <w:rsid w:val="00CC6485"/>
    <w:rsid w:val="00CD1194"/>
    <w:rsid w:val="00CD1B44"/>
    <w:rsid w:val="00CD237D"/>
    <w:rsid w:val="00CD3A2D"/>
    <w:rsid w:val="00CD3DAE"/>
    <w:rsid w:val="00CD4510"/>
    <w:rsid w:val="00CD5F13"/>
    <w:rsid w:val="00CD6920"/>
    <w:rsid w:val="00CD768E"/>
    <w:rsid w:val="00CE1C97"/>
    <w:rsid w:val="00CE1F91"/>
    <w:rsid w:val="00CE293F"/>
    <w:rsid w:val="00CE3BB3"/>
    <w:rsid w:val="00CE727E"/>
    <w:rsid w:val="00CE7E11"/>
    <w:rsid w:val="00CF0350"/>
    <w:rsid w:val="00CF15A1"/>
    <w:rsid w:val="00CF29EB"/>
    <w:rsid w:val="00D00900"/>
    <w:rsid w:val="00D012AB"/>
    <w:rsid w:val="00D04903"/>
    <w:rsid w:val="00D05A79"/>
    <w:rsid w:val="00D11B73"/>
    <w:rsid w:val="00D12159"/>
    <w:rsid w:val="00D12AB5"/>
    <w:rsid w:val="00D15389"/>
    <w:rsid w:val="00D160A7"/>
    <w:rsid w:val="00D16733"/>
    <w:rsid w:val="00D170D8"/>
    <w:rsid w:val="00D17C2D"/>
    <w:rsid w:val="00D20C38"/>
    <w:rsid w:val="00D21705"/>
    <w:rsid w:val="00D22500"/>
    <w:rsid w:val="00D2514B"/>
    <w:rsid w:val="00D27325"/>
    <w:rsid w:val="00D35B71"/>
    <w:rsid w:val="00D36690"/>
    <w:rsid w:val="00D3789D"/>
    <w:rsid w:val="00D40F26"/>
    <w:rsid w:val="00D41970"/>
    <w:rsid w:val="00D419FA"/>
    <w:rsid w:val="00D4281C"/>
    <w:rsid w:val="00D42828"/>
    <w:rsid w:val="00D42BA5"/>
    <w:rsid w:val="00D451B1"/>
    <w:rsid w:val="00D46DC5"/>
    <w:rsid w:val="00D51D31"/>
    <w:rsid w:val="00D54308"/>
    <w:rsid w:val="00D565EE"/>
    <w:rsid w:val="00D56E82"/>
    <w:rsid w:val="00D5753E"/>
    <w:rsid w:val="00D57FA2"/>
    <w:rsid w:val="00D60265"/>
    <w:rsid w:val="00D602B2"/>
    <w:rsid w:val="00D60317"/>
    <w:rsid w:val="00D61BD7"/>
    <w:rsid w:val="00D62D14"/>
    <w:rsid w:val="00D66C3D"/>
    <w:rsid w:val="00D6770D"/>
    <w:rsid w:val="00D719D6"/>
    <w:rsid w:val="00D726D5"/>
    <w:rsid w:val="00D738E5"/>
    <w:rsid w:val="00D73A77"/>
    <w:rsid w:val="00D7530E"/>
    <w:rsid w:val="00D7594B"/>
    <w:rsid w:val="00D75F53"/>
    <w:rsid w:val="00D76199"/>
    <w:rsid w:val="00D7627B"/>
    <w:rsid w:val="00D808E0"/>
    <w:rsid w:val="00D81E3D"/>
    <w:rsid w:val="00D82A2E"/>
    <w:rsid w:val="00D8320A"/>
    <w:rsid w:val="00D844EB"/>
    <w:rsid w:val="00D84F51"/>
    <w:rsid w:val="00D865B6"/>
    <w:rsid w:val="00D86A52"/>
    <w:rsid w:val="00D90E0D"/>
    <w:rsid w:val="00D93DDC"/>
    <w:rsid w:val="00D953B1"/>
    <w:rsid w:val="00DA03FC"/>
    <w:rsid w:val="00DA14D3"/>
    <w:rsid w:val="00DA15F0"/>
    <w:rsid w:val="00DA2D30"/>
    <w:rsid w:val="00DA3986"/>
    <w:rsid w:val="00DA4AAA"/>
    <w:rsid w:val="00DA617B"/>
    <w:rsid w:val="00DA703E"/>
    <w:rsid w:val="00DB0A01"/>
    <w:rsid w:val="00DB0A8F"/>
    <w:rsid w:val="00DB0BC9"/>
    <w:rsid w:val="00DB237C"/>
    <w:rsid w:val="00DB249C"/>
    <w:rsid w:val="00DB2AD8"/>
    <w:rsid w:val="00DB6BA3"/>
    <w:rsid w:val="00DB7B7E"/>
    <w:rsid w:val="00DC2409"/>
    <w:rsid w:val="00DC27D3"/>
    <w:rsid w:val="00DC2EC7"/>
    <w:rsid w:val="00DC54AE"/>
    <w:rsid w:val="00DC606D"/>
    <w:rsid w:val="00DC6964"/>
    <w:rsid w:val="00DD1E05"/>
    <w:rsid w:val="00DD426F"/>
    <w:rsid w:val="00DD5187"/>
    <w:rsid w:val="00DD55E3"/>
    <w:rsid w:val="00DD6C58"/>
    <w:rsid w:val="00DD6E50"/>
    <w:rsid w:val="00DD7585"/>
    <w:rsid w:val="00DD7B2B"/>
    <w:rsid w:val="00DE05DD"/>
    <w:rsid w:val="00DE0965"/>
    <w:rsid w:val="00DE0A83"/>
    <w:rsid w:val="00DE0BE8"/>
    <w:rsid w:val="00DE121F"/>
    <w:rsid w:val="00DE123B"/>
    <w:rsid w:val="00DE42D1"/>
    <w:rsid w:val="00DE6AD8"/>
    <w:rsid w:val="00DE7B2C"/>
    <w:rsid w:val="00DF1514"/>
    <w:rsid w:val="00DF1867"/>
    <w:rsid w:val="00DF273E"/>
    <w:rsid w:val="00DF2BD3"/>
    <w:rsid w:val="00DF42BE"/>
    <w:rsid w:val="00DF480B"/>
    <w:rsid w:val="00DF4E8F"/>
    <w:rsid w:val="00DF4FD5"/>
    <w:rsid w:val="00DF66CF"/>
    <w:rsid w:val="00DF6F58"/>
    <w:rsid w:val="00E01FAA"/>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370"/>
    <w:rsid w:val="00E244D5"/>
    <w:rsid w:val="00E26698"/>
    <w:rsid w:val="00E30AD1"/>
    <w:rsid w:val="00E3159D"/>
    <w:rsid w:val="00E31AE5"/>
    <w:rsid w:val="00E32445"/>
    <w:rsid w:val="00E328CF"/>
    <w:rsid w:val="00E32DF6"/>
    <w:rsid w:val="00E344BD"/>
    <w:rsid w:val="00E3783B"/>
    <w:rsid w:val="00E379AF"/>
    <w:rsid w:val="00E37C29"/>
    <w:rsid w:val="00E400DA"/>
    <w:rsid w:val="00E40241"/>
    <w:rsid w:val="00E40327"/>
    <w:rsid w:val="00E43017"/>
    <w:rsid w:val="00E46854"/>
    <w:rsid w:val="00E47DF2"/>
    <w:rsid w:val="00E5099A"/>
    <w:rsid w:val="00E528A3"/>
    <w:rsid w:val="00E5313E"/>
    <w:rsid w:val="00E53509"/>
    <w:rsid w:val="00E53F71"/>
    <w:rsid w:val="00E546A1"/>
    <w:rsid w:val="00E5672D"/>
    <w:rsid w:val="00E56ED9"/>
    <w:rsid w:val="00E56FF8"/>
    <w:rsid w:val="00E61883"/>
    <w:rsid w:val="00E62D1A"/>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3D3A"/>
    <w:rsid w:val="00E9557F"/>
    <w:rsid w:val="00E957CA"/>
    <w:rsid w:val="00E95879"/>
    <w:rsid w:val="00E959E1"/>
    <w:rsid w:val="00E95A91"/>
    <w:rsid w:val="00E95F4E"/>
    <w:rsid w:val="00EA0A1D"/>
    <w:rsid w:val="00EA14B2"/>
    <w:rsid w:val="00EA14DC"/>
    <w:rsid w:val="00EA1733"/>
    <w:rsid w:val="00EA1B7D"/>
    <w:rsid w:val="00EA23EB"/>
    <w:rsid w:val="00EA300A"/>
    <w:rsid w:val="00EB1218"/>
    <w:rsid w:val="00EB153A"/>
    <w:rsid w:val="00EB1A64"/>
    <w:rsid w:val="00EB2927"/>
    <w:rsid w:val="00EB455B"/>
    <w:rsid w:val="00EC2127"/>
    <w:rsid w:val="00EC2381"/>
    <w:rsid w:val="00EC4BE3"/>
    <w:rsid w:val="00EC5506"/>
    <w:rsid w:val="00EC5E75"/>
    <w:rsid w:val="00EC7A7A"/>
    <w:rsid w:val="00ED0456"/>
    <w:rsid w:val="00ED0947"/>
    <w:rsid w:val="00ED735F"/>
    <w:rsid w:val="00ED7492"/>
    <w:rsid w:val="00ED7985"/>
    <w:rsid w:val="00EE1609"/>
    <w:rsid w:val="00EE1D3F"/>
    <w:rsid w:val="00EE2742"/>
    <w:rsid w:val="00EE2C60"/>
    <w:rsid w:val="00EE34BD"/>
    <w:rsid w:val="00EE5C49"/>
    <w:rsid w:val="00EE63D8"/>
    <w:rsid w:val="00EE6D61"/>
    <w:rsid w:val="00EF3779"/>
    <w:rsid w:val="00EF3E85"/>
    <w:rsid w:val="00EF4276"/>
    <w:rsid w:val="00F001BE"/>
    <w:rsid w:val="00F006BE"/>
    <w:rsid w:val="00F02930"/>
    <w:rsid w:val="00F02F8F"/>
    <w:rsid w:val="00F06894"/>
    <w:rsid w:val="00F13609"/>
    <w:rsid w:val="00F15741"/>
    <w:rsid w:val="00F15F09"/>
    <w:rsid w:val="00F1652F"/>
    <w:rsid w:val="00F1675F"/>
    <w:rsid w:val="00F17775"/>
    <w:rsid w:val="00F21344"/>
    <w:rsid w:val="00F21568"/>
    <w:rsid w:val="00F21914"/>
    <w:rsid w:val="00F2286D"/>
    <w:rsid w:val="00F22BC2"/>
    <w:rsid w:val="00F24D75"/>
    <w:rsid w:val="00F25DE1"/>
    <w:rsid w:val="00F25E00"/>
    <w:rsid w:val="00F272AB"/>
    <w:rsid w:val="00F307BA"/>
    <w:rsid w:val="00F33AA9"/>
    <w:rsid w:val="00F33F2C"/>
    <w:rsid w:val="00F33F5B"/>
    <w:rsid w:val="00F363E5"/>
    <w:rsid w:val="00F36870"/>
    <w:rsid w:val="00F42AC1"/>
    <w:rsid w:val="00F42D6C"/>
    <w:rsid w:val="00F43250"/>
    <w:rsid w:val="00F43BD2"/>
    <w:rsid w:val="00F441B0"/>
    <w:rsid w:val="00F45B03"/>
    <w:rsid w:val="00F508EA"/>
    <w:rsid w:val="00F512DD"/>
    <w:rsid w:val="00F51FFD"/>
    <w:rsid w:val="00F526BF"/>
    <w:rsid w:val="00F528B0"/>
    <w:rsid w:val="00F52DD9"/>
    <w:rsid w:val="00F53383"/>
    <w:rsid w:val="00F53FA1"/>
    <w:rsid w:val="00F56EF1"/>
    <w:rsid w:val="00F57317"/>
    <w:rsid w:val="00F574C8"/>
    <w:rsid w:val="00F603C1"/>
    <w:rsid w:val="00F610CC"/>
    <w:rsid w:val="00F61CF9"/>
    <w:rsid w:val="00F63B08"/>
    <w:rsid w:val="00F66225"/>
    <w:rsid w:val="00F770C7"/>
    <w:rsid w:val="00F77429"/>
    <w:rsid w:val="00F77A91"/>
    <w:rsid w:val="00F8063B"/>
    <w:rsid w:val="00F80F20"/>
    <w:rsid w:val="00F827C7"/>
    <w:rsid w:val="00F8374C"/>
    <w:rsid w:val="00F8707B"/>
    <w:rsid w:val="00F875F0"/>
    <w:rsid w:val="00F906F9"/>
    <w:rsid w:val="00F9225A"/>
    <w:rsid w:val="00F9232C"/>
    <w:rsid w:val="00F93ECA"/>
    <w:rsid w:val="00F9425E"/>
    <w:rsid w:val="00F94571"/>
    <w:rsid w:val="00F9467C"/>
    <w:rsid w:val="00F969E2"/>
    <w:rsid w:val="00F975ED"/>
    <w:rsid w:val="00F97E72"/>
    <w:rsid w:val="00FA1FCB"/>
    <w:rsid w:val="00FA29DC"/>
    <w:rsid w:val="00FA2FB4"/>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2931"/>
    <w:rsid w:val="00FC3B61"/>
    <w:rsid w:val="00FC5816"/>
    <w:rsid w:val="00FD0F99"/>
    <w:rsid w:val="00FD4AFF"/>
    <w:rsid w:val="00FD5D7E"/>
    <w:rsid w:val="00FD681E"/>
    <w:rsid w:val="00FE102F"/>
    <w:rsid w:val="00FE1B1A"/>
    <w:rsid w:val="00FE2DC1"/>
    <w:rsid w:val="00FE380C"/>
    <w:rsid w:val="00FE380F"/>
    <w:rsid w:val="00FE579D"/>
    <w:rsid w:val="00FE6BCC"/>
    <w:rsid w:val="00FF2C7D"/>
    <w:rsid w:val="00FF3155"/>
    <w:rsid w:val="00FF34D4"/>
    <w:rsid w:val="00FF466D"/>
    <w:rsid w:val="00FF48E7"/>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1AF222"/>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 w:type="character" w:styleId="Refdecomentrio">
    <w:name w:val="annotation reference"/>
    <w:basedOn w:val="Fontepargpadro"/>
    <w:uiPriority w:val="99"/>
    <w:semiHidden/>
    <w:unhideWhenUsed/>
    <w:rsid w:val="00485B7C"/>
    <w:rPr>
      <w:sz w:val="16"/>
      <w:szCs w:val="16"/>
    </w:rPr>
  </w:style>
  <w:style w:type="paragraph" w:styleId="Textodecomentrio">
    <w:name w:val="annotation text"/>
    <w:basedOn w:val="Normal"/>
    <w:link w:val="TextodecomentrioChar"/>
    <w:uiPriority w:val="99"/>
    <w:semiHidden/>
    <w:unhideWhenUsed/>
    <w:rsid w:val="00485B7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85B7C"/>
    <w:rPr>
      <w:sz w:val="20"/>
      <w:szCs w:val="20"/>
    </w:rPr>
  </w:style>
  <w:style w:type="paragraph" w:styleId="Assuntodocomentrio">
    <w:name w:val="annotation subject"/>
    <w:basedOn w:val="Textodecomentrio"/>
    <w:next w:val="Textodecomentrio"/>
    <w:link w:val="AssuntodocomentrioChar"/>
    <w:uiPriority w:val="99"/>
    <w:semiHidden/>
    <w:unhideWhenUsed/>
    <w:rsid w:val="00485B7C"/>
    <w:rPr>
      <w:b/>
      <w:bCs/>
    </w:rPr>
  </w:style>
  <w:style w:type="character" w:customStyle="1" w:styleId="AssuntodocomentrioChar">
    <w:name w:val="Assunto do comentário Char"/>
    <w:basedOn w:val="TextodecomentrioChar"/>
    <w:link w:val="Assuntodocomentrio"/>
    <w:uiPriority w:val="99"/>
    <w:semiHidden/>
    <w:rsid w:val="00485B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4546606">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855572">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71519148">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footer" Target="foot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eader" Target="header1.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C97A-08BF-40D3-9626-DC500BFA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37249</Words>
  <Characters>201145</Characters>
  <Application>Microsoft Office Word</Application>
  <DocSecurity>0</DocSecurity>
  <Lines>1676</Lines>
  <Paragraphs>475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cp:lastPrinted>2024-10-15T12:29:00Z</cp:lastPrinted>
  <dcterms:created xsi:type="dcterms:W3CDTF">2025-07-30T17:03:00Z</dcterms:created>
  <dcterms:modified xsi:type="dcterms:W3CDTF">2025-07-31T14:48:00Z</dcterms:modified>
</cp:coreProperties>
</file>